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866" w:tblpY="40"/>
        <w:tblW w:w="11481" w:type="dxa"/>
        <w:tblLayout w:type="fixed"/>
        <w:tblLook w:val="04A0" w:firstRow="1" w:lastRow="0" w:firstColumn="1" w:lastColumn="0" w:noHBand="0" w:noVBand="1"/>
      </w:tblPr>
      <w:tblGrid>
        <w:gridCol w:w="3402"/>
        <w:gridCol w:w="3685"/>
        <w:gridCol w:w="4394"/>
      </w:tblGrid>
      <w:tr w:rsidR="00994867" w:rsidRPr="005830C6" w:rsidTr="00260BF6">
        <w:trPr>
          <w:trHeight w:val="802"/>
        </w:trPr>
        <w:tc>
          <w:tcPr>
            <w:tcW w:w="3402" w:type="dxa"/>
          </w:tcPr>
          <w:p w:rsidR="00994867" w:rsidRDefault="00994867" w:rsidP="00F2166B">
            <w:pPr>
              <w:spacing w:after="0" w:line="240" w:lineRule="auto"/>
              <w:jc w:val="center"/>
              <w:rPr>
                <w:rFonts w:cstheme="minorHAnsi"/>
                <w:b/>
              </w:rPr>
            </w:pPr>
          </w:p>
          <w:p w:rsidR="00994867" w:rsidRPr="005830C6" w:rsidRDefault="00994867" w:rsidP="006A7694">
            <w:pPr>
              <w:spacing w:after="0"/>
              <w:ind w:left="743" w:hanging="142"/>
              <w:jc w:val="center"/>
              <w:rPr>
                <w:rFonts w:cstheme="minorHAnsi"/>
                <w:b/>
              </w:rPr>
            </w:pPr>
            <w:r w:rsidRPr="005830C6">
              <w:rPr>
                <w:rFonts w:cstheme="minorHAnsi"/>
                <w:b/>
              </w:rPr>
              <w:t>АКЦИОНЕРНОЕ ОБЩЕСТВО</w:t>
            </w:r>
          </w:p>
          <w:p w:rsidR="00994867" w:rsidRPr="005830C6" w:rsidRDefault="00994867" w:rsidP="006A7694">
            <w:pPr>
              <w:spacing w:after="0"/>
              <w:ind w:left="743" w:hanging="142"/>
              <w:jc w:val="center"/>
              <w:rPr>
                <w:rFonts w:cstheme="minorHAnsi"/>
                <w:b/>
              </w:rPr>
            </w:pPr>
            <w:r w:rsidRPr="005830C6">
              <w:rPr>
                <w:rFonts w:cstheme="minorHAnsi"/>
                <w:b/>
              </w:rPr>
              <w:t>«РЕСПУБЛИКАНСКИЙ</w:t>
            </w:r>
            <w:r w:rsidR="00260BF6" w:rsidRPr="005830C6">
              <w:rPr>
                <w:rFonts w:cstheme="minorHAnsi"/>
                <w:b/>
              </w:rPr>
              <w:t xml:space="preserve">  КАДАСТРОВЫЙ </w:t>
            </w:r>
            <w:r w:rsidR="002219D6" w:rsidRPr="005830C6">
              <w:rPr>
                <w:rFonts w:cstheme="minorHAnsi"/>
                <w:b/>
              </w:rPr>
              <w:t xml:space="preserve">ЦЕНТР </w:t>
            </w:r>
            <w:r w:rsidR="00260BF6" w:rsidRPr="005830C6">
              <w:rPr>
                <w:rFonts w:cstheme="minorHAnsi"/>
                <w:b/>
              </w:rPr>
              <w:t xml:space="preserve">          </w:t>
            </w:r>
            <w:r w:rsidRPr="005830C6">
              <w:rPr>
                <w:rFonts w:cstheme="minorHAnsi"/>
                <w:b/>
              </w:rPr>
              <w:t>«ЗЕМЛЯ»</w:t>
            </w:r>
          </w:p>
          <w:p w:rsidR="00994867" w:rsidRPr="005830C6" w:rsidRDefault="00994867" w:rsidP="006A7694">
            <w:pPr>
              <w:spacing w:after="0"/>
              <w:ind w:left="743" w:hanging="142"/>
              <w:jc w:val="center"/>
            </w:pPr>
            <w:r w:rsidRPr="005830C6">
              <w:rPr>
                <w:rFonts w:cstheme="minorHAnsi"/>
              </w:rPr>
              <w:t>(АО «РКЦ «Земля»)</w:t>
            </w:r>
          </w:p>
        </w:tc>
        <w:tc>
          <w:tcPr>
            <w:tcW w:w="3685" w:type="dxa"/>
          </w:tcPr>
          <w:p w:rsidR="00994867" w:rsidRPr="005830C6" w:rsidRDefault="00994867" w:rsidP="006A7694">
            <w:pPr>
              <w:spacing w:after="0"/>
              <w:ind w:left="1276"/>
            </w:pPr>
            <w:r w:rsidRPr="005830C6">
              <w:rPr>
                <w:noProof/>
              </w:rPr>
              <w:drawing>
                <wp:anchor distT="0" distB="0" distL="114300" distR="114300" simplePos="0" relativeHeight="251659264" behindDoc="1" locked="0" layoutInCell="1" allowOverlap="1">
                  <wp:simplePos x="0" y="0"/>
                  <wp:positionH relativeFrom="column">
                    <wp:posOffset>234950</wp:posOffset>
                  </wp:positionH>
                  <wp:positionV relativeFrom="paragraph">
                    <wp:posOffset>5080</wp:posOffset>
                  </wp:positionV>
                  <wp:extent cx="2449688" cy="956930"/>
                  <wp:effectExtent l="0" t="0" r="8255" b="0"/>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логотип ркц 20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9688" cy="956930"/>
                          </a:xfrm>
                          <a:prstGeom prst="rect">
                            <a:avLst/>
                          </a:prstGeom>
                        </pic:spPr>
                      </pic:pic>
                    </a:graphicData>
                  </a:graphic>
                </wp:anchor>
              </w:drawing>
            </w:r>
          </w:p>
          <w:p w:rsidR="00994867" w:rsidRPr="005830C6" w:rsidRDefault="00994867" w:rsidP="006A7694">
            <w:pPr>
              <w:spacing w:after="0"/>
              <w:ind w:left="1276" w:hanging="709"/>
              <w:jc w:val="center"/>
            </w:pPr>
          </w:p>
        </w:tc>
        <w:tc>
          <w:tcPr>
            <w:tcW w:w="4394" w:type="dxa"/>
          </w:tcPr>
          <w:p w:rsidR="00994867" w:rsidRPr="005830C6" w:rsidRDefault="00994867" w:rsidP="006A7694">
            <w:pPr>
              <w:spacing w:after="0"/>
              <w:ind w:left="1276"/>
            </w:pPr>
          </w:p>
          <w:p w:rsidR="00994867" w:rsidRPr="005830C6" w:rsidRDefault="00994867" w:rsidP="006A7694">
            <w:pPr>
              <w:spacing w:after="0"/>
              <w:ind w:left="1276" w:hanging="709"/>
              <w:jc w:val="center"/>
              <w:rPr>
                <w:sz w:val="17"/>
                <w:szCs w:val="17"/>
              </w:rPr>
            </w:pPr>
            <w:r w:rsidRPr="005830C6">
              <w:rPr>
                <w:sz w:val="17"/>
                <w:szCs w:val="17"/>
              </w:rPr>
              <w:t>РФ, Республика Татарстан;</w:t>
            </w:r>
          </w:p>
          <w:p w:rsidR="00994867" w:rsidRPr="005830C6" w:rsidRDefault="00994867" w:rsidP="006A7694">
            <w:pPr>
              <w:spacing w:after="0"/>
              <w:ind w:left="1276" w:hanging="709"/>
              <w:jc w:val="center"/>
              <w:rPr>
                <w:sz w:val="17"/>
                <w:szCs w:val="17"/>
              </w:rPr>
            </w:pPr>
            <w:r w:rsidRPr="005830C6">
              <w:rPr>
                <w:sz w:val="17"/>
                <w:szCs w:val="17"/>
              </w:rPr>
              <w:t>420059, г. Казань, ул. Оренбургский тракт, д. 8а;</w:t>
            </w:r>
          </w:p>
          <w:p w:rsidR="00994867" w:rsidRPr="005830C6" w:rsidRDefault="00994867" w:rsidP="006A7694">
            <w:pPr>
              <w:spacing w:after="0"/>
              <w:ind w:left="1276" w:hanging="709"/>
              <w:jc w:val="center"/>
              <w:rPr>
                <w:sz w:val="17"/>
                <w:szCs w:val="17"/>
              </w:rPr>
            </w:pPr>
            <w:r w:rsidRPr="005830C6">
              <w:rPr>
                <w:sz w:val="17"/>
                <w:szCs w:val="17"/>
              </w:rPr>
              <w:t>Тел. (843) 277-57-17, факс (843) 570-19-01</w:t>
            </w:r>
          </w:p>
          <w:p w:rsidR="00994867" w:rsidRPr="009864C9" w:rsidRDefault="00994867" w:rsidP="006A7694">
            <w:pPr>
              <w:spacing w:after="0"/>
              <w:ind w:left="1276" w:hanging="709"/>
              <w:jc w:val="center"/>
              <w:rPr>
                <w:sz w:val="17"/>
                <w:szCs w:val="17"/>
                <w:lang w:val="en-US"/>
              </w:rPr>
            </w:pPr>
            <w:r w:rsidRPr="005830C6">
              <w:rPr>
                <w:sz w:val="17"/>
                <w:szCs w:val="17"/>
                <w:lang w:val="en-US"/>
              </w:rPr>
              <w:t>www</w:t>
            </w:r>
            <w:r w:rsidRPr="009864C9">
              <w:rPr>
                <w:sz w:val="17"/>
                <w:szCs w:val="17"/>
                <w:lang w:val="en-US"/>
              </w:rPr>
              <w:t>.</w:t>
            </w:r>
            <w:r w:rsidRPr="005830C6">
              <w:rPr>
                <w:sz w:val="17"/>
                <w:szCs w:val="17"/>
                <w:lang w:val="en-US"/>
              </w:rPr>
              <w:t>rkczemlya</w:t>
            </w:r>
            <w:r w:rsidRPr="009864C9">
              <w:rPr>
                <w:sz w:val="17"/>
                <w:szCs w:val="17"/>
                <w:lang w:val="en-US"/>
              </w:rPr>
              <w:t>.</w:t>
            </w:r>
            <w:r w:rsidRPr="005830C6">
              <w:rPr>
                <w:sz w:val="17"/>
                <w:szCs w:val="17"/>
                <w:lang w:val="en-US"/>
              </w:rPr>
              <w:t>ru</w:t>
            </w:r>
            <w:r w:rsidRPr="009864C9">
              <w:rPr>
                <w:sz w:val="17"/>
                <w:szCs w:val="17"/>
                <w:lang w:val="en-US"/>
              </w:rPr>
              <w:t xml:space="preserve">, </w:t>
            </w:r>
            <w:r w:rsidRPr="005830C6">
              <w:rPr>
                <w:sz w:val="17"/>
                <w:szCs w:val="17"/>
                <w:lang w:val="en-US"/>
              </w:rPr>
              <w:t>e</w:t>
            </w:r>
            <w:r w:rsidRPr="009864C9">
              <w:rPr>
                <w:sz w:val="17"/>
                <w:szCs w:val="17"/>
                <w:lang w:val="en-US"/>
              </w:rPr>
              <w:t>-</w:t>
            </w:r>
            <w:r w:rsidRPr="005830C6">
              <w:rPr>
                <w:sz w:val="17"/>
                <w:szCs w:val="17"/>
                <w:lang w:val="en-US"/>
              </w:rPr>
              <w:t>mail</w:t>
            </w:r>
            <w:r w:rsidRPr="009864C9">
              <w:rPr>
                <w:sz w:val="17"/>
                <w:szCs w:val="17"/>
                <w:lang w:val="en-US"/>
              </w:rPr>
              <w:t xml:space="preserve">: </w:t>
            </w:r>
            <w:hyperlink r:id="rId9" w:history="1">
              <w:r w:rsidRPr="005830C6">
                <w:rPr>
                  <w:rStyle w:val="ab"/>
                  <w:sz w:val="17"/>
                  <w:szCs w:val="17"/>
                  <w:lang w:val="en-US"/>
                </w:rPr>
                <w:t>info</w:t>
              </w:r>
              <w:r w:rsidRPr="009864C9">
                <w:rPr>
                  <w:rStyle w:val="ab"/>
                  <w:sz w:val="17"/>
                  <w:szCs w:val="17"/>
                  <w:lang w:val="en-US"/>
                </w:rPr>
                <w:t>@</w:t>
              </w:r>
              <w:r w:rsidRPr="005830C6">
                <w:rPr>
                  <w:rStyle w:val="ab"/>
                  <w:sz w:val="17"/>
                  <w:szCs w:val="17"/>
                  <w:lang w:val="en-US"/>
                </w:rPr>
                <w:t>rkczemlya</w:t>
              </w:r>
              <w:r w:rsidRPr="009864C9">
                <w:rPr>
                  <w:rStyle w:val="ab"/>
                  <w:sz w:val="17"/>
                  <w:szCs w:val="17"/>
                  <w:lang w:val="en-US"/>
                </w:rPr>
                <w:t>.</w:t>
              </w:r>
              <w:r w:rsidRPr="005830C6">
                <w:rPr>
                  <w:rStyle w:val="ab"/>
                  <w:sz w:val="17"/>
                  <w:szCs w:val="17"/>
                  <w:lang w:val="en-US"/>
                </w:rPr>
                <w:t>ru</w:t>
              </w:r>
            </w:hyperlink>
          </w:p>
          <w:p w:rsidR="00994867" w:rsidRPr="005830C6" w:rsidRDefault="00994867" w:rsidP="006A7694">
            <w:pPr>
              <w:spacing w:after="0"/>
              <w:ind w:left="1276" w:hanging="709"/>
              <w:jc w:val="center"/>
              <w:rPr>
                <w:sz w:val="17"/>
                <w:szCs w:val="17"/>
              </w:rPr>
            </w:pPr>
            <w:r w:rsidRPr="005830C6">
              <w:rPr>
                <w:sz w:val="17"/>
                <w:szCs w:val="17"/>
              </w:rPr>
              <w:t>ИНН/КПП 1659042075/165901001</w:t>
            </w:r>
          </w:p>
          <w:p w:rsidR="00994867" w:rsidRPr="005830C6" w:rsidRDefault="00994867" w:rsidP="006A7694">
            <w:pPr>
              <w:spacing w:after="0"/>
              <w:ind w:left="1276" w:hanging="709"/>
              <w:jc w:val="center"/>
            </w:pPr>
            <w:r w:rsidRPr="005830C6">
              <w:rPr>
                <w:sz w:val="17"/>
                <w:szCs w:val="17"/>
              </w:rPr>
              <w:t>ОГРН 1021603463595</w:t>
            </w:r>
          </w:p>
        </w:tc>
      </w:tr>
    </w:tbl>
    <w:p w:rsidR="009C27E0" w:rsidRPr="005830C6" w:rsidRDefault="009C27E0" w:rsidP="006A7694">
      <w:pPr>
        <w:spacing w:after="0" w:line="240" w:lineRule="auto"/>
        <w:ind w:left="1276"/>
        <w:jc w:val="both"/>
        <w:rPr>
          <w:rFonts w:ascii="Times New Roman" w:hAnsi="Times New Roman"/>
          <w:sz w:val="24"/>
          <w:szCs w:val="24"/>
        </w:rPr>
      </w:pPr>
    </w:p>
    <w:p w:rsidR="009C27E0" w:rsidRPr="005830C6" w:rsidRDefault="009C27E0" w:rsidP="006A7694">
      <w:pPr>
        <w:spacing w:after="0" w:line="240" w:lineRule="auto"/>
        <w:ind w:left="1276" w:firstLine="709"/>
        <w:jc w:val="both"/>
        <w:rPr>
          <w:rFonts w:ascii="Times New Roman" w:hAnsi="Times New Roman"/>
          <w:sz w:val="24"/>
          <w:szCs w:val="24"/>
        </w:rPr>
      </w:pPr>
    </w:p>
    <w:p w:rsidR="009C27E0" w:rsidRPr="005830C6" w:rsidRDefault="009C27E0" w:rsidP="006A7694">
      <w:pPr>
        <w:spacing w:after="0" w:line="240" w:lineRule="auto"/>
        <w:ind w:left="1276" w:firstLine="709"/>
        <w:jc w:val="both"/>
        <w:rPr>
          <w:rFonts w:ascii="Times New Roman" w:hAnsi="Times New Roman"/>
          <w:sz w:val="24"/>
          <w:szCs w:val="24"/>
        </w:rPr>
      </w:pPr>
    </w:p>
    <w:p w:rsidR="00514722" w:rsidRDefault="00514722" w:rsidP="00514722">
      <w:pPr>
        <w:spacing w:after="0" w:line="240" w:lineRule="auto"/>
        <w:jc w:val="right"/>
        <w:rPr>
          <w:rFonts w:ascii="Times New Roman" w:hAnsi="Times New Roman"/>
          <w:sz w:val="24"/>
          <w:szCs w:val="24"/>
        </w:rPr>
      </w:pPr>
      <w:r>
        <w:rPr>
          <w:rFonts w:ascii="Times New Roman" w:hAnsi="Times New Roman"/>
          <w:sz w:val="24"/>
          <w:szCs w:val="24"/>
        </w:rPr>
        <w:t xml:space="preserve">Утверждены решением </w:t>
      </w:r>
    </w:p>
    <w:p w:rsidR="00514722" w:rsidRPr="00B575E1" w:rsidRDefault="00514722" w:rsidP="00514722">
      <w:pPr>
        <w:spacing w:after="0" w:line="240" w:lineRule="auto"/>
        <w:jc w:val="right"/>
        <w:rPr>
          <w:rFonts w:ascii="Times New Roman" w:hAnsi="Times New Roman"/>
          <w:sz w:val="24"/>
          <w:szCs w:val="24"/>
        </w:rPr>
      </w:pPr>
      <w:r w:rsidRPr="00B575E1">
        <w:rPr>
          <w:rFonts w:ascii="Times New Roman" w:hAnsi="Times New Roman"/>
          <w:sz w:val="24"/>
          <w:szCs w:val="24"/>
        </w:rPr>
        <w:t xml:space="preserve">Собрания </w:t>
      </w:r>
      <w:r>
        <w:rPr>
          <w:rFonts w:ascii="Times New Roman" w:hAnsi="Times New Roman"/>
          <w:sz w:val="24"/>
          <w:szCs w:val="24"/>
        </w:rPr>
        <w:t>п</w:t>
      </w:r>
      <w:r w:rsidRPr="00B575E1">
        <w:rPr>
          <w:rFonts w:ascii="Times New Roman" w:hAnsi="Times New Roman"/>
          <w:sz w:val="24"/>
          <w:szCs w:val="24"/>
        </w:rPr>
        <w:t xml:space="preserve">редставителей </w:t>
      </w:r>
    </w:p>
    <w:p w:rsidR="00514722" w:rsidRPr="00B575E1" w:rsidRDefault="00514722" w:rsidP="00514722">
      <w:pPr>
        <w:spacing w:after="0" w:line="240" w:lineRule="auto"/>
        <w:jc w:val="right"/>
        <w:rPr>
          <w:rFonts w:ascii="Times New Roman" w:hAnsi="Times New Roman"/>
          <w:sz w:val="24"/>
          <w:szCs w:val="24"/>
        </w:rPr>
      </w:pPr>
      <w:r w:rsidRPr="00B575E1">
        <w:rPr>
          <w:rFonts w:ascii="Times New Roman" w:hAnsi="Times New Roman"/>
          <w:sz w:val="24"/>
          <w:szCs w:val="24"/>
        </w:rPr>
        <w:t xml:space="preserve">сельского поселения </w:t>
      </w:r>
      <w:r>
        <w:rPr>
          <w:rFonts w:ascii="Times New Roman" w:hAnsi="Times New Roman"/>
          <w:sz w:val="24"/>
          <w:szCs w:val="24"/>
        </w:rPr>
        <w:t>Тимофеевка</w:t>
      </w:r>
      <w:r w:rsidRPr="00B575E1">
        <w:rPr>
          <w:rFonts w:ascii="Times New Roman" w:hAnsi="Times New Roman"/>
          <w:sz w:val="24"/>
          <w:szCs w:val="24"/>
        </w:rPr>
        <w:t xml:space="preserve"> </w:t>
      </w:r>
    </w:p>
    <w:p w:rsidR="00514722" w:rsidRPr="00B575E1" w:rsidRDefault="00514722" w:rsidP="00514722">
      <w:pPr>
        <w:spacing w:after="0" w:line="240" w:lineRule="auto"/>
        <w:jc w:val="right"/>
        <w:rPr>
          <w:rFonts w:ascii="Times New Roman" w:hAnsi="Times New Roman"/>
          <w:sz w:val="24"/>
          <w:szCs w:val="24"/>
        </w:rPr>
      </w:pPr>
      <w:r w:rsidRPr="00B575E1">
        <w:rPr>
          <w:rFonts w:ascii="Times New Roman" w:hAnsi="Times New Roman"/>
          <w:sz w:val="24"/>
          <w:szCs w:val="24"/>
        </w:rPr>
        <w:t>муниципального района Ставропольский</w:t>
      </w:r>
    </w:p>
    <w:p w:rsidR="00514722" w:rsidRPr="00B575E1" w:rsidRDefault="00514722" w:rsidP="00514722">
      <w:pPr>
        <w:spacing w:after="0" w:line="240" w:lineRule="auto"/>
        <w:jc w:val="right"/>
        <w:rPr>
          <w:rFonts w:ascii="Times New Roman" w:hAnsi="Times New Roman"/>
          <w:sz w:val="24"/>
          <w:szCs w:val="24"/>
        </w:rPr>
      </w:pPr>
      <w:r w:rsidRPr="00B575E1">
        <w:rPr>
          <w:rFonts w:ascii="Times New Roman" w:hAnsi="Times New Roman"/>
          <w:sz w:val="24"/>
          <w:szCs w:val="24"/>
        </w:rPr>
        <w:t>Самарской области</w:t>
      </w:r>
    </w:p>
    <w:p w:rsidR="00514722" w:rsidRPr="00A75975" w:rsidRDefault="00514722" w:rsidP="00514722">
      <w:pPr>
        <w:spacing w:after="0" w:line="240" w:lineRule="auto"/>
        <w:jc w:val="right"/>
        <w:rPr>
          <w:rFonts w:ascii="Times New Roman" w:hAnsi="Times New Roman"/>
          <w:sz w:val="24"/>
          <w:szCs w:val="24"/>
        </w:rPr>
      </w:pPr>
      <w:r>
        <w:rPr>
          <w:rFonts w:ascii="Times New Roman" w:hAnsi="Times New Roman"/>
          <w:sz w:val="24"/>
          <w:szCs w:val="24"/>
        </w:rPr>
        <w:t xml:space="preserve">от </w:t>
      </w:r>
      <w:r w:rsidRPr="007C0B0F">
        <w:rPr>
          <w:rFonts w:ascii="Times New Roman" w:hAnsi="Times New Roman"/>
          <w:sz w:val="24"/>
          <w:szCs w:val="24"/>
          <w:u w:val="single"/>
        </w:rPr>
        <w:t>30.12.2013</w:t>
      </w:r>
      <w:r>
        <w:rPr>
          <w:rFonts w:ascii="Times New Roman" w:hAnsi="Times New Roman"/>
          <w:sz w:val="24"/>
          <w:szCs w:val="24"/>
        </w:rPr>
        <w:t xml:space="preserve"> № </w:t>
      </w:r>
      <w:r>
        <w:rPr>
          <w:rFonts w:ascii="Times New Roman" w:hAnsi="Times New Roman"/>
          <w:sz w:val="24"/>
          <w:szCs w:val="24"/>
          <w:u w:val="single"/>
        </w:rPr>
        <w:t>80</w:t>
      </w:r>
    </w:p>
    <w:p w:rsidR="00514722" w:rsidRPr="0056370B" w:rsidRDefault="00514722" w:rsidP="00514722">
      <w:pPr>
        <w:spacing w:after="0" w:line="240" w:lineRule="auto"/>
        <w:ind w:left="1276" w:firstLine="709"/>
        <w:jc w:val="both"/>
        <w:rPr>
          <w:rFonts w:ascii="Times New Roman" w:hAnsi="Times New Roman"/>
          <w:sz w:val="24"/>
          <w:szCs w:val="24"/>
        </w:rPr>
      </w:pPr>
    </w:p>
    <w:p w:rsidR="00F8272E" w:rsidRPr="005830C6" w:rsidRDefault="00F8272E" w:rsidP="006A7694">
      <w:pPr>
        <w:spacing w:after="0" w:line="240" w:lineRule="auto"/>
        <w:ind w:left="1276" w:firstLine="709"/>
        <w:jc w:val="both"/>
        <w:rPr>
          <w:rFonts w:ascii="Times New Roman" w:hAnsi="Times New Roman"/>
          <w:sz w:val="24"/>
          <w:szCs w:val="24"/>
        </w:rPr>
      </w:pPr>
    </w:p>
    <w:p w:rsidR="00F8272E" w:rsidRPr="005830C6" w:rsidRDefault="00F8272E" w:rsidP="006A7694">
      <w:pPr>
        <w:spacing w:after="0" w:line="240" w:lineRule="auto"/>
        <w:ind w:left="1276" w:firstLine="709"/>
        <w:jc w:val="both"/>
        <w:rPr>
          <w:rFonts w:ascii="Times New Roman" w:hAnsi="Times New Roman"/>
          <w:sz w:val="24"/>
          <w:szCs w:val="24"/>
        </w:rPr>
      </w:pPr>
    </w:p>
    <w:p w:rsidR="00F8272E" w:rsidRPr="005830C6" w:rsidRDefault="00F8272E" w:rsidP="006A7694">
      <w:pPr>
        <w:spacing w:after="0" w:line="240" w:lineRule="auto"/>
        <w:ind w:left="1276" w:firstLine="709"/>
        <w:jc w:val="both"/>
        <w:rPr>
          <w:rFonts w:ascii="Times New Roman" w:hAnsi="Times New Roman"/>
          <w:sz w:val="24"/>
          <w:szCs w:val="24"/>
        </w:rPr>
      </w:pPr>
    </w:p>
    <w:p w:rsidR="002639EF" w:rsidRPr="005830C6" w:rsidRDefault="002639EF" w:rsidP="002639EF">
      <w:pPr>
        <w:spacing w:after="0"/>
        <w:jc w:val="center"/>
        <w:rPr>
          <w:rFonts w:ascii="Times New Roman" w:hAnsi="Times New Roman"/>
          <w:b/>
          <w:sz w:val="34"/>
          <w:szCs w:val="34"/>
        </w:rPr>
      </w:pPr>
      <w:bookmarkStart w:id="0" w:name="_Toc358626261"/>
      <w:bookmarkStart w:id="1" w:name="_Toc292202004"/>
      <w:bookmarkStart w:id="2" w:name="_Toc292201930"/>
      <w:bookmarkStart w:id="3" w:name="_Toc292201850"/>
      <w:bookmarkStart w:id="4" w:name="_Toc292201097"/>
      <w:bookmarkStart w:id="5" w:name="_Toc358626219"/>
      <w:r w:rsidRPr="005830C6">
        <w:rPr>
          <w:rFonts w:ascii="Times New Roman" w:hAnsi="Times New Roman"/>
          <w:b/>
          <w:sz w:val="34"/>
          <w:szCs w:val="34"/>
        </w:rPr>
        <w:t>ПРАВИЛА ЗЕМЛЕПОЛЬЗОВАНИЯ И ЗАСТРОЙКИ</w:t>
      </w:r>
    </w:p>
    <w:p w:rsidR="002639EF" w:rsidRPr="005830C6" w:rsidRDefault="002639EF" w:rsidP="002639EF">
      <w:pPr>
        <w:spacing w:after="0"/>
        <w:jc w:val="center"/>
        <w:rPr>
          <w:rFonts w:ascii="Times New Roman" w:hAnsi="Times New Roman"/>
          <w:b/>
          <w:sz w:val="34"/>
          <w:szCs w:val="34"/>
        </w:rPr>
      </w:pPr>
      <w:r w:rsidRPr="005830C6">
        <w:rPr>
          <w:rFonts w:ascii="Times New Roman" w:hAnsi="Times New Roman"/>
          <w:b/>
          <w:sz w:val="34"/>
          <w:szCs w:val="34"/>
        </w:rPr>
        <w:t>(Внесение изменений)</w:t>
      </w:r>
    </w:p>
    <w:p w:rsidR="002639EF" w:rsidRPr="005830C6" w:rsidRDefault="002639EF" w:rsidP="002639EF">
      <w:pPr>
        <w:spacing w:after="0"/>
        <w:jc w:val="center"/>
        <w:rPr>
          <w:rFonts w:ascii="Times New Roman" w:hAnsi="Times New Roman"/>
          <w:b/>
          <w:sz w:val="34"/>
          <w:szCs w:val="34"/>
        </w:rPr>
      </w:pPr>
      <w:r w:rsidRPr="005830C6">
        <w:rPr>
          <w:rFonts w:ascii="Times New Roman" w:hAnsi="Times New Roman"/>
          <w:b/>
          <w:sz w:val="34"/>
          <w:szCs w:val="34"/>
        </w:rPr>
        <w:t xml:space="preserve">Сельского поселения </w:t>
      </w:r>
      <w:r w:rsidR="00B70C3C" w:rsidRPr="005830C6">
        <w:rPr>
          <w:rFonts w:ascii="Times New Roman" w:hAnsi="Times New Roman"/>
          <w:b/>
          <w:sz w:val="34"/>
          <w:szCs w:val="34"/>
        </w:rPr>
        <w:t>Тимофеевка</w:t>
      </w:r>
    </w:p>
    <w:p w:rsidR="002639EF" w:rsidRPr="005830C6" w:rsidRDefault="002639EF" w:rsidP="002639EF">
      <w:pPr>
        <w:spacing w:after="0"/>
        <w:jc w:val="center"/>
        <w:rPr>
          <w:rFonts w:ascii="Times New Roman" w:hAnsi="Times New Roman"/>
          <w:b/>
          <w:sz w:val="34"/>
          <w:szCs w:val="34"/>
        </w:rPr>
      </w:pPr>
      <w:r w:rsidRPr="005830C6">
        <w:rPr>
          <w:rFonts w:ascii="Times New Roman" w:hAnsi="Times New Roman"/>
          <w:b/>
          <w:sz w:val="34"/>
          <w:szCs w:val="34"/>
        </w:rPr>
        <w:t>муниципального района Ставропольский</w:t>
      </w:r>
    </w:p>
    <w:p w:rsidR="002639EF" w:rsidRPr="005830C6" w:rsidRDefault="002639EF" w:rsidP="002639EF">
      <w:pPr>
        <w:spacing w:after="0"/>
        <w:jc w:val="center"/>
        <w:rPr>
          <w:rFonts w:ascii="Times New Roman" w:hAnsi="Times New Roman"/>
          <w:b/>
          <w:sz w:val="34"/>
          <w:szCs w:val="34"/>
        </w:rPr>
      </w:pPr>
      <w:r w:rsidRPr="005830C6">
        <w:rPr>
          <w:rFonts w:ascii="Times New Roman" w:hAnsi="Times New Roman"/>
          <w:b/>
          <w:sz w:val="34"/>
          <w:szCs w:val="34"/>
        </w:rPr>
        <w:t>Самарской области</w:t>
      </w:r>
    </w:p>
    <w:p w:rsidR="00B70C3C" w:rsidRPr="005830C6" w:rsidRDefault="00B70C3C" w:rsidP="00B70C3C">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(в редакции Решения Собрания представителей сельского поселения                          Тимофеевка муниципального района Ставропольский Самарской области </w:t>
      </w:r>
    </w:p>
    <w:p w:rsidR="00514722" w:rsidRDefault="00B70C3C" w:rsidP="00514722">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от 08.10.2015 № 5, от 07.12.2015 № 20, от 22.09.2016 №48, от 14.08.2017 № 79, </w:t>
      </w:r>
    </w:p>
    <w:p w:rsidR="00514722" w:rsidRDefault="00B70C3C" w:rsidP="00514722">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от 15.10.2018 № 129, от 06.02.2019 № 154, от 18.06.2019 № 171, </w:t>
      </w:r>
    </w:p>
    <w:p w:rsidR="00B70C3C" w:rsidRPr="005830C6" w:rsidRDefault="00B70C3C" w:rsidP="00514722">
      <w:pPr>
        <w:spacing w:after="0"/>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от 10.12.2019 № 196, от 02.10.2020 № 8, от 08.02.2021 № 22</w:t>
      </w:r>
      <w:r w:rsidR="00514722">
        <w:rPr>
          <w:rFonts w:ascii="Times New Roman" w:eastAsia="Times New Roman" w:hAnsi="Times New Roman" w:cs="Times New Roman"/>
          <w:sz w:val="28"/>
          <w:szCs w:val="28"/>
        </w:rPr>
        <w:t>, от 02.12.2022 № 84</w:t>
      </w:r>
      <w:r w:rsidR="00337C6A">
        <w:rPr>
          <w:rFonts w:ascii="Times New Roman" w:eastAsia="Times New Roman" w:hAnsi="Times New Roman" w:cs="Times New Roman"/>
          <w:sz w:val="28"/>
          <w:szCs w:val="28"/>
        </w:rPr>
        <w:t>, от 25.06.2024 № 159</w:t>
      </w:r>
      <w:r w:rsidRPr="005830C6">
        <w:rPr>
          <w:rFonts w:ascii="Times New Roman" w:eastAsia="Times New Roman" w:hAnsi="Times New Roman" w:cs="Times New Roman"/>
          <w:sz w:val="28"/>
          <w:szCs w:val="28"/>
        </w:rPr>
        <w:t>)</w:t>
      </w:r>
    </w:p>
    <w:p w:rsidR="00F633E6" w:rsidRPr="005830C6" w:rsidRDefault="00F633E6" w:rsidP="006E6984">
      <w:pPr>
        <w:rPr>
          <w:rFonts w:ascii="Times New Roman" w:hAnsi="Times New Roman"/>
          <w:sz w:val="34"/>
          <w:szCs w:val="34"/>
        </w:rPr>
      </w:pPr>
    </w:p>
    <w:p w:rsidR="00F633E6" w:rsidRPr="005830C6" w:rsidRDefault="00F633E6" w:rsidP="00F633E6">
      <w:pPr>
        <w:spacing w:after="0"/>
        <w:jc w:val="center"/>
        <w:rPr>
          <w:rFonts w:ascii="Times New Roman" w:hAnsi="Times New Roman" w:cs="Times New Roman"/>
          <w:sz w:val="34"/>
          <w:szCs w:val="34"/>
        </w:rPr>
      </w:pPr>
      <w:r w:rsidRPr="005830C6">
        <w:rPr>
          <w:rFonts w:ascii="Times New Roman" w:hAnsi="Times New Roman" w:cs="Times New Roman"/>
          <w:sz w:val="34"/>
          <w:szCs w:val="34"/>
        </w:rPr>
        <w:t>Карта</w:t>
      </w:r>
      <w:r w:rsidRPr="005830C6">
        <w:t xml:space="preserve"> </w:t>
      </w:r>
      <w:r w:rsidRPr="005830C6">
        <w:rPr>
          <w:rFonts w:ascii="Times New Roman" w:hAnsi="Times New Roman" w:cs="Times New Roman"/>
          <w:sz w:val="34"/>
          <w:szCs w:val="34"/>
        </w:rPr>
        <w:t xml:space="preserve">градостроительного зонирования </w:t>
      </w:r>
    </w:p>
    <w:p w:rsidR="00F633E6" w:rsidRPr="005830C6" w:rsidRDefault="00F633E6" w:rsidP="00F633E6">
      <w:pPr>
        <w:spacing w:after="120"/>
        <w:jc w:val="center"/>
        <w:rPr>
          <w:rFonts w:ascii="Times New Roman" w:hAnsi="Times New Roman" w:cs="Times New Roman"/>
          <w:sz w:val="34"/>
          <w:szCs w:val="34"/>
        </w:rPr>
      </w:pPr>
      <w:r w:rsidRPr="005830C6">
        <w:rPr>
          <w:rFonts w:ascii="Times New Roman" w:hAnsi="Times New Roman" w:cs="Times New Roman"/>
          <w:sz w:val="34"/>
          <w:szCs w:val="34"/>
        </w:rPr>
        <w:t xml:space="preserve">(Часть </w:t>
      </w:r>
      <w:r w:rsidRPr="005830C6">
        <w:rPr>
          <w:rFonts w:ascii="Times New Roman" w:hAnsi="Times New Roman" w:cs="Times New Roman"/>
          <w:sz w:val="34"/>
          <w:szCs w:val="34"/>
          <w:lang w:val="en-US"/>
        </w:rPr>
        <w:t>II</w:t>
      </w:r>
      <w:r w:rsidRPr="005830C6">
        <w:rPr>
          <w:rFonts w:ascii="Times New Roman" w:hAnsi="Times New Roman" w:cs="Times New Roman"/>
          <w:sz w:val="34"/>
          <w:szCs w:val="34"/>
        </w:rPr>
        <w:t>)</w:t>
      </w:r>
    </w:p>
    <w:p w:rsidR="00F633E6" w:rsidRPr="005830C6" w:rsidRDefault="00F633E6" w:rsidP="00F633E6">
      <w:pPr>
        <w:spacing w:after="0"/>
        <w:jc w:val="center"/>
        <w:rPr>
          <w:rFonts w:ascii="Times New Roman" w:hAnsi="Times New Roman" w:cs="Times New Roman"/>
          <w:sz w:val="34"/>
          <w:szCs w:val="34"/>
        </w:rPr>
      </w:pPr>
      <w:r w:rsidRPr="005830C6">
        <w:rPr>
          <w:rFonts w:ascii="Times New Roman" w:hAnsi="Times New Roman" w:cs="Times New Roman"/>
          <w:sz w:val="34"/>
          <w:szCs w:val="34"/>
        </w:rPr>
        <w:t>Градостроительные регламенты</w:t>
      </w:r>
    </w:p>
    <w:p w:rsidR="00A6407C" w:rsidRPr="005830C6" w:rsidRDefault="00F633E6" w:rsidP="00505528">
      <w:pPr>
        <w:spacing w:after="0"/>
        <w:jc w:val="center"/>
        <w:rPr>
          <w:rFonts w:ascii="Times New Roman" w:hAnsi="Times New Roman" w:cs="Times New Roman"/>
          <w:sz w:val="34"/>
          <w:szCs w:val="34"/>
        </w:rPr>
      </w:pPr>
      <w:r w:rsidRPr="005830C6">
        <w:rPr>
          <w:rFonts w:ascii="Times New Roman" w:hAnsi="Times New Roman" w:cs="Times New Roman"/>
          <w:sz w:val="34"/>
          <w:szCs w:val="34"/>
        </w:rPr>
        <w:t xml:space="preserve">(Часть </w:t>
      </w:r>
      <w:r w:rsidRPr="005830C6">
        <w:rPr>
          <w:rFonts w:ascii="Times New Roman" w:hAnsi="Times New Roman" w:cs="Times New Roman"/>
          <w:sz w:val="34"/>
          <w:szCs w:val="34"/>
          <w:lang w:val="en-US"/>
        </w:rPr>
        <w:t>III</w:t>
      </w:r>
      <w:r w:rsidRPr="005830C6">
        <w:rPr>
          <w:rFonts w:ascii="Times New Roman" w:hAnsi="Times New Roman" w:cs="Times New Roman"/>
          <w:sz w:val="34"/>
          <w:szCs w:val="34"/>
        </w:rPr>
        <w:t>)</w:t>
      </w:r>
    </w:p>
    <w:p w:rsidR="00A6407C" w:rsidRPr="005830C6" w:rsidRDefault="00F8272E" w:rsidP="00A6407C">
      <w:pPr>
        <w:jc w:val="right"/>
        <w:rPr>
          <w:rFonts w:ascii="Times New Roman" w:hAnsi="Times New Roman"/>
          <w:sz w:val="28"/>
          <w:szCs w:val="28"/>
        </w:rPr>
      </w:pPr>
      <w:r w:rsidRPr="005830C6">
        <w:rPr>
          <w:rFonts w:ascii="Times New Roman" w:hAnsi="Times New Roman"/>
          <w:noProof/>
          <w:sz w:val="28"/>
          <w:szCs w:val="28"/>
        </w:rPr>
        <w:drawing>
          <wp:inline distT="0" distB="0" distL="0" distR="0" wp14:anchorId="2BF66261" wp14:editId="2628E421">
            <wp:extent cx="629285" cy="629285"/>
            <wp:effectExtent l="0" t="0" r="0" b="0"/>
            <wp:docPr id="3" name="Рисунок 3" descr="C:\Users\user\Desktop\Лучшие товар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Лучшие товары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9285" cy="629285"/>
                    </a:xfrm>
                    <a:prstGeom prst="rect">
                      <a:avLst/>
                    </a:prstGeom>
                    <a:noFill/>
                    <a:ln>
                      <a:noFill/>
                    </a:ln>
                  </pic:spPr>
                </pic:pic>
              </a:graphicData>
            </a:graphic>
          </wp:inline>
        </w:drawing>
      </w:r>
    </w:p>
    <w:p w:rsidR="00A6407C" w:rsidRPr="005830C6" w:rsidRDefault="00A6407C" w:rsidP="00A6407C">
      <w:pPr>
        <w:jc w:val="right"/>
        <w:rPr>
          <w:rFonts w:ascii="Times New Roman" w:hAnsi="Times New Roman"/>
          <w:sz w:val="28"/>
          <w:szCs w:val="28"/>
        </w:rPr>
      </w:pPr>
    </w:p>
    <w:p w:rsidR="00F8272E" w:rsidRPr="005830C6" w:rsidRDefault="00F8272E" w:rsidP="006A7694">
      <w:pPr>
        <w:jc w:val="center"/>
        <w:rPr>
          <w:rFonts w:ascii="Times New Roman" w:hAnsi="Times New Roman"/>
          <w:sz w:val="28"/>
          <w:szCs w:val="28"/>
        </w:rPr>
      </w:pPr>
      <w:r w:rsidRPr="005830C6">
        <w:rPr>
          <w:rFonts w:ascii="Times New Roman" w:hAnsi="Times New Roman"/>
          <w:sz w:val="28"/>
          <w:szCs w:val="28"/>
        </w:rPr>
        <w:t>Казань 202</w:t>
      </w:r>
      <w:r w:rsidR="00337C6A">
        <w:rPr>
          <w:rFonts w:ascii="Times New Roman" w:hAnsi="Times New Roman"/>
          <w:sz w:val="28"/>
          <w:szCs w:val="28"/>
        </w:rPr>
        <w:t>4</w:t>
      </w:r>
    </w:p>
    <w:bookmarkEnd w:id="5" w:displacedByCustomXml="next"/>
    <w:sdt>
      <w:sdtPr>
        <w:rPr>
          <w:rFonts w:asciiTheme="minorHAnsi" w:eastAsiaTheme="minorEastAsia" w:hAnsiTheme="minorHAnsi" w:cstheme="minorBidi"/>
          <w:b w:val="0"/>
          <w:bCs w:val="0"/>
          <w:color w:val="auto"/>
          <w:sz w:val="22"/>
          <w:szCs w:val="22"/>
        </w:rPr>
        <w:id w:val="-770696739"/>
        <w:docPartObj>
          <w:docPartGallery w:val="Table of Contents"/>
          <w:docPartUnique/>
        </w:docPartObj>
      </w:sdtPr>
      <w:sdtEndPr>
        <w:rPr>
          <w:sz w:val="25"/>
          <w:szCs w:val="25"/>
        </w:rPr>
      </w:sdtEndPr>
      <w:sdtContent>
        <w:p w:rsidR="00091E34" w:rsidRPr="005830C6" w:rsidRDefault="00091E34" w:rsidP="006A7694">
          <w:pPr>
            <w:pStyle w:val="aa"/>
            <w:jc w:val="center"/>
            <w:rPr>
              <w:rFonts w:ascii="Times New Roman" w:hAnsi="Times New Roman"/>
              <w:color w:val="000000" w:themeColor="text1"/>
            </w:rPr>
          </w:pPr>
          <w:r w:rsidRPr="005830C6">
            <w:rPr>
              <w:rFonts w:ascii="Times New Roman" w:hAnsi="Times New Roman"/>
              <w:color w:val="000000" w:themeColor="text1"/>
            </w:rPr>
            <w:t>СОДЕРЖАНИЕ</w:t>
          </w:r>
        </w:p>
        <w:p w:rsidR="00091E34" w:rsidRPr="005830C6" w:rsidRDefault="00091E34" w:rsidP="006A7694">
          <w:pPr>
            <w:rPr>
              <w:sz w:val="25"/>
              <w:szCs w:val="25"/>
            </w:rPr>
          </w:pPr>
        </w:p>
        <w:p w:rsidR="00C5577C" w:rsidRPr="005830C6" w:rsidRDefault="00865C81">
          <w:pPr>
            <w:pStyle w:val="11"/>
            <w:rPr>
              <w:rFonts w:asciiTheme="minorHAnsi" w:eastAsiaTheme="minorEastAsia" w:hAnsiTheme="minorHAnsi"/>
              <w:b w:val="0"/>
              <w:bCs w:val="0"/>
              <w:caps w:val="0"/>
              <w:noProof/>
              <w:sz w:val="25"/>
              <w:szCs w:val="25"/>
            </w:rPr>
          </w:pPr>
          <w:r w:rsidRPr="005830C6">
            <w:rPr>
              <w:rFonts w:eastAsia="BatangChe"/>
              <w:b w:val="0"/>
              <w:smallCaps/>
              <w:noProof/>
              <w:sz w:val="25"/>
              <w:szCs w:val="25"/>
            </w:rPr>
            <w:fldChar w:fldCharType="begin"/>
          </w:r>
          <w:r w:rsidR="00091E34" w:rsidRPr="005830C6">
            <w:rPr>
              <w:b w:val="0"/>
              <w:sz w:val="25"/>
              <w:szCs w:val="25"/>
            </w:rPr>
            <w:instrText xml:space="preserve"> TOC \o "1-3" \h \z \u </w:instrText>
          </w:r>
          <w:r w:rsidRPr="005830C6">
            <w:rPr>
              <w:rFonts w:eastAsia="BatangChe"/>
              <w:b w:val="0"/>
              <w:smallCaps/>
              <w:noProof/>
              <w:sz w:val="25"/>
              <w:szCs w:val="25"/>
            </w:rPr>
            <w:fldChar w:fldCharType="separate"/>
          </w:r>
          <w:hyperlink w:anchor="_Toc102208941" w:history="1">
            <w:r w:rsidR="00C5577C" w:rsidRPr="005830C6">
              <w:rPr>
                <w:rStyle w:val="ab"/>
                <w:b w:val="0"/>
                <w:noProof/>
                <w:sz w:val="25"/>
                <w:szCs w:val="25"/>
              </w:rPr>
              <w:t xml:space="preserve">ЧАСТЬ </w:t>
            </w:r>
            <w:r w:rsidR="00C5577C" w:rsidRPr="005830C6">
              <w:rPr>
                <w:rStyle w:val="ab"/>
                <w:b w:val="0"/>
                <w:noProof/>
                <w:sz w:val="25"/>
                <w:szCs w:val="25"/>
                <w:lang w:val="en-US"/>
              </w:rPr>
              <w:t>II</w:t>
            </w:r>
            <w:r w:rsidR="00C5577C" w:rsidRPr="005830C6">
              <w:rPr>
                <w:rStyle w:val="ab"/>
                <w:b w:val="0"/>
                <w:noProof/>
                <w:sz w:val="25"/>
                <w:szCs w:val="25"/>
              </w:rPr>
              <w:t>. КАРТА ГРАДОСТРОИТЕЛЬНОГО ЗОНИРОВАНИЯ</w:t>
            </w:r>
            <w:r w:rsidR="00C5577C" w:rsidRPr="005830C6">
              <w:rPr>
                <w:b w:val="0"/>
                <w:noProof/>
                <w:webHidden/>
                <w:sz w:val="25"/>
                <w:szCs w:val="25"/>
              </w:rPr>
              <w:tab/>
            </w:r>
            <w:r w:rsidRPr="005830C6">
              <w:rPr>
                <w:b w:val="0"/>
                <w:noProof/>
                <w:webHidden/>
                <w:sz w:val="25"/>
                <w:szCs w:val="25"/>
              </w:rPr>
              <w:fldChar w:fldCharType="begin"/>
            </w:r>
            <w:r w:rsidR="00C5577C" w:rsidRPr="005830C6">
              <w:rPr>
                <w:b w:val="0"/>
                <w:noProof/>
                <w:webHidden/>
                <w:sz w:val="25"/>
                <w:szCs w:val="25"/>
              </w:rPr>
              <w:instrText xml:space="preserve"> PAGEREF _Toc102208941 \h </w:instrText>
            </w:r>
            <w:r w:rsidRPr="005830C6">
              <w:rPr>
                <w:b w:val="0"/>
                <w:noProof/>
                <w:webHidden/>
                <w:sz w:val="25"/>
                <w:szCs w:val="25"/>
              </w:rPr>
            </w:r>
            <w:r w:rsidRPr="005830C6">
              <w:rPr>
                <w:b w:val="0"/>
                <w:noProof/>
                <w:webHidden/>
                <w:sz w:val="25"/>
                <w:szCs w:val="25"/>
              </w:rPr>
              <w:fldChar w:fldCharType="separate"/>
            </w:r>
            <w:r w:rsidR="00E16FB0">
              <w:rPr>
                <w:b w:val="0"/>
                <w:noProof/>
                <w:webHidden/>
                <w:sz w:val="25"/>
                <w:szCs w:val="25"/>
              </w:rPr>
              <w:t>3</w:t>
            </w:r>
            <w:r w:rsidRPr="005830C6">
              <w:rPr>
                <w:b w:val="0"/>
                <w:noProof/>
                <w:webHidden/>
                <w:sz w:val="25"/>
                <w:szCs w:val="25"/>
              </w:rPr>
              <w:fldChar w:fldCharType="end"/>
            </w:r>
          </w:hyperlink>
        </w:p>
        <w:p w:rsidR="00C5577C" w:rsidRPr="005830C6" w:rsidRDefault="00765E30">
          <w:pPr>
            <w:pStyle w:val="21"/>
            <w:rPr>
              <w:rFonts w:asciiTheme="minorHAnsi" w:eastAsiaTheme="minorEastAsia" w:hAnsiTheme="minorHAnsi"/>
              <w:b w:val="0"/>
              <w:bCs w:val="0"/>
              <w:i w:val="0"/>
              <w:smallCaps w:val="0"/>
              <w:color w:val="auto"/>
              <w:sz w:val="25"/>
              <w:szCs w:val="25"/>
            </w:rPr>
          </w:pPr>
          <w:hyperlink w:anchor="_Toc102208942" w:history="1">
            <w:r w:rsidR="00C5577C" w:rsidRPr="005830C6">
              <w:rPr>
                <w:rStyle w:val="ab"/>
                <w:b w:val="0"/>
                <w:i w:val="0"/>
                <w:sz w:val="25"/>
                <w:szCs w:val="25"/>
              </w:rPr>
              <w:t xml:space="preserve">ГЛАВА 8. Карта градостроительного зонирования территории сельского поселения </w:t>
            </w:r>
            <w:r w:rsidR="00BE650A">
              <w:rPr>
                <w:rStyle w:val="ab"/>
                <w:b w:val="0"/>
                <w:i w:val="0"/>
                <w:sz w:val="25"/>
                <w:szCs w:val="25"/>
              </w:rPr>
              <w:t>Тимофеевка</w:t>
            </w:r>
            <w:r w:rsidR="00C5577C" w:rsidRPr="005830C6">
              <w:rPr>
                <w:b w:val="0"/>
                <w:i w:val="0"/>
                <w:webHidden/>
                <w:sz w:val="25"/>
                <w:szCs w:val="25"/>
              </w:rPr>
              <w:tab/>
            </w:r>
            <w:r w:rsidR="00865C81" w:rsidRPr="005830C6">
              <w:rPr>
                <w:b w:val="0"/>
                <w:i w:val="0"/>
                <w:webHidden/>
                <w:sz w:val="25"/>
                <w:szCs w:val="25"/>
              </w:rPr>
              <w:fldChar w:fldCharType="begin"/>
            </w:r>
            <w:r w:rsidR="00C5577C" w:rsidRPr="005830C6">
              <w:rPr>
                <w:b w:val="0"/>
                <w:i w:val="0"/>
                <w:webHidden/>
                <w:sz w:val="25"/>
                <w:szCs w:val="25"/>
              </w:rPr>
              <w:instrText xml:space="preserve"> PAGEREF _Toc102208942 \h </w:instrText>
            </w:r>
            <w:r w:rsidR="00865C81" w:rsidRPr="005830C6">
              <w:rPr>
                <w:b w:val="0"/>
                <w:i w:val="0"/>
                <w:webHidden/>
                <w:sz w:val="25"/>
                <w:szCs w:val="25"/>
              </w:rPr>
            </w:r>
            <w:r w:rsidR="00865C81" w:rsidRPr="005830C6">
              <w:rPr>
                <w:b w:val="0"/>
                <w:i w:val="0"/>
                <w:webHidden/>
                <w:sz w:val="25"/>
                <w:szCs w:val="25"/>
              </w:rPr>
              <w:fldChar w:fldCharType="separate"/>
            </w:r>
            <w:r w:rsidR="00E16FB0">
              <w:rPr>
                <w:b w:val="0"/>
                <w:i w:val="0"/>
                <w:webHidden/>
                <w:sz w:val="25"/>
                <w:szCs w:val="25"/>
              </w:rPr>
              <w:t>3</w:t>
            </w:r>
            <w:r w:rsidR="00865C81" w:rsidRPr="005830C6">
              <w:rPr>
                <w:b w:val="0"/>
                <w:i w:val="0"/>
                <w:webHidden/>
                <w:sz w:val="25"/>
                <w:szCs w:val="25"/>
              </w:rPr>
              <w:fldChar w:fldCharType="end"/>
            </w:r>
          </w:hyperlink>
        </w:p>
        <w:p w:rsidR="00C5577C" w:rsidRPr="005830C6" w:rsidRDefault="00765E30">
          <w:pPr>
            <w:pStyle w:val="32"/>
            <w:rPr>
              <w:rFonts w:asciiTheme="minorHAnsi" w:eastAsiaTheme="minorEastAsia" w:hAnsiTheme="minorHAnsi"/>
              <w:i w:val="0"/>
              <w:iCs w:val="0"/>
              <w:noProof/>
              <w:sz w:val="25"/>
              <w:szCs w:val="25"/>
            </w:rPr>
          </w:pPr>
          <w:hyperlink w:anchor="_Toc102208943" w:history="1">
            <w:r w:rsidR="00C5577C" w:rsidRPr="005830C6">
              <w:rPr>
                <w:rStyle w:val="ab"/>
                <w:i w:val="0"/>
                <w:noProof/>
                <w:sz w:val="25"/>
                <w:szCs w:val="25"/>
              </w:rPr>
              <w:t>Статья 17. Карта градостроительного зонирования</w:t>
            </w:r>
            <w:r w:rsidR="00C5577C" w:rsidRPr="005830C6">
              <w:rPr>
                <w:i w:val="0"/>
                <w:noProof/>
                <w:webHidden/>
                <w:sz w:val="25"/>
                <w:szCs w:val="25"/>
              </w:rPr>
              <w:tab/>
            </w:r>
            <w:r w:rsidR="00865C81" w:rsidRPr="005830C6">
              <w:rPr>
                <w:i w:val="0"/>
                <w:noProof/>
                <w:webHidden/>
                <w:sz w:val="25"/>
                <w:szCs w:val="25"/>
              </w:rPr>
              <w:fldChar w:fldCharType="begin"/>
            </w:r>
            <w:r w:rsidR="00C5577C" w:rsidRPr="005830C6">
              <w:rPr>
                <w:i w:val="0"/>
                <w:noProof/>
                <w:webHidden/>
                <w:sz w:val="25"/>
                <w:szCs w:val="25"/>
              </w:rPr>
              <w:instrText xml:space="preserve"> PAGEREF _Toc102208943 \h </w:instrText>
            </w:r>
            <w:r w:rsidR="00865C81" w:rsidRPr="005830C6">
              <w:rPr>
                <w:i w:val="0"/>
                <w:noProof/>
                <w:webHidden/>
                <w:sz w:val="25"/>
                <w:szCs w:val="25"/>
              </w:rPr>
            </w:r>
            <w:r w:rsidR="00865C81" w:rsidRPr="005830C6">
              <w:rPr>
                <w:i w:val="0"/>
                <w:noProof/>
                <w:webHidden/>
                <w:sz w:val="25"/>
                <w:szCs w:val="25"/>
              </w:rPr>
              <w:fldChar w:fldCharType="separate"/>
            </w:r>
            <w:r w:rsidR="00E16FB0">
              <w:rPr>
                <w:i w:val="0"/>
                <w:noProof/>
                <w:webHidden/>
                <w:sz w:val="25"/>
                <w:szCs w:val="25"/>
              </w:rPr>
              <w:t>3</w:t>
            </w:r>
            <w:r w:rsidR="00865C81" w:rsidRPr="005830C6">
              <w:rPr>
                <w:i w:val="0"/>
                <w:noProof/>
                <w:webHidden/>
                <w:sz w:val="25"/>
                <w:szCs w:val="25"/>
              </w:rPr>
              <w:fldChar w:fldCharType="end"/>
            </w:r>
          </w:hyperlink>
        </w:p>
        <w:p w:rsidR="00C5577C" w:rsidRPr="005830C6" w:rsidRDefault="00765E30">
          <w:pPr>
            <w:pStyle w:val="11"/>
            <w:rPr>
              <w:rFonts w:asciiTheme="minorHAnsi" w:eastAsiaTheme="minorEastAsia" w:hAnsiTheme="minorHAnsi"/>
              <w:b w:val="0"/>
              <w:bCs w:val="0"/>
              <w:caps w:val="0"/>
              <w:noProof/>
              <w:sz w:val="25"/>
              <w:szCs w:val="25"/>
            </w:rPr>
          </w:pPr>
          <w:hyperlink w:anchor="_Toc102208944" w:history="1">
            <w:r w:rsidR="00C5577C" w:rsidRPr="005830C6">
              <w:rPr>
                <w:rStyle w:val="ab"/>
                <w:b w:val="0"/>
                <w:noProof/>
                <w:sz w:val="25"/>
                <w:szCs w:val="25"/>
              </w:rPr>
              <w:t xml:space="preserve">ЧАСТЬ </w:t>
            </w:r>
            <w:r w:rsidR="00C5577C" w:rsidRPr="005830C6">
              <w:rPr>
                <w:rStyle w:val="ab"/>
                <w:b w:val="0"/>
                <w:noProof/>
                <w:sz w:val="25"/>
                <w:szCs w:val="25"/>
                <w:lang w:val="en-US"/>
              </w:rPr>
              <w:t>III</w:t>
            </w:r>
            <w:r w:rsidR="00C5577C" w:rsidRPr="005830C6">
              <w:rPr>
                <w:rStyle w:val="ab"/>
                <w:b w:val="0"/>
                <w:noProof/>
                <w:sz w:val="25"/>
                <w:szCs w:val="25"/>
              </w:rPr>
              <w:t>. ГРАДОСТРОИТЕЛЬНЫЕ РЕГЛАМЕНТЫ</w:t>
            </w:r>
            <w:r w:rsidR="00C5577C" w:rsidRPr="005830C6">
              <w:rPr>
                <w:b w:val="0"/>
                <w:noProof/>
                <w:webHidden/>
                <w:sz w:val="25"/>
                <w:szCs w:val="25"/>
              </w:rPr>
              <w:tab/>
            </w:r>
            <w:r w:rsidR="00865C81" w:rsidRPr="005830C6">
              <w:rPr>
                <w:b w:val="0"/>
                <w:noProof/>
                <w:webHidden/>
                <w:sz w:val="25"/>
                <w:szCs w:val="25"/>
              </w:rPr>
              <w:fldChar w:fldCharType="begin"/>
            </w:r>
            <w:r w:rsidR="00C5577C" w:rsidRPr="005830C6">
              <w:rPr>
                <w:b w:val="0"/>
                <w:noProof/>
                <w:webHidden/>
                <w:sz w:val="25"/>
                <w:szCs w:val="25"/>
              </w:rPr>
              <w:instrText xml:space="preserve"> PAGEREF _Toc102208944 \h </w:instrText>
            </w:r>
            <w:r w:rsidR="00865C81" w:rsidRPr="005830C6">
              <w:rPr>
                <w:b w:val="0"/>
                <w:noProof/>
                <w:webHidden/>
                <w:sz w:val="25"/>
                <w:szCs w:val="25"/>
              </w:rPr>
            </w:r>
            <w:r w:rsidR="00865C81" w:rsidRPr="005830C6">
              <w:rPr>
                <w:b w:val="0"/>
                <w:noProof/>
                <w:webHidden/>
                <w:sz w:val="25"/>
                <w:szCs w:val="25"/>
              </w:rPr>
              <w:fldChar w:fldCharType="separate"/>
            </w:r>
            <w:r w:rsidR="00E16FB0">
              <w:rPr>
                <w:b w:val="0"/>
                <w:noProof/>
                <w:webHidden/>
                <w:sz w:val="25"/>
                <w:szCs w:val="25"/>
              </w:rPr>
              <w:t>4</w:t>
            </w:r>
            <w:r w:rsidR="00865C81" w:rsidRPr="005830C6">
              <w:rPr>
                <w:b w:val="0"/>
                <w:noProof/>
                <w:webHidden/>
                <w:sz w:val="25"/>
                <w:szCs w:val="25"/>
              </w:rPr>
              <w:fldChar w:fldCharType="end"/>
            </w:r>
          </w:hyperlink>
        </w:p>
        <w:p w:rsidR="00C5577C" w:rsidRPr="005830C6" w:rsidRDefault="00765E30">
          <w:pPr>
            <w:pStyle w:val="21"/>
            <w:rPr>
              <w:rFonts w:asciiTheme="minorHAnsi" w:eastAsiaTheme="minorEastAsia" w:hAnsiTheme="minorHAnsi"/>
              <w:b w:val="0"/>
              <w:bCs w:val="0"/>
              <w:i w:val="0"/>
              <w:smallCaps w:val="0"/>
              <w:color w:val="auto"/>
              <w:sz w:val="25"/>
              <w:szCs w:val="25"/>
            </w:rPr>
          </w:pPr>
          <w:hyperlink w:anchor="_Toc102208945" w:history="1">
            <w:r w:rsidR="00C5577C" w:rsidRPr="005830C6">
              <w:rPr>
                <w:rStyle w:val="ab"/>
                <w:b w:val="0"/>
                <w:i w:val="0"/>
                <w:sz w:val="25"/>
                <w:szCs w:val="25"/>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r w:rsidR="00C5577C" w:rsidRPr="005830C6">
              <w:rPr>
                <w:b w:val="0"/>
                <w:i w:val="0"/>
                <w:webHidden/>
                <w:sz w:val="25"/>
                <w:szCs w:val="25"/>
              </w:rPr>
              <w:tab/>
            </w:r>
            <w:r w:rsidR="00865C81" w:rsidRPr="005830C6">
              <w:rPr>
                <w:b w:val="0"/>
                <w:i w:val="0"/>
                <w:webHidden/>
                <w:sz w:val="25"/>
                <w:szCs w:val="25"/>
              </w:rPr>
              <w:fldChar w:fldCharType="begin"/>
            </w:r>
            <w:r w:rsidR="00C5577C" w:rsidRPr="005830C6">
              <w:rPr>
                <w:b w:val="0"/>
                <w:i w:val="0"/>
                <w:webHidden/>
                <w:sz w:val="25"/>
                <w:szCs w:val="25"/>
              </w:rPr>
              <w:instrText xml:space="preserve"> PAGEREF _Toc102208945 \h </w:instrText>
            </w:r>
            <w:r w:rsidR="00865C81" w:rsidRPr="005830C6">
              <w:rPr>
                <w:b w:val="0"/>
                <w:i w:val="0"/>
                <w:webHidden/>
                <w:sz w:val="25"/>
                <w:szCs w:val="25"/>
              </w:rPr>
            </w:r>
            <w:r w:rsidR="00865C81" w:rsidRPr="005830C6">
              <w:rPr>
                <w:b w:val="0"/>
                <w:i w:val="0"/>
                <w:webHidden/>
                <w:sz w:val="25"/>
                <w:szCs w:val="25"/>
              </w:rPr>
              <w:fldChar w:fldCharType="separate"/>
            </w:r>
            <w:r w:rsidR="00E16FB0">
              <w:rPr>
                <w:b w:val="0"/>
                <w:i w:val="0"/>
                <w:webHidden/>
                <w:sz w:val="25"/>
                <w:szCs w:val="25"/>
              </w:rPr>
              <w:t>4</w:t>
            </w:r>
            <w:r w:rsidR="00865C81" w:rsidRPr="005830C6">
              <w:rPr>
                <w:b w:val="0"/>
                <w:i w:val="0"/>
                <w:webHidden/>
                <w:sz w:val="25"/>
                <w:szCs w:val="25"/>
              </w:rPr>
              <w:fldChar w:fldCharType="end"/>
            </w:r>
          </w:hyperlink>
        </w:p>
        <w:p w:rsidR="00C5577C" w:rsidRPr="005830C6" w:rsidRDefault="00765E30">
          <w:pPr>
            <w:pStyle w:val="32"/>
            <w:rPr>
              <w:rFonts w:asciiTheme="minorHAnsi" w:eastAsiaTheme="minorEastAsia" w:hAnsiTheme="minorHAnsi"/>
              <w:i w:val="0"/>
              <w:iCs w:val="0"/>
              <w:noProof/>
              <w:sz w:val="25"/>
              <w:szCs w:val="25"/>
            </w:rPr>
          </w:pPr>
          <w:hyperlink w:anchor="_Toc102208946" w:history="1">
            <w:r w:rsidR="00C5577C" w:rsidRPr="005830C6">
              <w:rPr>
                <w:rStyle w:val="ab"/>
                <w:i w:val="0"/>
                <w:noProof/>
                <w:sz w:val="25"/>
                <w:szCs w:val="25"/>
              </w:rPr>
              <w:t>Статья 18. Виды территориальных зон</w:t>
            </w:r>
            <w:r w:rsidR="00C5577C" w:rsidRPr="005830C6">
              <w:rPr>
                <w:i w:val="0"/>
                <w:noProof/>
                <w:webHidden/>
                <w:sz w:val="25"/>
                <w:szCs w:val="25"/>
              </w:rPr>
              <w:tab/>
            </w:r>
            <w:r w:rsidR="00865C81" w:rsidRPr="005830C6">
              <w:rPr>
                <w:i w:val="0"/>
                <w:noProof/>
                <w:webHidden/>
                <w:sz w:val="25"/>
                <w:szCs w:val="25"/>
              </w:rPr>
              <w:fldChar w:fldCharType="begin"/>
            </w:r>
            <w:r w:rsidR="00C5577C" w:rsidRPr="005830C6">
              <w:rPr>
                <w:i w:val="0"/>
                <w:noProof/>
                <w:webHidden/>
                <w:sz w:val="25"/>
                <w:szCs w:val="25"/>
              </w:rPr>
              <w:instrText xml:space="preserve"> PAGEREF _Toc102208946 \h </w:instrText>
            </w:r>
            <w:r w:rsidR="00865C81" w:rsidRPr="005830C6">
              <w:rPr>
                <w:i w:val="0"/>
                <w:noProof/>
                <w:webHidden/>
                <w:sz w:val="25"/>
                <w:szCs w:val="25"/>
              </w:rPr>
            </w:r>
            <w:r w:rsidR="00865C81" w:rsidRPr="005830C6">
              <w:rPr>
                <w:i w:val="0"/>
                <w:noProof/>
                <w:webHidden/>
                <w:sz w:val="25"/>
                <w:szCs w:val="25"/>
              </w:rPr>
              <w:fldChar w:fldCharType="separate"/>
            </w:r>
            <w:r w:rsidR="00E16FB0">
              <w:rPr>
                <w:i w:val="0"/>
                <w:noProof/>
                <w:webHidden/>
                <w:sz w:val="25"/>
                <w:szCs w:val="25"/>
              </w:rPr>
              <w:t>4</w:t>
            </w:r>
            <w:r w:rsidR="00865C81" w:rsidRPr="005830C6">
              <w:rPr>
                <w:i w:val="0"/>
                <w:noProof/>
                <w:webHidden/>
                <w:sz w:val="25"/>
                <w:szCs w:val="25"/>
              </w:rPr>
              <w:fldChar w:fldCharType="end"/>
            </w:r>
          </w:hyperlink>
        </w:p>
        <w:p w:rsidR="00C5577C" w:rsidRPr="005830C6" w:rsidRDefault="00765E30">
          <w:pPr>
            <w:pStyle w:val="32"/>
            <w:rPr>
              <w:rFonts w:asciiTheme="minorHAnsi" w:eastAsiaTheme="minorEastAsia" w:hAnsiTheme="minorHAnsi"/>
              <w:i w:val="0"/>
              <w:iCs w:val="0"/>
              <w:noProof/>
              <w:sz w:val="25"/>
              <w:szCs w:val="25"/>
            </w:rPr>
          </w:pPr>
          <w:hyperlink w:anchor="_Toc102208947" w:history="1">
            <w:r w:rsidR="00C5577C" w:rsidRPr="005830C6">
              <w:rPr>
                <w:rStyle w:val="ab"/>
                <w:bCs/>
                <w:i w:val="0"/>
                <w:noProof/>
                <w:sz w:val="25"/>
                <w:szCs w:val="25"/>
              </w:rPr>
              <w:t>Статья 19. Градостроительные регламенты</w:t>
            </w:r>
            <w:r w:rsidR="00C5577C" w:rsidRPr="005830C6">
              <w:rPr>
                <w:i w:val="0"/>
                <w:noProof/>
                <w:webHidden/>
                <w:sz w:val="25"/>
                <w:szCs w:val="25"/>
              </w:rPr>
              <w:tab/>
            </w:r>
            <w:r w:rsidR="00865C81" w:rsidRPr="005830C6">
              <w:rPr>
                <w:i w:val="0"/>
                <w:noProof/>
                <w:webHidden/>
                <w:sz w:val="25"/>
                <w:szCs w:val="25"/>
              </w:rPr>
              <w:fldChar w:fldCharType="begin"/>
            </w:r>
            <w:r w:rsidR="00C5577C" w:rsidRPr="005830C6">
              <w:rPr>
                <w:i w:val="0"/>
                <w:noProof/>
                <w:webHidden/>
                <w:sz w:val="25"/>
                <w:szCs w:val="25"/>
              </w:rPr>
              <w:instrText xml:space="preserve"> PAGEREF _Toc102208947 \h </w:instrText>
            </w:r>
            <w:r w:rsidR="00865C81" w:rsidRPr="005830C6">
              <w:rPr>
                <w:i w:val="0"/>
                <w:noProof/>
                <w:webHidden/>
                <w:sz w:val="25"/>
                <w:szCs w:val="25"/>
              </w:rPr>
            </w:r>
            <w:r w:rsidR="00865C81" w:rsidRPr="005830C6">
              <w:rPr>
                <w:i w:val="0"/>
                <w:noProof/>
                <w:webHidden/>
                <w:sz w:val="25"/>
                <w:szCs w:val="25"/>
              </w:rPr>
              <w:fldChar w:fldCharType="separate"/>
            </w:r>
            <w:r w:rsidR="00E16FB0">
              <w:rPr>
                <w:i w:val="0"/>
                <w:noProof/>
                <w:webHidden/>
                <w:sz w:val="25"/>
                <w:szCs w:val="25"/>
              </w:rPr>
              <w:t>8</w:t>
            </w:r>
            <w:r w:rsidR="00865C81" w:rsidRPr="005830C6">
              <w:rPr>
                <w:i w:val="0"/>
                <w:noProof/>
                <w:webHidden/>
                <w:sz w:val="25"/>
                <w:szCs w:val="25"/>
              </w:rPr>
              <w:fldChar w:fldCharType="end"/>
            </w:r>
          </w:hyperlink>
        </w:p>
        <w:p w:rsidR="00C5577C" w:rsidRPr="005830C6" w:rsidRDefault="00765E30">
          <w:pPr>
            <w:pStyle w:val="32"/>
            <w:rPr>
              <w:rFonts w:asciiTheme="minorHAnsi" w:eastAsiaTheme="minorEastAsia" w:hAnsiTheme="minorHAnsi"/>
              <w:i w:val="0"/>
              <w:iCs w:val="0"/>
              <w:noProof/>
              <w:sz w:val="25"/>
              <w:szCs w:val="25"/>
            </w:rPr>
          </w:pPr>
          <w:hyperlink w:anchor="_Toc102208948" w:history="1">
            <w:r w:rsidR="00C5577C" w:rsidRPr="005830C6">
              <w:rPr>
                <w:rStyle w:val="ab"/>
                <w:bCs/>
                <w:i w:val="0"/>
                <w:noProof/>
                <w:sz w:val="25"/>
                <w:szCs w:val="25"/>
              </w:rPr>
              <w:t xml:space="preserve">Статья 20. Земли, в отношении которых </w:t>
            </w:r>
            <w:r w:rsidR="00C5577C" w:rsidRPr="005830C6">
              <w:rPr>
                <w:rStyle w:val="ab"/>
                <w:i w:val="0"/>
                <w:noProof/>
                <w:sz w:val="25"/>
                <w:szCs w:val="25"/>
              </w:rPr>
              <w:t>градостроительные регламенты не распространяется, не устанавливаются</w:t>
            </w:r>
            <w:r w:rsidR="00C5577C" w:rsidRPr="005830C6">
              <w:rPr>
                <w:i w:val="0"/>
                <w:noProof/>
                <w:webHidden/>
                <w:sz w:val="25"/>
                <w:szCs w:val="25"/>
              </w:rPr>
              <w:tab/>
            </w:r>
            <w:r w:rsidR="00865C81" w:rsidRPr="005830C6">
              <w:rPr>
                <w:i w:val="0"/>
                <w:noProof/>
                <w:webHidden/>
                <w:sz w:val="25"/>
                <w:szCs w:val="25"/>
              </w:rPr>
              <w:fldChar w:fldCharType="begin"/>
            </w:r>
            <w:r w:rsidR="00C5577C" w:rsidRPr="005830C6">
              <w:rPr>
                <w:i w:val="0"/>
                <w:noProof/>
                <w:webHidden/>
                <w:sz w:val="25"/>
                <w:szCs w:val="25"/>
              </w:rPr>
              <w:instrText xml:space="preserve"> PAGEREF _Toc102208948 \h </w:instrText>
            </w:r>
            <w:r w:rsidR="00865C81" w:rsidRPr="005830C6">
              <w:rPr>
                <w:i w:val="0"/>
                <w:noProof/>
                <w:webHidden/>
                <w:sz w:val="25"/>
                <w:szCs w:val="25"/>
              </w:rPr>
            </w:r>
            <w:r w:rsidR="00865C81" w:rsidRPr="005830C6">
              <w:rPr>
                <w:i w:val="0"/>
                <w:noProof/>
                <w:webHidden/>
                <w:sz w:val="25"/>
                <w:szCs w:val="25"/>
              </w:rPr>
              <w:fldChar w:fldCharType="separate"/>
            </w:r>
            <w:r w:rsidR="00E16FB0">
              <w:rPr>
                <w:i w:val="0"/>
                <w:noProof/>
                <w:webHidden/>
                <w:sz w:val="25"/>
                <w:szCs w:val="25"/>
              </w:rPr>
              <w:t>104</w:t>
            </w:r>
            <w:r w:rsidR="00865C81" w:rsidRPr="005830C6">
              <w:rPr>
                <w:i w:val="0"/>
                <w:noProof/>
                <w:webHidden/>
                <w:sz w:val="25"/>
                <w:szCs w:val="25"/>
              </w:rPr>
              <w:fldChar w:fldCharType="end"/>
            </w:r>
          </w:hyperlink>
        </w:p>
        <w:p w:rsidR="00C5577C" w:rsidRPr="005830C6" w:rsidRDefault="00765E30">
          <w:pPr>
            <w:pStyle w:val="21"/>
            <w:rPr>
              <w:rFonts w:asciiTheme="minorHAnsi" w:eastAsiaTheme="minorEastAsia" w:hAnsiTheme="minorHAnsi"/>
              <w:b w:val="0"/>
              <w:bCs w:val="0"/>
              <w:i w:val="0"/>
              <w:smallCaps w:val="0"/>
              <w:color w:val="auto"/>
              <w:sz w:val="25"/>
              <w:szCs w:val="25"/>
            </w:rPr>
          </w:pPr>
          <w:hyperlink w:anchor="_Toc102208949" w:history="1">
            <w:r w:rsidR="00C5577C" w:rsidRPr="005830C6">
              <w:rPr>
                <w:rStyle w:val="ab"/>
                <w:b w:val="0"/>
                <w:i w:val="0"/>
                <w:sz w:val="25"/>
                <w:szCs w:val="25"/>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5830C6">
              <w:rPr>
                <w:b w:val="0"/>
                <w:i w:val="0"/>
                <w:webHidden/>
                <w:sz w:val="25"/>
                <w:szCs w:val="25"/>
              </w:rPr>
              <w:tab/>
            </w:r>
            <w:r w:rsidR="00865C81" w:rsidRPr="005830C6">
              <w:rPr>
                <w:b w:val="0"/>
                <w:i w:val="0"/>
                <w:webHidden/>
                <w:sz w:val="25"/>
                <w:szCs w:val="25"/>
              </w:rPr>
              <w:fldChar w:fldCharType="begin"/>
            </w:r>
            <w:r w:rsidR="00C5577C" w:rsidRPr="005830C6">
              <w:rPr>
                <w:b w:val="0"/>
                <w:i w:val="0"/>
                <w:webHidden/>
                <w:sz w:val="25"/>
                <w:szCs w:val="25"/>
              </w:rPr>
              <w:instrText xml:space="preserve"> PAGEREF _Toc102208949 \h </w:instrText>
            </w:r>
            <w:r w:rsidR="00865C81" w:rsidRPr="005830C6">
              <w:rPr>
                <w:b w:val="0"/>
                <w:i w:val="0"/>
                <w:webHidden/>
                <w:sz w:val="25"/>
                <w:szCs w:val="25"/>
              </w:rPr>
            </w:r>
            <w:r w:rsidR="00865C81" w:rsidRPr="005830C6">
              <w:rPr>
                <w:b w:val="0"/>
                <w:i w:val="0"/>
                <w:webHidden/>
                <w:sz w:val="25"/>
                <w:szCs w:val="25"/>
              </w:rPr>
              <w:fldChar w:fldCharType="separate"/>
            </w:r>
            <w:r w:rsidR="00E16FB0">
              <w:rPr>
                <w:b w:val="0"/>
                <w:i w:val="0"/>
                <w:webHidden/>
                <w:sz w:val="25"/>
                <w:szCs w:val="25"/>
              </w:rPr>
              <w:t>104</w:t>
            </w:r>
            <w:r w:rsidR="00865C81" w:rsidRPr="005830C6">
              <w:rPr>
                <w:b w:val="0"/>
                <w:i w:val="0"/>
                <w:webHidden/>
                <w:sz w:val="25"/>
                <w:szCs w:val="25"/>
              </w:rPr>
              <w:fldChar w:fldCharType="end"/>
            </w:r>
          </w:hyperlink>
        </w:p>
        <w:p w:rsidR="00C5577C" w:rsidRPr="005830C6" w:rsidRDefault="00765E30">
          <w:pPr>
            <w:pStyle w:val="32"/>
            <w:rPr>
              <w:rFonts w:asciiTheme="minorHAnsi" w:eastAsiaTheme="minorEastAsia" w:hAnsiTheme="minorHAnsi"/>
              <w:i w:val="0"/>
              <w:iCs w:val="0"/>
              <w:noProof/>
              <w:sz w:val="25"/>
              <w:szCs w:val="25"/>
            </w:rPr>
          </w:pPr>
          <w:hyperlink w:anchor="_Toc102208950" w:history="1">
            <w:r w:rsidR="00C5577C" w:rsidRPr="005830C6">
              <w:rPr>
                <w:rStyle w:val="ab"/>
                <w:bCs/>
                <w:i w:val="0"/>
                <w:noProof/>
                <w:sz w:val="25"/>
                <w:szCs w:val="25"/>
              </w:rPr>
              <w:t>Статья 21.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r w:rsidR="00C5577C" w:rsidRPr="005830C6">
              <w:rPr>
                <w:i w:val="0"/>
                <w:noProof/>
                <w:webHidden/>
                <w:sz w:val="25"/>
                <w:szCs w:val="25"/>
              </w:rPr>
              <w:tab/>
            </w:r>
            <w:r w:rsidR="00865C81" w:rsidRPr="005830C6">
              <w:rPr>
                <w:i w:val="0"/>
                <w:noProof/>
                <w:webHidden/>
                <w:sz w:val="25"/>
                <w:szCs w:val="25"/>
              </w:rPr>
              <w:fldChar w:fldCharType="begin"/>
            </w:r>
            <w:r w:rsidR="00C5577C" w:rsidRPr="005830C6">
              <w:rPr>
                <w:i w:val="0"/>
                <w:noProof/>
                <w:webHidden/>
                <w:sz w:val="25"/>
                <w:szCs w:val="25"/>
              </w:rPr>
              <w:instrText xml:space="preserve"> PAGEREF _Toc102208950 \h </w:instrText>
            </w:r>
            <w:r w:rsidR="00865C81" w:rsidRPr="005830C6">
              <w:rPr>
                <w:i w:val="0"/>
                <w:noProof/>
                <w:webHidden/>
                <w:sz w:val="25"/>
                <w:szCs w:val="25"/>
              </w:rPr>
            </w:r>
            <w:r w:rsidR="00865C81" w:rsidRPr="005830C6">
              <w:rPr>
                <w:i w:val="0"/>
                <w:noProof/>
                <w:webHidden/>
                <w:sz w:val="25"/>
                <w:szCs w:val="25"/>
              </w:rPr>
              <w:fldChar w:fldCharType="separate"/>
            </w:r>
            <w:r w:rsidR="00E16FB0">
              <w:rPr>
                <w:i w:val="0"/>
                <w:noProof/>
                <w:webHidden/>
                <w:sz w:val="25"/>
                <w:szCs w:val="25"/>
              </w:rPr>
              <w:t>104</w:t>
            </w:r>
            <w:r w:rsidR="00865C81" w:rsidRPr="005830C6">
              <w:rPr>
                <w:i w:val="0"/>
                <w:noProof/>
                <w:webHidden/>
                <w:sz w:val="25"/>
                <w:szCs w:val="25"/>
              </w:rPr>
              <w:fldChar w:fldCharType="end"/>
            </w:r>
          </w:hyperlink>
        </w:p>
        <w:p w:rsidR="00C5577C" w:rsidRPr="005830C6" w:rsidRDefault="00765E30">
          <w:pPr>
            <w:pStyle w:val="21"/>
            <w:rPr>
              <w:rFonts w:asciiTheme="minorHAnsi" w:eastAsiaTheme="minorEastAsia" w:hAnsiTheme="minorHAnsi"/>
              <w:b w:val="0"/>
              <w:bCs w:val="0"/>
              <w:i w:val="0"/>
              <w:smallCaps w:val="0"/>
              <w:color w:val="auto"/>
              <w:sz w:val="25"/>
              <w:szCs w:val="25"/>
            </w:rPr>
          </w:pPr>
          <w:hyperlink w:anchor="_Toc102208951" w:history="1">
            <w:r w:rsidR="00C5577C" w:rsidRPr="005830C6">
              <w:rPr>
                <w:rStyle w:val="ab"/>
                <w:b w:val="0"/>
                <w:i w:val="0"/>
                <w:sz w:val="25"/>
                <w:szCs w:val="25"/>
              </w:rPr>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r w:rsidR="00C5577C" w:rsidRPr="005830C6">
              <w:rPr>
                <w:b w:val="0"/>
                <w:i w:val="0"/>
                <w:webHidden/>
                <w:sz w:val="25"/>
                <w:szCs w:val="25"/>
              </w:rPr>
              <w:tab/>
            </w:r>
            <w:r w:rsidR="00865C81" w:rsidRPr="005830C6">
              <w:rPr>
                <w:b w:val="0"/>
                <w:i w:val="0"/>
                <w:webHidden/>
                <w:sz w:val="25"/>
                <w:szCs w:val="25"/>
              </w:rPr>
              <w:fldChar w:fldCharType="begin"/>
            </w:r>
            <w:r w:rsidR="00C5577C" w:rsidRPr="005830C6">
              <w:rPr>
                <w:b w:val="0"/>
                <w:i w:val="0"/>
                <w:webHidden/>
                <w:sz w:val="25"/>
                <w:szCs w:val="25"/>
              </w:rPr>
              <w:instrText xml:space="preserve"> PAGEREF _Toc102208951 \h </w:instrText>
            </w:r>
            <w:r w:rsidR="00865C81" w:rsidRPr="005830C6">
              <w:rPr>
                <w:b w:val="0"/>
                <w:i w:val="0"/>
                <w:webHidden/>
                <w:sz w:val="25"/>
                <w:szCs w:val="25"/>
              </w:rPr>
            </w:r>
            <w:r w:rsidR="00865C81" w:rsidRPr="005830C6">
              <w:rPr>
                <w:b w:val="0"/>
                <w:i w:val="0"/>
                <w:webHidden/>
                <w:sz w:val="25"/>
                <w:szCs w:val="25"/>
              </w:rPr>
              <w:fldChar w:fldCharType="separate"/>
            </w:r>
            <w:r w:rsidR="00E16FB0">
              <w:rPr>
                <w:b w:val="0"/>
                <w:i w:val="0"/>
                <w:webHidden/>
                <w:sz w:val="25"/>
                <w:szCs w:val="25"/>
              </w:rPr>
              <w:t>122</w:t>
            </w:r>
            <w:r w:rsidR="00865C81" w:rsidRPr="005830C6">
              <w:rPr>
                <w:b w:val="0"/>
                <w:i w:val="0"/>
                <w:webHidden/>
                <w:sz w:val="25"/>
                <w:szCs w:val="25"/>
              </w:rPr>
              <w:fldChar w:fldCharType="end"/>
            </w:r>
          </w:hyperlink>
        </w:p>
        <w:p w:rsidR="00C5577C" w:rsidRPr="005830C6" w:rsidRDefault="00765E30">
          <w:pPr>
            <w:pStyle w:val="32"/>
            <w:rPr>
              <w:rFonts w:asciiTheme="minorHAnsi" w:eastAsiaTheme="minorEastAsia" w:hAnsiTheme="minorHAnsi"/>
              <w:i w:val="0"/>
              <w:iCs w:val="0"/>
              <w:noProof/>
              <w:sz w:val="25"/>
              <w:szCs w:val="25"/>
            </w:rPr>
          </w:pPr>
          <w:hyperlink w:anchor="_Toc102208952" w:history="1">
            <w:r w:rsidR="00C5577C" w:rsidRPr="005830C6">
              <w:rPr>
                <w:rStyle w:val="ab"/>
                <w:rFonts w:eastAsia="BatangChe"/>
                <w:i w:val="0"/>
                <w:noProof/>
                <w:sz w:val="25"/>
                <w:szCs w:val="25"/>
              </w:rPr>
              <w:t>Статья 22. Общие положения</w:t>
            </w:r>
            <w:r w:rsidR="00C5577C" w:rsidRPr="005830C6">
              <w:rPr>
                <w:i w:val="0"/>
                <w:noProof/>
                <w:webHidden/>
                <w:sz w:val="25"/>
                <w:szCs w:val="25"/>
              </w:rPr>
              <w:tab/>
            </w:r>
            <w:r w:rsidR="00865C81" w:rsidRPr="005830C6">
              <w:rPr>
                <w:i w:val="0"/>
                <w:noProof/>
                <w:webHidden/>
                <w:sz w:val="25"/>
                <w:szCs w:val="25"/>
              </w:rPr>
              <w:fldChar w:fldCharType="begin"/>
            </w:r>
            <w:r w:rsidR="00C5577C" w:rsidRPr="005830C6">
              <w:rPr>
                <w:i w:val="0"/>
                <w:noProof/>
                <w:webHidden/>
                <w:sz w:val="25"/>
                <w:szCs w:val="25"/>
              </w:rPr>
              <w:instrText xml:space="preserve"> PAGEREF _Toc102208952 \h </w:instrText>
            </w:r>
            <w:r w:rsidR="00865C81" w:rsidRPr="005830C6">
              <w:rPr>
                <w:i w:val="0"/>
                <w:noProof/>
                <w:webHidden/>
                <w:sz w:val="25"/>
                <w:szCs w:val="25"/>
              </w:rPr>
            </w:r>
            <w:r w:rsidR="00865C81" w:rsidRPr="005830C6">
              <w:rPr>
                <w:i w:val="0"/>
                <w:noProof/>
                <w:webHidden/>
                <w:sz w:val="25"/>
                <w:szCs w:val="25"/>
              </w:rPr>
              <w:fldChar w:fldCharType="separate"/>
            </w:r>
            <w:r w:rsidR="00E16FB0">
              <w:rPr>
                <w:i w:val="0"/>
                <w:noProof/>
                <w:webHidden/>
                <w:sz w:val="25"/>
                <w:szCs w:val="25"/>
              </w:rPr>
              <w:t>122</w:t>
            </w:r>
            <w:r w:rsidR="00865C81" w:rsidRPr="005830C6">
              <w:rPr>
                <w:i w:val="0"/>
                <w:noProof/>
                <w:webHidden/>
                <w:sz w:val="25"/>
                <w:szCs w:val="25"/>
              </w:rPr>
              <w:fldChar w:fldCharType="end"/>
            </w:r>
          </w:hyperlink>
        </w:p>
        <w:p w:rsidR="00C5577C" w:rsidRPr="005830C6" w:rsidRDefault="00765E30">
          <w:pPr>
            <w:pStyle w:val="21"/>
            <w:rPr>
              <w:rFonts w:asciiTheme="minorHAnsi" w:eastAsiaTheme="minorEastAsia" w:hAnsiTheme="minorHAnsi"/>
              <w:b w:val="0"/>
              <w:bCs w:val="0"/>
              <w:i w:val="0"/>
              <w:smallCaps w:val="0"/>
              <w:color w:val="auto"/>
              <w:sz w:val="25"/>
              <w:szCs w:val="25"/>
            </w:rPr>
          </w:pPr>
          <w:hyperlink w:anchor="_Toc102208953" w:history="1">
            <w:r w:rsidR="00C5577C" w:rsidRPr="005830C6">
              <w:rPr>
                <w:rStyle w:val="ab"/>
                <w:b w:val="0"/>
                <w:i w:val="0"/>
                <w:sz w:val="25"/>
                <w:szCs w:val="25"/>
              </w:rPr>
              <w:t>ГЛАВА 12. Сведения о границах территориальных зон</w:t>
            </w:r>
            <w:r w:rsidR="00C5577C" w:rsidRPr="005830C6">
              <w:rPr>
                <w:b w:val="0"/>
                <w:i w:val="0"/>
                <w:webHidden/>
                <w:sz w:val="25"/>
                <w:szCs w:val="25"/>
              </w:rPr>
              <w:tab/>
            </w:r>
            <w:r w:rsidR="00865C81" w:rsidRPr="005830C6">
              <w:rPr>
                <w:b w:val="0"/>
                <w:i w:val="0"/>
                <w:webHidden/>
                <w:sz w:val="25"/>
                <w:szCs w:val="25"/>
              </w:rPr>
              <w:fldChar w:fldCharType="begin"/>
            </w:r>
            <w:r w:rsidR="00C5577C" w:rsidRPr="005830C6">
              <w:rPr>
                <w:b w:val="0"/>
                <w:i w:val="0"/>
                <w:webHidden/>
                <w:sz w:val="25"/>
                <w:szCs w:val="25"/>
              </w:rPr>
              <w:instrText xml:space="preserve"> PAGEREF _Toc102208953 \h </w:instrText>
            </w:r>
            <w:r w:rsidR="00865C81" w:rsidRPr="005830C6">
              <w:rPr>
                <w:b w:val="0"/>
                <w:i w:val="0"/>
                <w:webHidden/>
                <w:sz w:val="25"/>
                <w:szCs w:val="25"/>
              </w:rPr>
            </w:r>
            <w:r w:rsidR="00865C81" w:rsidRPr="005830C6">
              <w:rPr>
                <w:b w:val="0"/>
                <w:i w:val="0"/>
                <w:webHidden/>
                <w:sz w:val="25"/>
                <w:szCs w:val="25"/>
              </w:rPr>
              <w:fldChar w:fldCharType="separate"/>
            </w:r>
            <w:r w:rsidR="00E16FB0">
              <w:rPr>
                <w:b w:val="0"/>
                <w:i w:val="0"/>
                <w:webHidden/>
                <w:sz w:val="25"/>
                <w:szCs w:val="25"/>
              </w:rPr>
              <w:t>122</w:t>
            </w:r>
            <w:r w:rsidR="00865C81" w:rsidRPr="005830C6">
              <w:rPr>
                <w:b w:val="0"/>
                <w:i w:val="0"/>
                <w:webHidden/>
                <w:sz w:val="25"/>
                <w:szCs w:val="25"/>
              </w:rPr>
              <w:fldChar w:fldCharType="end"/>
            </w:r>
          </w:hyperlink>
        </w:p>
        <w:p w:rsidR="00C5577C" w:rsidRPr="005830C6" w:rsidRDefault="00765E30">
          <w:pPr>
            <w:pStyle w:val="32"/>
            <w:rPr>
              <w:rFonts w:asciiTheme="minorHAnsi" w:eastAsiaTheme="minorEastAsia" w:hAnsiTheme="minorHAnsi"/>
              <w:i w:val="0"/>
              <w:iCs w:val="0"/>
              <w:noProof/>
              <w:sz w:val="25"/>
              <w:szCs w:val="25"/>
            </w:rPr>
          </w:pPr>
          <w:hyperlink w:anchor="_Toc102208954" w:history="1">
            <w:r w:rsidR="00C5577C" w:rsidRPr="005830C6">
              <w:rPr>
                <w:rStyle w:val="ab"/>
                <w:rFonts w:eastAsia="BatangChe"/>
                <w:i w:val="0"/>
                <w:noProof/>
                <w:sz w:val="25"/>
                <w:szCs w:val="25"/>
              </w:rPr>
              <w:t>Статья 23. Общие положения</w:t>
            </w:r>
            <w:r w:rsidR="00C5577C" w:rsidRPr="005830C6">
              <w:rPr>
                <w:i w:val="0"/>
                <w:noProof/>
                <w:webHidden/>
                <w:sz w:val="25"/>
                <w:szCs w:val="25"/>
              </w:rPr>
              <w:tab/>
            </w:r>
            <w:r w:rsidR="00865C81" w:rsidRPr="005830C6">
              <w:rPr>
                <w:i w:val="0"/>
                <w:noProof/>
                <w:webHidden/>
                <w:sz w:val="25"/>
                <w:szCs w:val="25"/>
              </w:rPr>
              <w:fldChar w:fldCharType="begin"/>
            </w:r>
            <w:r w:rsidR="00C5577C" w:rsidRPr="005830C6">
              <w:rPr>
                <w:i w:val="0"/>
                <w:noProof/>
                <w:webHidden/>
                <w:sz w:val="25"/>
                <w:szCs w:val="25"/>
              </w:rPr>
              <w:instrText xml:space="preserve"> PAGEREF _Toc102208954 \h </w:instrText>
            </w:r>
            <w:r w:rsidR="00865C81" w:rsidRPr="005830C6">
              <w:rPr>
                <w:i w:val="0"/>
                <w:noProof/>
                <w:webHidden/>
                <w:sz w:val="25"/>
                <w:szCs w:val="25"/>
              </w:rPr>
            </w:r>
            <w:r w:rsidR="00865C81" w:rsidRPr="005830C6">
              <w:rPr>
                <w:i w:val="0"/>
                <w:noProof/>
                <w:webHidden/>
                <w:sz w:val="25"/>
                <w:szCs w:val="25"/>
              </w:rPr>
              <w:fldChar w:fldCharType="separate"/>
            </w:r>
            <w:r w:rsidR="00E16FB0">
              <w:rPr>
                <w:i w:val="0"/>
                <w:noProof/>
                <w:webHidden/>
                <w:sz w:val="25"/>
                <w:szCs w:val="25"/>
              </w:rPr>
              <w:t>122</w:t>
            </w:r>
            <w:r w:rsidR="00865C81" w:rsidRPr="005830C6">
              <w:rPr>
                <w:i w:val="0"/>
                <w:noProof/>
                <w:webHidden/>
                <w:sz w:val="25"/>
                <w:szCs w:val="25"/>
              </w:rPr>
              <w:fldChar w:fldCharType="end"/>
            </w:r>
          </w:hyperlink>
        </w:p>
        <w:p w:rsidR="00C5577C" w:rsidRPr="005830C6" w:rsidRDefault="00765E30">
          <w:pPr>
            <w:pStyle w:val="11"/>
            <w:rPr>
              <w:rFonts w:asciiTheme="minorHAnsi" w:eastAsiaTheme="minorEastAsia" w:hAnsiTheme="minorHAnsi"/>
              <w:b w:val="0"/>
              <w:bCs w:val="0"/>
              <w:caps w:val="0"/>
              <w:noProof/>
              <w:sz w:val="25"/>
              <w:szCs w:val="25"/>
            </w:rPr>
          </w:pPr>
          <w:hyperlink w:anchor="_Toc102208955" w:history="1">
            <w:r w:rsidR="00C5577C" w:rsidRPr="005830C6">
              <w:rPr>
                <w:rStyle w:val="ab"/>
                <w:b w:val="0"/>
                <w:noProof/>
                <w:sz w:val="25"/>
                <w:szCs w:val="25"/>
              </w:rPr>
              <w:t>Приложение №1</w:t>
            </w:r>
            <w:r w:rsidR="00C5577C" w:rsidRPr="005830C6">
              <w:rPr>
                <w:b w:val="0"/>
                <w:noProof/>
                <w:webHidden/>
                <w:sz w:val="25"/>
                <w:szCs w:val="25"/>
              </w:rPr>
              <w:tab/>
            </w:r>
            <w:r w:rsidR="00865C81" w:rsidRPr="005830C6">
              <w:rPr>
                <w:b w:val="0"/>
                <w:noProof/>
                <w:webHidden/>
                <w:sz w:val="25"/>
                <w:szCs w:val="25"/>
              </w:rPr>
              <w:fldChar w:fldCharType="begin"/>
            </w:r>
            <w:r w:rsidR="00C5577C" w:rsidRPr="005830C6">
              <w:rPr>
                <w:b w:val="0"/>
                <w:noProof/>
                <w:webHidden/>
                <w:sz w:val="25"/>
                <w:szCs w:val="25"/>
              </w:rPr>
              <w:instrText xml:space="preserve"> PAGEREF _Toc102208955 \h </w:instrText>
            </w:r>
            <w:r w:rsidR="00865C81" w:rsidRPr="005830C6">
              <w:rPr>
                <w:b w:val="0"/>
                <w:noProof/>
                <w:webHidden/>
                <w:sz w:val="25"/>
                <w:szCs w:val="25"/>
              </w:rPr>
            </w:r>
            <w:r w:rsidR="00865C81" w:rsidRPr="005830C6">
              <w:rPr>
                <w:b w:val="0"/>
                <w:noProof/>
                <w:webHidden/>
                <w:sz w:val="25"/>
                <w:szCs w:val="25"/>
              </w:rPr>
              <w:fldChar w:fldCharType="separate"/>
            </w:r>
            <w:r w:rsidR="00E16FB0">
              <w:rPr>
                <w:b w:val="0"/>
                <w:noProof/>
                <w:webHidden/>
                <w:sz w:val="25"/>
                <w:szCs w:val="25"/>
              </w:rPr>
              <w:t>124</w:t>
            </w:r>
            <w:r w:rsidR="00865C81" w:rsidRPr="005830C6">
              <w:rPr>
                <w:b w:val="0"/>
                <w:noProof/>
                <w:webHidden/>
                <w:sz w:val="25"/>
                <w:szCs w:val="25"/>
              </w:rPr>
              <w:fldChar w:fldCharType="end"/>
            </w:r>
          </w:hyperlink>
        </w:p>
        <w:p w:rsidR="00091E34" w:rsidRPr="005830C6" w:rsidRDefault="00865C81" w:rsidP="006A7694">
          <w:pPr>
            <w:tabs>
              <w:tab w:val="right" w:leader="dot" w:pos="9923"/>
            </w:tabs>
            <w:spacing w:before="100" w:after="100" w:line="240" w:lineRule="auto"/>
            <w:rPr>
              <w:sz w:val="25"/>
              <w:szCs w:val="25"/>
            </w:rPr>
          </w:pPr>
          <w:r w:rsidRPr="005830C6">
            <w:rPr>
              <w:rFonts w:ascii="Times New Roman" w:hAnsi="Times New Roman" w:cs="Times New Roman"/>
              <w:bCs/>
              <w:color w:val="000000" w:themeColor="text1"/>
              <w:sz w:val="25"/>
              <w:szCs w:val="25"/>
            </w:rPr>
            <w:fldChar w:fldCharType="end"/>
          </w:r>
        </w:p>
      </w:sdtContent>
    </w:sdt>
    <w:p w:rsidR="0042331F" w:rsidRPr="005830C6" w:rsidRDefault="0042331F" w:rsidP="006A7694">
      <w:pPr>
        <w:ind w:left="1276"/>
        <w:jc w:val="center"/>
        <w:rPr>
          <w:rFonts w:ascii="Times New Roman" w:hAnsi="Times New Roman" w:cs="Times New Roman"/>
          <w:color w:val="000000" w:themeColor="text1"/>
          <w:sz w:val="28"/>
          <w:szCs w:val="28"/>
        </w:rPr>
      </w:pPr>
    </w:p>
    <w:p w:rsidR="00B845E9" w:rsidRPr="005830C6" w:rsidRDefault="00771703" w:rsidP="006A7694">
      <w:pPr>
        <w:rPr>
          <w:rFonts w:ascii="Times New Roman" w:eastAsia="Lucida Sans Unicode" w:hAnsi="Times New Roman" w:cs="Times New Roman"/>
          <w:iCs/>
          <w:noProof/>
          <w:color w:val="000000" w:themeColor="text1"/>
          <w:kern w:val="1"/>
          <w:sz w:val="28"/>
          <w:szCs w:val="28"/>
          <w:lang w:eastAsia="ar-SA"/>
        </w:rPr>
      </w:pPr>
      <w:r w:rsidRPr="005830C6">
        <w:rPr>
          <w:rFonts w:ascii="Times New Roman" w:eastAsia="Lucida Sans Unicode" w:hAnsi="Times New Roman" w:cs="Times New Roman"/>
          <w:iCs/>
          <w:noProof/>
          <w:color w:val="000000" w:themeColor="text1"/>
          <w:kern w:val="1"/>
          <w:sz w:val="28"/>
          <w:szCs w:val="28"/>
          <w:lang w:eastAsia="ar-SA"/>
        </w:rPr>
        <w:br w:type="page"/>
      </w:r>
      <w:bookmarkStart w:id="6" w:name="_Toc352073839"/>
      <w:bookmarkStart w:id="7" w:name="_Toc354996785"/>
      <w:bookmarkEnd w:id="0"/>
    </w:p>
    <w:p w:rsidR="00AB7A86" w:rsidRPr="005830C6" w:rsidRDefault="00AB7A86" w:rsidP="006A7694">
      <w:pPr>
        <w:pStyle w:val="1"/>
        <w:jc w:val="center"/>
        <w:rPr>
          <w:rFonts w:ascii="Times New Roman" w:hAnsi="Times New Roman"/>
          <w:bCs w:val="0"/>
        </w:rPr>
      </w:pPr>
      <w:bookmarkStart w:id="8" w:name="_Toc83892924"/>
      <w:bookmarkStart w:id="9" w:name="_Toc102208941"/>
      <w:r w:rsidRPr="005830C6">
        <w:rPr>
          <w:rFonts w:ascii="Times New Roman" w:hAnsi="Times New Roman"/>
          <w:bCs w:val="0"/>
          <w:color w:val="auto"/>
        </w:rPr>
        <w:lastRenderedPageBreak/>
        <w:t xml:space="preserve">ЧАСТЬ </w:t>
      </w:r>
      <w:r w:rsidRPr="005830C6">
        <w:rPr>
          <w:rFonts w:ascii="Times New Roman" w:hAnsi="Times New Roman"/>
          <w:bCs w:val="0"/>
          <w:color w:val="auto"/>
          <w:lang w:val="en-US"/>
        </w:rPr>
        <w:t>II</w:t>
      </w:r>
      <w:r w:rsidRPr="005830C6">
        <w:rPr>
          <w:rFonts w:ascii="Times New Roman" w:hAnsi="Times New Roman"/>
          <w:bCs w:val="0"/>
          <w:color w:val="auto"/>
        </w:rPr>
        <w:t>. КАРТА ГРАДОСТРОИТЕЛЬНОГО ЗОНИРОВАНИЯ</w:t>
      </w:r>
      <w:bookmarkEnd w:id="8"/>
      <w:bookmarkEnd w:id="9"/>
    </w:p>
    <w:p w:rsidR="008B0F1B" w:rsidRPr="005830C6" w:rsidRDefault="00470DF4" w:rsidP="006A7694">
      <w:pPr>
        <w:keepNext/>
        <w:keepLines/>
        <w:spacing w:before="200"/>
        <w:ind w:firstLine="709"/>
        <w:jc w:val="both"/>
        <w:outlineLvl w:val="1"/>
        <w:rPr>
          <w:rFonts w:ascii="Times New Roman" w:hAnsi="Times New Roman" w:cs="Times New Roman"/>
          <w:b/>
          <w:bCs/>
          <w:sz w:val="28"/>
          <w:szCs w:val="28"/>
        </w:rPr>
      </w:pPr>
      <w:bookmarkStart w:id="10" w:name="_Toc102208942"/>
      <w:r w:rsidRPr="005830C6">
        <w:rPr>
          <w:rFonts w:ascii="Times New Roman" w:hAnsi="Times New Roman"/>
          <w:b/>
          <w:bCs/>
          <w:sz w:val="28"/>
          <w:szCs w:val="28"/>
        </w:rPr>
        <w:t xml:space="preserve">ГЛАВА </w:t>
      </w:r>
      <w:r w:rsidR="00AB7A86" w:rsidRPr="005830C6">
        <w:rPr>
          <w:rFonts w:ascii="Times New Roman" w:hAnsi="Times New Roman"/>
          <w:b/>
          <w:bCs/>
          <w:sz w:val="28"/>
          <w:szCs w:val="28"/>
        </w:rPr>
        <w:t xml:space="preserve">8. Карта градостроительного зонирования территории </w:t>
      </w:r>
      <w:r w:rsidR="00DE18C3" w:rsidRPr="005830C6">
        <w:rPr>
          <w:rFonts w:ascii="Times New Roman" w:hAnsi="Times New Roman"/>
          <w:b/>
          <w:bCs/>
          <w:sz w:val="28"/>
          <w:szCs w:val="28"/>
        </w:rPr>
        <w:t xml:space="preserve">сельского поселения </w:t>
      </w:r>
      <w:bookmarkEnd w:id="10"/>
      <w:r w:rsidR="00B70C3C" w:rsidRPr="005830C6">
        <w:rPr>
          <w:rFonts w:ascii="Times New Roman" w:hAnsi="Times New Roman"/>
          <w:b/>
          <w:bCs/>
          <w:sz w:val="28"/>
          <w:szCs w:val="28"/>
        </w:rPr>
        <w:t>Тимофеевка</w:t>
      </w:r>
    </w:p>
    <w:p w:rsidR="000D4026" w:rsidRPr="005830C6" w:rsidRDefault="009C27E0" w:rsidP="006A7694">
      <w:pPr>
        <w:pStyle w:val="30"/>
        <w:ind w:firstLine="709"/>
        <w:jc w:val="both"/>
        <w:rPr>
          <w:rFonts w:ascii="Times New Roman" w:hAnsi="Times New Roman"/>
          <w:bCs w:val="0"/>
          <w:color w:val="auto"/>
          <w:sz w:val="28"/>
          <w:szCs w:val="28"/>
        </w:rPr>
      </w:pPr>
      <w:bookmarkStart w:id="11" w:name="_Toc102208943"/>
      <w:r w:rsidRPr="005830C6">
        <w:rPr>
          <w:rFonts w:ascii="Times New Roman" w:hAnsi="Times New Roman"/>
          <w:bCs w:val="0"/>
          <w:color w:val="auto"/>
          <w:sz w:val="28"/>
          <w:szCs w:val="28"/>
        </w:rPr>
        <w:t xml:space="preserve">Статья </w:t>
      </w:r>
      <w:r w:rsidR="004239ED" w:rsidRPr="005830C6">
        <w:rPr>
          <w:rFonts w:ascii="Times New Roman" w:hAnsi="Times New Roman"/>
          <w:bCs w:val="0"/>
          <w:color w:val="auto"/>
          <w:sz w:val="28"/>
          <w:szCs w:val="28"/>
        </w:rPr>
        <w:t>1</w:t>
      </w:r>
      <w:r w:rsidR="00AB7A86" w:rsidRPr="005830C6">
        <w:rPr>
          <w:rFonts w:ascii="Times New Roman" w:hAnsi="Times New Roman"/>
          <w:bCs w:val="0"/>
          <w:color w:val="auto"/>
          <w:sz w:val="28"/>
          <w:szCs w:val="28"/>
        </w:rPr>
        <w:t>7</w:t>
      </w:r>
      <w:r w:rsidRPr="005830C6">
        <w:rPr>
          <w:rFonts w:ascii="Times New Roman" w:hAnsi="Times New Roman"/>
          <w:bCs w:val="0"/>
          <w:color w:val="auto"/>
          <w:sz w:val="28"/>
          <w:szCs w:val="28"/>
        </w:rPr>
        <w:t xml:space="preserve">. </w:t>
      </w:r>
      <w:bookmarkEnd w:id="6"/>
      <w:bookmarkEnd w:id="7"/>
      <w:r w:rsidR="000D4026" w:rsidRPr="005830C6">
        <w:rPr>
          <w:rFonts w:ascii="Times New Roman" w:hAnsi="Times New Roman"/>
          <w:bCs w:val="0"/>
          <w:color w:val="auto"/>
          <w:sz w:val="28"/>
          <w:szCs w:val="28"/>
        </w:rPr>
        <w:t>Карта градостроительного зонирования</w:t>
      </w:r>
      <w:bookmarkEnd w:id="11"/>
    </w:p>
    <w:p w:rsidR="002639EF" w:rsidRPr="005830C6" w:rsidRDefault="00AB7A86" w:rsidP="00BB48C5">
      <w:pPr>
        <w:pStyle w:val="af0"/>
        <w:widowControl w:val="0"/>
        <w:numPr>
          <w:ilvl w:val="0"/>
          <w:numId w:val="8"/>
        </w:numPr>
        <w:tabs>
          <w:tab w:val="left" w:pos="709"/>
        </w:tabs>
        <w:kinsoku w:val="0"/>
        <w:overflowPunct w:val="0"/>
        <w:autoSpaceDE w:val="0"/>
        <w:autoSpaceDN w:val="0"/>
        <w:adjustRightInd w:val="0"/>
        <w:spacing w:after="0" w:line="276" w:lineRule="auto"/>
        <w:ind w:left="0" w:firstLine="709"/>
        <w:rPr>
          <w:rFonts w:cs="Times New Roman"/>
          <w:sz w:val="28"/>
          <w:szCs w:val="28"/>
        </w:rPr>
      </w:pPr>
      <w:r w:rsidRPr="005830C6">
        <w:rPr>
          <w:rFonts w:cs="Times New Roman"/>
          <w:sz w:val="28"/>
          <w:szCs w:val="28"/>
        </w:rPr>
        <w:t>На карте градостроительного зонирования отображены все установленные территориальные зоны и иные земли, в отношении которых градостроительные регламенты не распространяются и не устанавливаются.</w:t>
      </w:r>
    </w:p>
    <w:p w:rsidR="002639EF" w:rsidRPr="005830C6" w:rsidRDefault="002639EF" w:rsidP="00BB48C5">
      <w:pPr>
        <w:pStyle w:val="af0"/>
        <w:widowControl w:val="0"/>
        <w:tabs>
          <w:tab w:val="left" w:pos="709"/>
        </w:tabs>
        <w:kinsoku w:val="0"/>
        <w:overflowPunct w:val="0"/>
        <w:autoSpaceDE w:val="0"/>
        <w:autoSpaceDN w:val="0"/>
        <w:adjustRightInd w:val="0"/>
        <w:spacing w:after="0" w:line="276" w:lineRule="auto"/>
        <w:rPr>
          <w:rFonts w:cs="Times New Roman"/>
          <w:sz w:val="28"/>
          <w:szCs w:val="28"/>
        </w:rPr>
      </w:pPr>
      <w:r w:rsidRPr="005830C6">
        <w:rPr>
          <w:rFonts w:cs="Times New Roman"/>
          <w:sz w:val="28"/>
          <w:szCs w:val="28"/>
        </w:rPr>
        <w:t>2.</w:t>
      </w:r>
      <w:r w:rsidRPr="005830C6">
        <w:rPr>
          <w:rFonts w:cs="Times New Roman"/>
          <w:sz w:val="28"/>
          <w:szCs w:val="28"/>
        </w:rPr>
        <w:tab/>
        <w:t>На карте градостроительного зонирования отображены границы населенных пунктов, входящих в состав поселения, границы зон с особыми условиями использования территорий.</w:t>
      </w:r>
    </w:p>
    <w:p w:rsidR="00BC7A4E" w:rsidRPr="005830C6" w:rsidRDefault="00BC7A4E" w:rsidP="00BB48C5">
      <w:pPr>
        <w:pStyle w:val="af0"/>
        <w:widowControl w:val="0"/>
        <w:numPr>
          <w:ilvl w:val="0"/>
          <w:numId w:val="40"/>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830C6">
        <w:rPr>
          <w:rFonts w:cs="Times New Roman"/>
          <w:sz w:val="28"/>
          <w:szCs w:val="28"/>
        </w:rPr>
        <w:t xml:space="preserve">Карта градостроительного зонирования сельского поселения </w:t>
      </w:r>
      <w:r w:rsidR="00B70C3C" w:rsidRPr="005830C6">
        <w:rPr>
          <w:rFonts w:cs="Times New Roman"/>
          <w:sz w:val="28"/>
          <w:szCs w:val="28"/>
        </w:rPr>
        <w:t>Тимофеевка</w:t>
      </w:r>
      <w:r w:rsidRPr="005830C6">
        <w:rPr>
          <w:rFonts w:cs="Times New Roman"/>
          <w:sz w:val="28"/>
          <w:szCs w:val="28"/>
        </w:rPr>
        <w:t xml:space="preserve"> представлена в виде следующих карт:</w:t>
      </w:r>
    </w:p>
    <w:p w:rsidR="00BC7A4E" w:rsidRPr="005830C6" w:rsidRDefault="00BC7A4E" w:rsidP="00BB48C5">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830C6">
        <w:rPr>
          <w:rFonts w:cs="Times New Roman"/>
          <w:sz w:val="28"/>
          <w:szCs w:val="28"/>
        </w:rPr>
        <w:t>Карт</w:t>
      </w:r>
      <w:r w:rsidR="00F633E6" w:rsidRPr="005830C6">
        <w:rPr>
          <w:rFonts w:cs="Times New Roman"/>
          <w:sz w:val="28"/>
          <w:szCs w:val="28"/>
        </w:rPr>
        <w:t xml:space="preserve">а </w:t>
      </w:r>
      <w:r w:rsidRPr="005830C6">
        <w:rPr>
          <w:rFonts w:cs="Times New Roman"/>
          <w:sz w:val="28"/>
          <w:szCs w:val="28"/>
        </w:rPr>
        <w:t>градо</w:t>
      </w:r>
      <w:r w:rsidR="006E6984" w:rsidRPr="005830C6">
        <w:rPr>
          <w:rFonts w:cs="Times New Roman"/>
          <w:sz w:val="28"/>
          <w:szCs w:val="28"/>
        </w:rPr>
        <w:t>строительного зонирования (М 1:</w:t>
      </w:r>
      <w:r w:rsidRPr="005830C6">
        <w:rPr>
          <w:rFonts w:cs="Times New Roman"/>
          <w:sz w:val="28"/>
          <w:szCs w:val="28"/>
        </w:rPr>
        <w:t>5 000</w:t>
      </w:r>
      <w:r w:rsidR="00805C62" w:rsidRPr="005830C6">
        <w:rPr>
          <w:rFonts w:cs="Times New Roman"/>
          <w:sz w:val="28"/>
          <w:szCs w:val="28"/>
        </w:rPr>
        <w:t>)</w:t>
      </w:r>
      <w:r w:rsidR="00A6407C" w:rsidRPr="005830C6">
        <w:rPr>
          <w:rFonts w:cs="Times New Roman"/>
          <w:sz w:val="28"/>
          <w:szCs w:val="28"/>
        </w:rPr>
        <w:t>;</w:t>
      </w:r>
    </w:p>
    <w:p w:rsidR="00805C62" w:rsidRPr="005830C6" w:rsidRDefault="00805C62" w:rsidP="00BB48C5">
      <w:pPr>
        <w:pStyle w:val="af0"/>
        <w:widowControl w:val="0"/>
        <w:numPr>
          <w:ilvl w:val="0"/>
          <w:numId w:val="11"/>
        </w:numPr>
        <w:tabs>
          <w:tab w:val="left" w:pos="709"/>
        </w:tabs>
        <w:kinsoku w:val="0"/>
        <w:overflowPunct w:val="0"/>
        <w:autoSpaceDE w:val="0"/>
        <w:autoSpaceDN w:val="0"/>
        <w:adjustRightInd w:val="0"/>
        <w:spacing w:after="0" w:line="276" w:lineRule="auto"/>
        <w:ind w:left="0" w:right="108" w:firstLine="709"/>
        <w:rPr>
          <w:rFonts w:cs="Times New Roman"/>
          <w:sz w:val="28"/>
          <w:szCs w:val="28"/>
        </w:rPr>
      </w:pPr>
      <w:r w:rsidRPr="005830C6">
        <w:rPr>
          <w:rFonts w:cs="Times New Roman"/>
          <w:sz w:val="28"/>
          <w:szCs w:val="28"/>
        </w:rPr>
        <w:t>Карта градостроительного зонирования (М 1:</w:t>
      </w:r>
      <w:r w:rsidR="006E6984" w:rsidRPr="005830C6">
        <w:rPr>
          <w:rFonts w:cs="Times New Roman"/>
          <w:sz w:val="28"/>
          <w:szCs w:val="28"/>
        </w:rPr>
        <w:t>2</w:t>
      </w:r>
      <w:r w:rsidRPr="005830C6">
        <w:rPr>
          <w:rFonts w:cs="Times New Roman"/>
          <w:sz w:val="28"/>
          <w:szCs w:val="28"/>
        </w:rPr>
        <w:t xml:space="preserve">5 000). </w:t>
      </w:r>
    </w:p>
    <w:p w:rsidR="007E4CC6" w:rsidRPr="005830C6" w:rsidRDefault="007E4CC6" w:rsidP="00BB48C5">
      <w:pPr>
        <w:ind w:firstLine="709"/>
        <w:rPr>
          <w:rFonts w:ascii="Times New Roman" w:eastAsia="SimSun" w:hAnsi="Times New Roman" w:cs="Times New Roman"/>
          <w:b/>
          <w:sz w:val="28"/>
          <w:szCs w:val="28"/>
        </w:rPr>
      </w:pPr>
      <w:bookmarkStart w:id="12" w:name="_Toc90044249"/>
      <w:bookmarkStart w:id="13" w:name="_Toc83892931"/>
      <w:r w:rsidRPr="005830C6">
        <w:rPr>
          <w:rFonts w:ascii="Times New Roman" w:hAnsi="Times New Roman"/>
          <w:bCs/>
        </w:rPr>
        <w:br w:type="page"/>
      </w:r>
    </w:p>
    <w:p w:rsidR="006111D8" w:rsidRPr="005830C6" w:rsidRDefault="006111D8" w:rsidP="006A7694">
      <w:pPr>
        <w:pStyle w:val="1"/>
        <w:jc w:val="center"/>
        <w:rPr>
          <w:rFonts w:ascii="Times New Roman" w:hAnsi="Times New Roman"/>
          <w:bCs w:val="0"/>
          <w:color w:val="auto"/>
        </w:rPr>
      </w:pPr>
      <w:bookmarkStart w:id="14" w:name="_Toc102208944"/>
      <w:r w:rsidRPr="005830C6">
        <w:rPr>
          <w:rFonts w:ascii="Times New Roman" w:hAnsi="Times New Roman"/>
          <w:bCs w:val="0"/>
          <w:color w:val="auto"/>
        </w:rPr>
        <w:lastRenderedPageBreak/>
        <w:t xml:space="preserve">ЧАСТЬ </w:t>
      </w:r>
      <w:r w:rsidRPr="005830C6">
        <w:rPr>
          <w:rFonts w:ascii="Times New Roman" w:hAnsi="Times New Roman"/>
          <w:bCs w:val="0"/>
          <w:color w:val="auto"/>
          <w:lang w:val="en-US"/>
        </w:rPr>
        <w:t>III</w:t>
      </w:r>
      <w:r w:rsidRPr="005830C6">
        <w:rPr>
          <w:rFonts w:ascii="Times New Roman" w:hAnsi="Times New Roman"/>
          <w:bCs w:val="0"/>
          <w:color w:val="auto"/>
        </w:rPr>
        <w:t>. ГРАДОСТРОИТЕЛЬНЫЕ РЕГЛАМЕНТЫ</w:t>
      </w:r>
      <w:bookmarkEnd w:id="12"/>
      <w:bookmarkEnd w:id="14"/>
    </w:p>
    <w:p w:rsidR="006111D8" w:rsidRPr="005830C6" w:rsidRDefault="006111D8" w:rsidP="006A7694">
      <w:pPr>
        <w:keepNext/>
        <w:keepLines/>
        <w:spacing w:before="200"/>
        <w:ind w:firstLine="709"/>
        <w:jc w:val="both"/>
        <w:outlineLvl w:val="1"/>
        <w:rPr>
          <w:rFonts w:ascii="Times New Roman" w:hAnsi="Times New Roman"/>
          <w:b/>
          <w:bCs/>
          <w:sz w:val="28"/>
          <w:szCs w:val="28"/>
        </w:rPr>
      </w:pPr>
      <w:bookmarkStart w:id="15" w:name="_Toc90044250"/>
      <w:bookmarkStart w:id="16" w:name="_Toc102208945"/>
      <w:r w:rsidRPr="005830C6">
        <w:rPr>
          <w:rFonts w:ascii="Times New Roman" w:hAnsi="Times New Roman"/>
          <w:b/>
          <w:bCs/>
          <w:sz w:val="28"/>
          <w:szCs w:val="28"/>
        </w:rPr>
        <w:t>Глава 9. Градостроительные регламенты в части установления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параметрах разрешенного строительства, реконструкции объектов капитального строительства</w:t>
      </w:r>
      <w:bookmarkEnd w:id="15"/>
      <w:bookmarkEnd w:id="16"/>
    </w:p>
    <w:p w:rsidR="006111D8" w:rsidRPr="005830C6" w:rsidRDefault="006111D8" w:rsidP="006A7694">
      <w:pPr>
        <w:pStyle w:val="30"/>
        <w:ind w:firstLine="709"/>
        <w:jc w:val="both"/>
        <w:rPr>
          <w:rFonts w:ascii="Times New Roman" w:hAnsi="Times New Roman"/>
          <w:bCs w:val="0"/>
          <w:color w:val="auto"/>
          <w:sz w:val="28"/>
          <w:szCs w:val="28"/>
        </w:rPr>
      </w:pPr>
      <w:bookmarkStart w:id="17" w:name="_Toc90044251"/>
      <w:bookmarkStart w:id="18" w:name="_Toc102208946"/>
      <w:r w:rsidRPr="005830C6">
        <w:rPr>
          <w:rFonts w:ascii="Times New Roman" w:hAnsi="Times New Roman"/>
          <w:bCs w:val="0"/>
          <w:color w:val="auto"/>
          <w:sz w:val="28"/>
          <w:szCs w:val="28"/>
        </w:rPr>
        <w:t>Статья 18. Виды территориальных зон</w:t>
      </w:r>
      <w:bookmarkEnd w:id="17"/>
      <w:bookmarkEnd w:id="18"/>
    </w:p>
    <w:p w:rsidR="006111D8" w:rsidRPr="005830C6" w:rsidRDefault="006111D8" w:rsidP="006A7694">
      <w:pPr>
        <w:pStyle w:val="af0"/>
        <w:widowControl w:val="0"/>
        <w:tabs>
          <w:tab w:val="left" w:pos="1041"/>
        </w:tabs>
        <w:kinsoku w:val="0"/>
        <w:overflowPunct w:val="0"/>
        <w:autoSpaceDE w:val="0"/>
        <w:autoSpaceDN w:val="0"/>
        <w:adjustRightInd w:val="0"/>
        <w:spacing w:line="276" w:lineRule="auto"/>
        <w:ind w:right="108"/>
        <w:rPr>
          <w:rFonts w:cs="Times New Roman"/>
          <w:sz w:val="28"/>
          <w:szCs w:val="28"/>
        </w:rPr>
      </w:pPr>
      <w:r w:rsidRPr="005830C6">
        <w:rPr>
          <w:rFonts w:cs="Times New Roman"/>
          <w:sz w:val="28"/>
          <w:szCs w:val="28"/>
        </w:rPr>
        <w:t>Территориальные зоны, выделенные на карте градостроительного зонирования поселения, содержатся в таблице 1.</w:t>
      </w:r>
    </w:p>
    <w:p w:rsidR="006111D8" w:rsidRPr="005830C6" w:rsidRDefault="006111D8" w:rsidP="006A7694">
      <w:pPr>
        <w:pStyle w:val="af0"/>
        <w:widowControl w:val="0"/>
        <w:tabs>
          <w:tab w:val="left" w:pos="1041"/>
        </w:tabs>
        <w:kinsoku w:val="0"/>
        <w:overflowPunct w:val="0"/>
        <w:autoSpaceDE w:val="0"/>
        <w:autoSpaceDN w:val="0"/>
        <w:adjustRightInd w:val="0"/>
        <w:spacing w:after="0" w:line="276" w:lineRule="auto"/>
        <w:ind w:right="108"/>
        <w:jc w:val="right"/>
        <w:rPr>
          <w:sz w:val="28"/>
          <w:szCs w:val="28"/>
        </w:rPr>
      </w:pPr>
      <w:r w:rsidRPr="005830C6">
        <w:rPr>
          <w:sz w:val="28"/>
          <w:szCs w:val="28"/>
        </w:rPr>
        <w:t>Таблица 1</w:t>
      </w:r>
    </w:p>
    <w:p w:rsidR="006111D8" w:rsidRPr="005830C6" w:rsidRDefault="006111D8" w:rsidP="006A7694">
      <w:pPr>
        <w:pStyle w:val="af0"/>
        <w:widowControl w:val="0"/>
        <w:tabs>
          <w:tab w:val="left" w:pos="1041"/>
        </w:tabs>
        <w:kinsoku w:val="0"/>
        <w:overflowPunct w:val="0"/>
        <w:autoSpaceDE w:val="0"/>
        <w:autoSpaceDN w:val="0"/>
        <w:adjustRightInd w:val="0"/>
        <w:spacing w:line="276" w:lineRule="auto"/>
        <w:ind w:right="108"/>
        <w:jc w:val="center"/>
        <w:rPr>
          <w:spacing w:val="-13"/>
          <w:sz w:val="28"/>
          <w:szCs w:val="28"/>
        </w:rPr>
      </w:pPr>
      <w:r w:rsidRPr="005830C6">
        <w:rPr>
          <w:sz w:val="28"/>
          <w:szCs w:val="28"/>
        </w:rPr>
        <w:t>Виды территориальных зон</w:t>
      </w:r>
    </w:p>
    <w:tbl>
      <w:tblPr>
        <w:tblW w:w="9918"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543"/>
        <w:gridCol w:w="4395"/>
      </w:tblGrid>
      <w:tr w:rsidR="006111D8" w:rsidRPr="005830C6" w:rsidTr="005C1C75">
        <w:trPr>
          <w:tblHeader/>
        </w:trPr>
        <w:tc>
          <w:tcPr>
            <w:tcW w:w="1980" w:type="dxa"/>
            <w:shd w:val="clear" w:color="auto" w:fill="auto"/>
          </w:tcPr>
          <w:p w:rsidR="006111D8" w:rsidRPr="005830C6" w:rsidRDefault="006111D8" w:rsidP="006A7694">
            <w:pPr>
              <w:tabs>
                <w:tab w:val="left" w:pos="0"/>
              </w:tabs>
              <w:spacing w:after="160" w:line="240" w:lineRule="auto"/>
              <w:ind w:right="34"/>
              <w:rPr>
                <w:rFonts w:ascii="Times New Roman" w:eastAsia="Calibri" w:hAnsi="Times New Roman" w:cs="Times New Roman"/>
                <w:b/>
                <w:bCs/>
                <w:sz w:val="28"/>
                <w:szCs w:val="28"/>
                <w:lang w:eastAsia="en-US"/>
              </w:rPr>
            </w:pPr>
            <w:r w:rsidRPr="005830C6">
              <w:rPr>
                <w:rFonts w:ascii="Times New Roman" w:eastAsia="Calibri" w:hAnsi="Times New Roman" w:cs="Times New Roman"/>
                <w:b/>
                <w:bCs/>
                <w:sz w:val="28"/>
                <w:szCs w:val="28"/>
                <w:lang w:eastAsia="en-US"/>
              </w:rPr>
              <w:t xml:space="preserve">Условное обозначение </w:t>
            </w:r>
          </w:p>
        </w:tc>
        <w:tc>
          <w:tcPr>
            <w:tcW w:w="3543" w:type="dxa"/>
            <w:shd w:val="clear" w:color="auto" w:fill="auto"/>
          </w:tcPr>
          <w:p w:rsidR="006111D8" w:rsidRPr="005830C6" w:rsidRDefault="006111D8" w:rsidP="006A7694">
            <w:pPr>
              <w:tabs>
                <w:tab w:val="left" w:pos="0"/>
              </w:tabs>
              <w:spacing w:line="240" w:lineRule="auto"/>
              <w:rPr>
                <w:rFonts w:ascii="Times New Roman" w:eastAsia="Calibri" w:hAnsi="Times New Roman" w:cs="Times New Roman"/>
                <w:b/>
                <w:sz w:val="28"/>
                <w:szCs w:val="28"/>
                <w:lang w:eastAsia="en-US"/>
              </w:rPr>
            </w:pPr>
            <w:r w:rsidRPr="005830C6">
              <w:rPr>
                <w:rFonts w:ascii="Times New Roman" w:eastAsia="Calibri" w:hAnsi="Times New Roman" w:cs="Times New Roman"/>
                <w:b/>
                <w:sz w:val="28"/>
                <w:szCs w:val="28"/>
                <w:lang w:eastAsia="en-US"/>
              </w:rPr>
              <w:t xml:space="preserve">Наименование территориальной зоны </w:t>
            </w:r>
          </w:p>
        </w:tc>
        <w:tc>
          <w:tcPr>
            <w:tcW w:w="4395" w:type="dxa"/>
          </w:tcPr>
          <w:p w:rsidR="006111D8" w:rsidRPr="005830C6" w:rsidRDefault="006111D8" w:rsidP="006A7694">
            <w:pPr>
              <w:tabs>
                <w:tab w:val="left" w:pos="0"/>
              </w:tabs>
              <w:spacing w:line="240" w:lineRule="auto"/>
              <w:rPr>
                <w:rFonts w:ascii="Times New Roman" w:eastAsia="Calibri" w:hAnsi="Times New Roman" w:cs="Times New Roman"/>
                <w:b/>
                <w:sz w:val="28"/>
                <w:szCs w:val="28"/>
                <w:lang w:eastAsia="en-US"/>
              </w:rPr>
            </w:pPr>
            <w:r w:rsidRPr="005830C6">
              <w:rPr>
                <w:rFonts w:ascii="Times New Roman" w:eastAsia="Calibri" w:hAnsi="Times New Roman" w:cs="Times New Roman"/>
                <w:b/>
                <w:sz w:val="28"/>
                <w:szCs w:val="28"/>
                <w:lang w:eastAsia="en-US"/>
              </w:rPr>
              <w:t xml:space="preserve">Описание территориальной зоны </w:t>
            </w:r>
          </w:p>
        </w:tc>
      </w:tr>
      <w:tr w:rsidR="006111D8" w:rsidRPr="005830C6" w:rsidTr="00CB20BB">
        <w:trPr>
          <w:trHeight w:val="3629"/>
        </w:trPr>
        <w:tc>
          <w:tcPr>
            <w:tcW w:w="1980" w:type="dxa"/>
            <w:shd w:val="clear" w:color="auto" w:fill="auto"/>
          </w:tcPr>
          <w:p w:rsidR="006111D8" w:rsidRPr="005830C6" w:rsidRDefault="006111D8" w:rsidP="006A7694">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Ж1</w:t>
            </w:r>
          </w:p>
        </w:tc>
        <w:tc>
          <w:tcPr>
            <w:tcW w:w="3543" w:type="dxa"/>
            <w:shd w:val="clear" w:color="auto" w:fill="auto"/>
          </w:tcPr>
          <w:p w:rsidR="006111D8" w:rsidRPr="005830C6" w:rsidRDefault="005830C6" w:rsidP="005830C6">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застройки индивидуальными жилыми домами и домами блокированной застройки</w:t>
            </w:r>
          </w:p>
        </w:tc>
        <w:tc>
          <w:tcPr>
            <w:tcW w:w="4395" w:type="dxa"/>
          </w:tcPr>
          <w:p w:rsidR="006111D8" w:rsidRPr="005830C6" w:rsidRDefault="006111D8" w:rsidP="006A7694">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Выделяется для обеспечения индивидуального жилого строительства, размещения малоэтажной многоквартирной жилой застройки, блокированной жилой застройки, ведения личного подсобного хозяйства, а также объектов обслуживания жилой застройки, не оказывающих негативного воздействия на окружающую среду.</w:t>
            </w:r>
          </w:p>
        </w:tc>
      </w:tr>
      <w:tr w:rsidR="00BA282C" w:rsidRPr="005830C6" w:rsidTr="00BA282C">
        <w:trPr>
          <w:trHeight w:val="1159"/>
        </w:trPr>
        <w:tc>
          <w:tcPr>
            <w:tcW w:w="1980" w:type="dxa"/>
            <w:shd w:val="clear" w:color="auto" w:fill="auto"/>
          </w:tcPr>
          <w:p w:rsidR="00BA282C" w:rsidRPr="005830C6" w:rsidRDefault="00BA282C" w:rsidP="006A7694">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Ж2</w:t>
            </w:r>
          </w:p>
        </w:tc>
        <w:tc>
          <w:tcPr>
            <w:tcW w:w="3543" w:type="dxa"/>
            <w:vMerge w:val="restart"/>
            <w:shd w:val="clear" w:color="auto" w:fill="auto"/>
          </w:tcPr>
          <w:p w:rsidR="00BA282C" w:rsidRPr="005830C6" w:rsidRDefault="00BA282C" w:rsidP="006A7694">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застройки малоэтажными жилыми домами</w:t>
            </w:r>
          </w:p>
        </w:tc>
        <w:tc>
          <w:tcPr>
            <w:tcW w:w="4395" w:type="dxa"/>
            <w:vMerge w:val="restart"/>
          </w:tcPr>
          <w:p w:rsidR="00BA282C" w:rsidRPr="005830C6" w:rsidRDefault="00BA282C" w:rsidP="006A7694">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Выделяется для обеспечения малоэтажной многоквартирной жилой застройки, а также объектов обслуживания жилой застройки, не оказывающих негативного воздействия на окружающую среду</w:t>
            </w:r>
            <w:r>
              <w:rPr>
                <w:rFonts w:ascii="Times New Roman" w:eastAsia="Calibri" w:hAnsi="Times New Roman" w:cs="Times New Roman"/>
                <w:sz w:val="28"/>
                <w:szCs w:val="28"/>
                <w:lang w:eastAsia="en-US"/>
              </w:rPr>
              <w:t>.</w:t>
            </w:r>
          </w:p>
        </w:tc>
      </w:tr>
      <w:tr w:rsidR="00BA282C" w:rsidRPr="005830C6" w:rsidTr="00BA282C">
        <w:trPr>
          <w:trHeight w:val="1119"/>
        </w:trPr>
        <w:tc>
          <w:tcPr>
            <w:tcW w:w="1980" w:type="dxa"/>
            <w:shd w:val="clear" w:color="auto" w:fill="auto"/>
          </w:tcPr>
          <w:p w:rsidR="00BA282C" w:rsidRPr="005830C6" w:rsidRDefault="00BA282C" w:rsidP="006A7694">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Ж2</w:t>
            </w:r>
            <w:r w:rsidR="00CE62D0">
              <w:rPr>
                <w:rFonts w:ascii="Times New Roman" w:eastAsia="Calibri" w:hAnsi="Times New Roman" w:cs="Times New Roman"/>
                <w:sz w:val="28"/>
                <w:szCs w:val="28"/>
                <w:lang w:eastAsia="en-US"/>
              </w:rPr>
              <w:t>-</w:t>
            </w:r>
            <w:r>
              <w:rPr>
                <w:rFonts w:ascii="Times New Roman" w:eastAsia="Calibri" w:hAnsi="Times New Roman" w:cs="Times New Roman"/>
                <w:sz w:val="28"/>
                <w:szCs w:val="28"/>
                <w:lang w:eastAsia="en-US"/>
              </w:rPr>
              <w:t>1</w:t>
            </w:r>
          </w:p>
        </w:tc>
        <w:tc>
          <w:tcPr>
            <w:tcW w:w="3543" w:type="dxa"/>
            <w:vMerge/>
            <w:shd w:val="clear" w:color="auto" w:fill="auto"/>
          </w:tcPr>
          <w:p w:rsidR="00BA282C" w:rsidRPr="005830C6" w:rsidRDefault="00BA282C" w:rsidP="006A7694">
            <w:pPr>
              <w:tabs>
                <w:tab w:val="left" w:pos="0"/>
              </w:tabs>
              <w:spacing w:line="240" w:lineRule="auto"/>
              <w:rPr>
                <w:rFonts w:ascii="Times New Roman" w:eastAsia="Calibri" w:hAnsi="Times New Roman" w:cs="Times New Roman"/>
                <w:sz w:val="28"/>
                <w:szCs w:val="28"/>
                <w:lang w:eastAsia="en-US"/>
              </w:rPr>
            </w:pPr>
          </w:p>
        </w:tc>
        <w:tc>
          <w:tcPr>
            <w:tcW w:w="4395" w:type="dxa"/>
            <w:vMerge/>
          </w:tcPr>
          <w:p w:rsidR="00BA282C" w:rsidRPr="005830C6" w:rsidRDefault="00BA282C" w:rsidP="006A7694">
            <w:pPr>
              <w:tabs>
                <w:tab w:val="left" w:pos="0"/>
              </w:tabs>
              <w:spacing w:line="240" w:lineRule="auto"/>
              <w:rPr>
                <w:rFonts w:ascii="Times New Roman" w:eastAsia="Calibri" w:hAnsi="Times New Roman" w:cs="Times New Roman"/>
                <w:sz w:val="28"/>
                <w:szCs w:val="28"/>
                <w:lang w:eastAsia="en-US"/>
              </w:rPr>
            </w:pPr>
          </w:p>
        </w:tc>
      </w:tr>
      <w:tr w:rsidR="00F2166B" w:rsidRPr="005830C6" w:rsidTr="005C1C75">
        <w:trPr>
          <w:trHeight w:val="1549"/>
        </w:trPr>
        <w:tc>
          <w:tcPr>
            <w:tcW w:w="1980" w:type="dxa"/>
            <w:shd w:val="clear" w:color="auto" w:fill="auto"/>
          </w:tcPr>
          <w:p w:rsidR="00F2166B" w:rsidRPr="005830C6" w:rsidRDefault="00F2166B"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Ж3</w:t>
            </w:r>
          </w:p>
        </w:tc>
        <w:tc>
          <w:tcPr>
            <w:tcW w:w="3543"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застройки среднеэтажными жилыми домами</w:t>
            </w:r>
          </w:p>
        </w:tc>
        <w:tc>
          <w:tcPr>
            <w:tcW w:w="4395" w:type="dxa"/>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Выделяется для обеспечения среднеэтажной многоквартирной жилой застройки, а также объектов обслуживания жилой застройки, не оказывающих негативного воздействия на окружающую среду</w:t>
            </w:r>
            <w:r w:rsidR="00927024">
              <w:rPr>
                <w:rFonts w:ascii="Times New Roman" w:eastAsia="Calibri" w:hAnsi="Times New Roman" w:cs="Times New Roman"/>
                <w:sz w:val="28"/>
                <w:szCs w:val="28"/>
                <w:lang w:eastAsia="en-US"/>
              </w:rPr>
              <w:t>.</w:t>
            </w:r>
          </w:p>
        </w:tc>
      </w:tr>
      <w:tr w:rsidR="00F2166B" w:rsidRPr="005830C6" w:rsidTr="005C1C75">
        <w:trPr>
          <w:trHeight w:val="699"/>
        </w:trPr>
        <w:tc>
          <w:tcPr>
            <w:tcW w:w="1980" w:type="dxa"/>
            <w:shd w:val="clear" w:color="auto" w:fill="auto"/>
          </w:tcPr>
          <w:p w:rsidR="00F2166B" w:rsidRPr="005830C6" w:rsidRDefault="00F2166B"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lastRenderedPageBreak/>
              <w:t>ОЖ</w:t>
            </w:r>
          </w:p>
        </w:tc>
        <w:tc>
          <w:tcPr>
            <w:tcW w:w="3543"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смешанной жилой и общественной застройки</w:t>
            </w:r>
          </w:p>
        </w:tc>
        <w:tc>
          <w:tcPr>
            <w:tcW w:w="4395" w:type="dxa"/>
          </w:tcPr>
          <w:p w:rsidR="00F2166B" w:rsidRPr="00194891" w:rsidRDefault="00F2166B" w:rsidP="001C715B">
            <w:pPr>
              <w:tabs>
                <w:tab w:val="left" w:pos="0"/>
              </w:tabs>
              <w:spacing w:line="240" w:lineRule="auto"/>
              <w:rPr>
                <w:rFonts w:ascii="Times New Roman" w:eastAsia="Calibri" w:hAnsi="Times New Roman" w:cs="Times New Roman"/>
                <w:sz w:val="28"/>
                <w:szCs w:val="28"/>
                <w:lang w:eastAsia="en-US"/>
              </w:rPr>
            </w:pPr>
            <w:r w:rsidRPr="00194891">
              <w:rPr>
                <w:rFonts w:ascii="Times New Roman" w:eastAsia="Calibri" w:hAnsi="Times New Roman" w:cs="Times New Roman"/>
                <w:sz w:val="28"/>
                <w:szCs w:val="28"/>
                <w:lang w:eastAsia="en-US"/>
              </w:rPr>
              <w:t>Выделяется для обеспечения комплексной жилой застройки, а также объектов обслуживания жилой застройки, не оказывающих негативного воздействия на окружающую среду.</w:t>
            </w:r>
          </w:p>
        </w:tc>
      </w:tr>
      <w:tr w:rsidR="009864C9" w:rsidRPr="005830C6" w:rsidTr="009864C9">
        <w:trPr>
          <w:trHeight w:val="1275"/>
        </w:trPr>
        <w:tc>
          <w:tcPr>
            <w:tcW w:w="1980" w:type="dxa"/>
            <w:shd w:val="clear" w:color="auto" w:fill="auto"/>
          </w:tcPr>
          <w:p w:rsidR="009864C9" w:rsidRPr="005830C6" w:rsidRDefault="009864C9"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ОД</w:t>
            </w:r>
          </w:p>
        </w:tc>
        <w:tc>
          <w:tcPr>
            <w:tcW w:w="3543" w:type="dxa"/>
            <w:vMerge w:val="restart"/>
            <w:shd w:val="clear" w:color="auto" w:fill="auto"/>
          </w:tcPr>
          <w:p w:rsidR="009864C9" w:rsidRPr="005830C6" w:rsidRDefault="009864C9"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Многофункциональная общественно-деловая зона</w:t>
            </w:r>
          </w:p>
        </w:tc>
        <w:tc>
          <w:tcPr>
            <w:tcW w:w="4395" w:type="dxa"/>
            <w:vMerge w:val="restart"/>
          </w:tcPr>
          <w:p w:rsidR="009864C9" w:rsidRPr="00194891" w:rsidRDefault="009864C9" w:rsidP="001C715B">
            <w:pPr>
              <w:spacing w:after="0" w:line="240" w:lineRule="auto"/>
              <w:rPr>
                <w:rFonts w:ascii="Times New Roman" w:eastAsia="Calibri" w:hAnsi="Times New Roman" w:cs="Times New Roman"/>
                <w:sz w:val="28"/>
                <w:szCs w:val="28"/>
                <w:lang w:eastAsia="en-US"/>
              </w:rPr>
            </w:pPr>
            <w:r w:rsidRPr="00194891">
              <w:rPr>
                <w:rFonts w:ascii="Times New Roman" w:eastAsia="Calibri" w:hAnsi="Times New Roman" w:cs="Times New Roman"/>
                <w:sz w:val="28"/>
                <w:szCs w:val="28"/>
                <w:lang w:eastAsia="en-US"/>
              </w:rPr>
              <w:t>Выделяется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tc>
      </w:tr>
      <w:tr w:rsidR="009864C9" w:rsidRPr="005830C6" w:rsidTr="00CB20BB">
        <w:trPr>
          <w:trHeight w:val="1275"/>
        </w:trPr>
        <w:tc>
          <w:tcPr>
            <w:tcW w:w="1980" w:type="dxa"/>
            <w:shd w:val="clear" w:color="auto" w:fill="auto"/>
          </w:tcPr>
          <w:p w:rsidR="009864C9" w:rsidRPr="005830C6" w:rsidRDefault="00CD6F5F" w:rsidP="00F2166B">
            <w:pPr>
              <w:tabs>
                <w:tab w:val="left" w:pos="0"/>
              </w:tabs>
              <w:spacing w:line="240" w:lineRule="auto"/>
              <w:ind w:right="34"/>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ОД-</w:t>
            </w:r>
            <w:r w:rsidR="00AE4643">
              <w:rPr>
                <w:rFonts w:ascii="Times New Roman" w:eastAsia="Calibri" w:hAnsi="Times New Roman" w:cs="Times New Roman"/>
                <w:sz w:val="28"/>
                <w:szCs w:val="28"/>
                <w:lang w:eastAsia="en-US"/>
              </w:rPr>
              <w:t>3</w:t>
            </w:r>
          </w:p>
        </w:tc>
        <w:tc>
          <w:tcPr>
            <w:tcW w:w="3543" w:type="dxa"/>
            <w:vMerge/>
            <w:shd w:val="clear" w:color="auto" w:fill="auto"/>
          </w:tcPr>
          <w:p w:rsidR="009864C9" w:rsidRPr="005830C6" w:rsidRDefault="009864C9" w:rsidP="00F2166B">
            <w:pPr>
              <w:tabs>
                <w:tab w:val="left" w:pos="0"/>
              </w:tabs>
              <w:spacing w:line="240" w:lineRule="auto"/>
              <w:rPr>
                <w:rFonts w:ascii="Times New Roman" w:eastAsia="Calibri" w:hAnsi="Times New Roman" w:cs="Times New Roman"/>
                <w:sz w:val="28"/>
                <w:szCs w:val="28"/>
                <w:lang w:eastAsia="en-US"/>
              </w:rPr>
            </w:pPr>
          </w:p>
        </w:tc>
        <w:tc>
          <w:tcPr>
            <w:tcW w:w="4395" w:type="dxa"/>
            <w:vMerge/>
          </w:tcPr>
          <w:p w:rsidR="009864C9" w:rsidRPr="00194891" w:rsidRDefault="009864C9" w:rsidP="001C715B">
            <w:pPr>
              <w:spacing w:after="0" w:line="240" w:lineRule="auto"/>
              <w:rPr>
                <w:rFonts w:ascii="Times New Roman" w:eastAsia="Calibri" w:hAnsi="Times New Roman" w:cs="Times New Roman"/>
                <w:sz w:val="28"/>
                <w:szCs w:val="28"/>
                <w:lang w:eastAsia="en-US"/>
              </w:rPr>
            </w:pPr>
          </w:p>
        </w:tc>
      </w:tr>
      <w:tr w:rsidR="009864C9" w:rsidRPr="005830C6" w:rsidTr="005C1C75">
        <w:tc>
          <w:tcPr>
            <w:tcW w:w="1980" w:type="dxa"/>
            <w:shd w:val="clear" w:color="auto" w:fill="auto"/>
          </w:tcPr>
          <w:p w:rsidR="009864C9" w:rsidRPr="005830C6" w:rsidRDefault="009864C9"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О</w:t>
            </w:r>
          </w:p>
        </w:tc>
        <w:tc>
          <w:tcPr>
            <w:tcW w:w="3543" w:type="dxa"/>
            <w:shd w:val="clear" w:color="auto" w:fill="auto"/>
          </w:tcPr>
          <w:p w:rsidR="009864C9" w:rsidRPr="005830C6" w:rsidRDefault="009864C9"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общественной застройки</w:t>
            </w:r>
          </w:p>
        </w:tc>
        <w:tc>
          <w:tcPr>
            <w:tcW w:w="4395" w:type="dxa"/>
            <w:vMerge/>
          </w:tcPr>
          <w:p w:rsidR="009864C9" w:rsidRPr="00194891" w:rsidRDefault="009864C9" w:rsidP="00F2166B">
            <w:pPr>
              <w:spacing w:after="0" w:line="240" w:lineRule="auto"/>
              <w:jc w:val="both"/>
              <w:rPr>
                <w:rFonts w:ascii="Times New Roman" w:eastAsia="Calibri" w:hAnsi="Times New Roman" w:cs="Times New Roman"/>
                <w:sz w:val="28"/>
                <w:szCs w:val="28"/>
                <w:lang w:eastAsia="en-US"/>
              </w:rPr>
            </w:pPr>
          </w:p>
        </w:tc>
      </w:tr>
      <w:tr w:rsidR="00F2166B" w:rsidRPr="005830C6" w:rsidTr="005C1C75">
        <w:tc>
          <w:tcPr>
            <w:tcW w:w="1980"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П</w:t>
            </w:r>
          </w:p>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p>
        </w:tc>
        <w:tc>
          <w:tcPr>
            <w:tcW w:w="3543"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производственных и коммунально-складских объектов</w:t>
            </w:r>
          </w:p>
        </w:tc>
        <w:tc>
          <w:tcPr>
            <w:tcW w:w="4395" w:type="dxa"/>
          </w:tcPr>
          <w:p w:rsidR="00F2166B" w:rsidRPr="00194891" w:rsidRDefault="00F2166B" w:rsidP="00F2166B">
            <w:pPr>
              <w:spacing w:after="0" w:line="240" w:lineRule="auto"/>
              <w:jc w:val="both"/>
              <w:rPr>
                <w:rFonts w:ascii="Times New Roman" w:eastAsia="Calibri" w:hAnsi="Times New Roman" w:cs="Times New Roman"/>
                <w:sz w:val="28"/>
                <w:szCs w:val="28"/>
                <w:lang w:eastAsia="en-US"/>
              </w:rPr>
            </w:pPr>
            <w:r w:rsidRPr="00194891">
              <w:rPr>
                <w:rFonts w:ascii="Times New Roman" w:eastAsia="Calibri" w:hAnsi="Times New Roman" w:cs="Times New Roman"/>
                <w:sz w:val="28"/>
                <w:szCs w:val="28"/>
                <w:lang w:eastAsia="en-US"/>
              </w:rPr>
              <w:t>Выделена для размещения промышленных, коммунальных и складских объектов. Использование земель в территориальной зоне П устанавливается с учетом санитарных норм и правил, обеспечивающих отсутствие негативного воздействия на жилу</w:t>
            </w:r>
            <w:r w:rsidR="00D410AD" w:rsidRPr="00194891">
              <w:rPr>
                <w:rFonts w:ascii="Times New Roman" w:eastAsia="Calibri" w:hAnsi="Times New Roman" w:cs="Times New Roman"/>
                <w:sz w:val="28"/>
                <w:szCs w:val="28"/>
                <w:lang w:eastAsia="en-US"/>
              </w:rPr>
              <w:t>ю застройку и окружающую среду.</w:t>
            </w:r>
          </w:p>
        </w:tc>
      </w:tr>
      <w:tr w:rsidR="00F2166B" w:rsidRPr="005830C6" w:rsidTr="001C715B">
        <w:trPr>
          <w:trHeight w:val="4795"/>
        </w:trPr>
        <w:tc>
          <w:tcPr>
            <w:tcW w:w="1980" w:type="dxa"/>
            <w:shd w:val="clear" w:color="auto" w:fill="auto"/>
          </w:tcPr>
          <w:p w:rsidR="00F2166B" w:rsidRPr="005830C6" w:rsidRDefault="00F2166B" w:rsidP="00F2166B">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lastRenderedPageBreak/>
              <w:t>ИТ</w:t>
            </w:r>
          </w:p>
        </w:tc>
        <w:tc>
          <w:tcPr>
            <w:tcW w:w="3543" w:type="dxa"/>
            <w:shd w:val="clear" w:color="auto" w:fill="auto"/>
          </w:tcPr>
          <w:p w:rsidR="00F2166B" w:rsidRPr="005830C6" w:rsidRDefault="00F2166B" w:rsidP="00F2166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инженерной и транспортной инфраструктуры</w:t>
            </w:r>
          </w:p>
        </w:tc>
        <w:tc>
          <w:tcPr>
            <w:tcW w:w="4395" w:type="dxa"/>
          </w:tcPr>
          <w:p w:rsidR="00F2166B" w:rsidRPr="005830C6" w:rsidRDefault="00F2166B" w:rsidP="001C715B">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Выделена для размещения объектов инженерной и транспортной инфраструктур,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c>
      </w:tr>
      <w:tr w:rsidR="00CB21CE" w:rsidRPr="005830C6" w:rsidTr="001C715B">
        <w:trPr>
          <w:trHeight w:val="3262"/>
        </w:trPr>
        <w:tc>
          <w:tcPr>
            <w:tcW w:w="1980" w:type="dxa"/>
            <w:shd w:val="clear" w:color="auto" w:fill="auto"/>
          </w:tcPr>
          <w:p w:rsidR="00CB21CE" w:rsidRPr="006D7514" w:rsidRDefault="00CB21CE" w:rsidP="00CB21CE">
            <w:pPr>
              <w:tabs>
                <w:tab w:val="left" w:pos="0"/>
              </w:tabs>
              <w:spacing w:line="240" w:lineRule="auto"/>
              <w:ind w:right="34"/>
              <w:rPr>
                <w:rFonts w:ascii="Times New Roman" w:eastAsia="Calibri" w:hAnsi="Times New Roman" w:cs="Times New Roman"/>
                <w:sz w:val="28"/>
                <w:szCs w:val="28"/>
                <w:lang w:eastAsia="en-US"/>
              </w:rPr>
            </w:pPr>
            <w:r w:rsidRPr="006D7514">
              <w:rPr>
                <w:rFonts w:ascii="Times New Roman" w:eastAsia="Calibri" w:hAnsi="Times New Roman" w:cs="Times New Roman"/>
                <w:sz w:val="28"/>
                <w:szCs w:val="28"/>
                <w:lang w:eastAsia="en-US"/>
              </w:rPr>
              <w:t>Р1</w:t>
            </w:r>
          </w:p>
        </w:tc>
        <w:tc>
          <w:tcPr>
            <w:tcW w:w="3543" w:type="dxa"/>
            <w:shd w:val="clear" w:color="auto" w:fill="auto"/>
          </w:tcPr>
          <w:p w:rsidR="00CB21CE" w:rsidRPr="006D7514" w:rsidRDefault="00CB21CE" w:rsidP="00CB21CE">
            <w:pPr>
              <w:tabs>
                <w:tab w:val="left" w:pos="0"/>
              </w:tabs>
              <w:spacing w:line="240" w:lineRule="auto"/>
              <w:rPr>
                <w:rFonts w:ascii="Times New Roman" w:eastAsia="Calibri" w:hAnsi="Times New Roman" w:cs="Times New Roman"/>
                <w:sz w:val="28"/>
                <w:szCs w:val="28"/>
                <w:lang w:eastAsia="en-US"/>
              </w:rPr>
            </w:pPr>
            <w:r w:rsidRPr="006D7514">
              <w:rPr>
                <w:rFonts w:ascii="Times New Roman" w:eastAsia="Calibri" w:hAnsi="Times New Roman" w:cs="Times New Roman"/>
                <w:sz w:val="28"/>
                <w:szCs w:val="28"/>
                <w:lang w:eastAsia="en-US"/>
              </w:rPr>
              <w:t>Зона природного ландшафта, скверов, парков</w:t>
            </w:r>
          </w:p>
        </w:tc>
        <w:tc>
          <w:tcPr>
            <w:tcW w:w="4395" w:type="dxa"/>
          </w:tcPr>
          <w:p w:rsidR="00CB21CE" w:rsidRPr="001C715B" w:rsidRDefault="00CB21CE" w:rsidP="001C715B">
            <w:pPr>
              <w:tabs>
                <w:tab w:val="left" w:pos="0"/>
              </w:tabs>
              <w:spacing w:line="240" w:lineRule="auto"/>
              <w:rPr>
                <w:rFonts w:ascii="Times New Roman" w:eastAsia="Calibri" w:hAnsi="Times New Roman" w:cs="Times New Roman"/>
                <w:color w:val="000000" w:themeColor="text1"/>
                <w:sz w:val="28"/>
                <w:szCs w:val="28"/>
                <w:lang w:eastAsia="en-US"/>
              </w:rPr>
            </w:pPr>
            <w:r w:rsidRPr="001C715B">
              <w:rPr>
                <w:rFonts w:ascii="Times New Roman" w:eastAsia="Calibri" w:hAnsi="Times New Roman" w:cs="Times New Roman"/>
                <w:color w:val="000000" w:themeColor="text1"/>
                <w:sz w:val="28"/>
                <w:szCs w:val="28"/>
                <w:lang w:eastAsia="en-US"/>
              </w:rPr>
              <w:t>Выделена для сохранения и использования существующего природного ландшафта, размещения зон отдыха, парков, скверов, а также территории используемых и предназначенных для отдыха, занятий физической культурой и спортом на открытом воздухе.</w:t>
            </w:r>
          </w:p>
        </w:tc>
      </w:tr>
      <w:tr w:rsidR="00CB21CE" w:rsidRPr="005830C6" w:rsidTr="001C715B">
        <w:trPr>
          <w:trHeight w:val="1646"/>
        </w:trPr>
        <w:tc>
          <w:tcPr>
            <w:tcW w:w="1980" w:type="dxa"/>
            <w:shd w:val="clear" w:color="auto" w:fill="auto"/>
          </w:tcPr>
          <w:p w:rsidR="00CB21CE" w:rsidRPr="005830C6" w:rsidRDefault="00CB21CE" w:rsidP="00CB21CE">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Сх1</w:t>
            </w:r>
          </w:p>
        </w:tc>
        <w:tc>
          <w:tcPr>
            <w:tcW w:w="3543" w:type="dxa"/>
            <w:shd w:val="clear" w:color="auto" w:fill="auto"/>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bookmarkStart w:id="19" w:name="_Hlk93766599"/>
            <w:r w:rsidRPr="005830C6">
              <w:rPr>
                <w:rFonts w:ascii="Times New Roman" w:eastAsia="Calibri" w:hAnsi="Times New Roman" w:cs="Times New Roman"/>
                <w:sz w:val="28"/>
                <w:szCs w:val="28"/>
                <w:lang w:eastAsia="en-US"/>
              </w:rPr>
              <w:t xml:space="preserve">Зона сельскохозяйственного использования </w:t>
            </w:r>
            <w:bookmarkEnd w:id="19"/>
          </w:p>
        </w:tc>
        <w:tc>
          <w:tcPr>
            <w:tcW w:w="4395" w:type="dxa"/>
            <w:vMerge w:val="restart"/>
          </w:tcPr>
          <w:p w:rsidR="00CB21CE" w:rsidRDefault="00CB21CE" w:rsidP="001C715B">
            <w:pPr>
              <w:tabs>
                <w:tab w:val="left" w:pos="0"/>
              </w:tabs>
              <w:spacing w:line="240" w:lineRule="auto"/>
              <w:rPr>
                <w:rFonts w:ascii="Times New Roman" w:eastAsia="Calibri" w:hAnsi="Times New Roman" w:cs="Times New Roman"/>
                <w:color w:val="000000" w:themeColor="text1"/>
                <w:sz w:val="28"/>
                <w:szCs w:val="28"/>
                <w:lang w:eastAsia="en-US"/>
              </w:rPr>
            </w:pPr>
            <w:r w:rsidRPr="001C715B">
              <w:rPr>
                <w:rFonts w:ascii="Times New Roman" w:eastAsia="Calibri" w:hAnsi="Times New Roman" w:cs="Times New Roman"/>
                <w:color w:val="000000" w:themeColor="text1"/>
                <w:sz w:val="28"/>
                <w:szCs w:val="28"/>
                <w:lang w:eastAsia="en-US"/>
              </w:rPr>
              <w:t>Выделены для ведения сельского хозяйства, садоводства и огородничества, личного подсобного хозяйства, развития объектов сельскохозяйственного назначения. Использование земель в территориальной зоне Сх2 устанавливается с учетом санитарных норм и п</w:t>
            </w:r>
            <w:r w:rsidR="001C715B">
              <w:rPr>
                <w:rFonts w:ascii="Times New Roman" w:eastAsia="Calibri" w:hAnsi="Times New Roman" w:cs="Times New Roman"/>
                <w:color w:val="000000" w:themeColor="text1"/>
                <w:sz w:val="28"/>
                <w:szCs w:val="28"/>
                <w:lang w:eastAsia="en-US"/>
              </w:rPr>
              <w:t>равил, обеспечивающих отсутствие</w:t>
            </w:r>
            <w:r w:rsidRPr="001C715B">
              <w:rPr>
                <w:rFonts w:ascii="Times New Roman" w:eastAsia="Calibri" w:hAnsi="Times New Roman" w:cs="Times New Roman"/>
                <w:color w:val="000000" w:themeColor="text1"/>
                <w:sz w:val="28"/>
                <w:szCs w:val="28"/>
                <w:lang w:eastAsia="en-US"/>
              </w:rPr>
              <w:t xml:space="preserve"> негативного воздействия на жил</w:t>
            </w:r>
            <w:r w:rsidR="001C715B">
              <w:rPr>
                <w:rFonts w:ascii="Times New Roman" w:eastAsia="Calibri" w:hAnsi="Times New Roman" w:cs="Times New Roman"/>
                <w:color w:val="000000" w:themeColor="text1"/>
                <w:sz w:val="28"/>
                <w:szCs w:val="28"/>
                <w:lang w:eastAsia="en-US"/>
              </w:rPr>
              <w:t>ую застройку и окружающую среду.</w:t>
            </w:r>
          </w:p>
          <w:p w:rsidR="001C715B" w:rsidRPr="001C715B" w:rsidRDefault="001C715B" w:rsidP="001C715B">
            <w:pPr>
              <w:tabs>
                <w:tab w:val="left" w:pos="0"/>
              </w:tabs>
              <w:spacing w:line="240" w:lineRule="auto"/>
              <w:rPr>
                <w:rFonts w:ascii="Times New Roman" w:eastAsia="Calibri" w:hAnsi="Times New Roman" w:cs="Times New Roman"/>
                <w:color w:val="000000" w:themeColor="text1"/>
                <w:sz w:val="28"/>
                <w:szCs w:val="28"/>
                <w:lang w:eastAsia="en-US"/>
              </w:rPr>
            </w:pPr>
          </w:p>
        </w:tc>
      </w:tr>
      <w:tr w:rsidR="00CB21CE" w:rsidRPr="005830C6" w:rsidTr="005C1C75">
        <w:tc>
          <w:tcPr>
            <w:tcW w:w="1980" w:type="dxa"/>
            <w:shd w:val="clear" w:color="auto" w:fill="auto"/>
          </w:tcPr>
          <w:p w:rsidR="00CB21CE" w:rsidRPr="005830C6" w:rsidRDefault="00CB21CE" w:rsidP="00CB21CE">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Сх2</w:t>
            </w:r>
          </w:p>
        </w:tc>
        <w:tc>
          <w:tcPr>
            <w:tcW w:w="3543" w:type="dxa"/>
            <w:shd w:val="clear" w:color="auto" w:fill="auto"/>
          </w:tcPr>
          <w:p w:rsidR="00CB21CE" w:rsidRPr="005830C6" w:rsidRDefault="00CB21CE" w:rsidP="00CB21CE">
            <w:pPr>
              <w:tabs>
                <w:tab w:val="left" w:pos="0"/>
              </w:tabs>
              <w:spacing w:line="240" w:lineRule="auto"/>
              <w:jc w:val="both"/>
              <w:rPr>
                <w:rFonts w:ascii="Times New Roman" w:eastAsia="Calibri" w:hAnsi="Times New Roman" w:cs="Times New Roman"/>
                <w:sz w:val="28"/>
                <w:szCs w:val="28"/>
                <w:lang w:eastAsia="en-US"/>
              </w:rPr>
            </w:pPr>
            <w:r w:rsidRPr="005830C6">
              <w:rPr>
                <w:rFonts w:ascii="Times New Roman" w:hAnsi="Times New Roman" w:cs="Times New Roman"/>
                <w:sz w:val="28"/>
                <w:szCs w:val="28"/>
              </w:rPr>
              <w:t>Зона объектов сельскохозяйственного назначения</w:t>
            </w:r>
          </w:p>
        </w:tc>
        <w:tc>
          <w:tcPr>
            <w:tcW w:w="4395" w:type="dxa"/>
            <w:vMerge/>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p>
        </w:tc>
      </w:tr>
      <w:tr w:rsidR="00CB21CE" w:rsidRPr="005830C6" w:rsidTr="005C1C75">
        <w:tc>
          <w:tcPr>
            <w:tcW w:w="1980" w:type="dxa"/>
            <w:shd w:val="clear" w:color="auto" w:fill="auto"/>
          </w:tcPr>
          <w:p w:rsidR="00CB21CE" w:rsidRPr="005830C6" w:rsidRDefault="00CB21CE" w:rsidP="00CB21CE">
            <w:pPr>
              <w:tabs>
                <w:tab w:val="left" w:pos="0"/>
              </w:tabs>
              <w:spacing w:line="240" w:lineRule="auto"/>
              <w:ind w:right="34"/>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lastRenderedPageBreak/>
              <w:t xml:space="preserve">Сх3 </w:t>
            </w:r>
          </w:p>
        </w:tc>
        <w:tc>
          <w:tcPr>
            <w:tcW w:w="3543" w:type="dxa"/>
            <w:shd w:val="clear" w:color="auto" w:fill="auto"/>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огородничества и садоводства</w:t>
            </w:r>
          </w:p>
        </w:tc>
        <w:tc>
          <w:tcPr>
            <w:tcW w:w="4395" w:type="dxa"/>
          </w:tcPr>
          <w:p w:rsidR="00CB21CE" w:rsidRPr="005830C6" w:rsidRDefault="00CB21CE" w:rsidP="00CB21CE">
            <w:pPr>
              <w:tabs>
                <w:tab w:val="left" w:pos="0"/>
              </w:tabs>
              <w:spacing w:line="240" w:lineRule="auto"/>
              <w:jc w:val="both"/>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Выделена для территорий, предназначенных для осуществления деятельности по садоводству и огородничеству.</w:t>
            </w:r>
          </w:p>
        </w:tc>
      </w:tr>
      <w:tr w:rsidR="00CB21CE" w:rsidRPr="005830C6" w:rsidTr="005C1C75">
        <w:trPr>
          <w:trHeight w:val="2132"/>
        </w:trPr>
        <w:tc>
          <w:tcPr>
            <w:tcW w:w="1980" w:type="dxa"/>
            <w:shd w:val="clear" w:color="auto" w:fill="auto"/>
          </w:tcPr>
          <w:p w:rsidR="00CB21CE" w:rsidRPr="005830C6" w:rsidRDefault="00CB21CE" w:rsidP="00CB21CE">
            <w:pPr>
              <w:tabs>
                <w:tab w:val="left" w:pos="0"/>
              </w:tabs>
              <w:spacing w:line="240" w:lineRule="auto"/>
              <w:ind w:right="34"/>
              <w:rPr>
                <w:rFonts w:ascii="Times New Roman" w:eastAsia="Calibri" w:hAnsi="Times New Roman" w:cs="Times New Roman"/>
                <w:sz w:val="28"/>
                <w:szCs w:val="28"/>
                <w:lang w:eastAsia="en-US"/>
              </w:rPr>
            </w:pPr>
            <w:bookmarkStart w:id="20" w:name="_Hlk93766533"/>
            <w:r w:rsidRPr="005830C6">
              <w:rPr>
                <w:rFonts w:ascii="Times New Roman" w:eastAsia="Calibri" w:hAnsi="Times New Roman" w:cs="Times New Roman"/>
                <w:sz w:val="28"/>
                <w:szCs w:val="28"/>
                <w:lang w:eastAsia="en-US"/>
              </w:rPr>
              <w:t>Сп1</w:t>
            </w:r>
          </w:p>
        </w:tc>
        <w:tc>
          <w:tcPr>
            <w:tcW w:w="3543" w:type="dxa"/>
            <w:shd w:val="clear" w:color="auto" w:fill="auto"/>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Зона специального назначения, связанная с захоронениями</w:t>
            </w:r>
          </w:p>
        </w:tc>
        <w:tc>
          <w:tcPr>
            <w:tcW w:w="4395" w:type="dxa"/>
          </w:tcPr>
          <w:p w:rsidR="00CB21CE" w:rsidRPr="005830C6" w:rsidRDefault="00CB21CE" w:rsidP="00CB21CE">
            <w:pPr>
              <w:tabs>
                <w:tab w:val="left" w:pos="0"/>
              </w:tabs>
              <w:spacing w:line="240" w:lineRule="auto"/>
              <w:rPr>
                <w:rFonts w:ascii="Times New Roman" w:eastAsia="Calibri" w:hAnsi="Times New Roman" w:cs="Times New Roman"/>
                <w:sz w:val="28"/>
                <w:szCs w:val="28"/>
                <w:lang w:eastAsia="en-US"/>
              </w:rPr>
            </w:pPr>
            <w:r w:rsidRPr="005830C6">
              <w:rPr>
                <w:rFonts w:ascii="Times New Roman" w:eastAsia="Calibri" w:hAnsi="Times New Roman" w:cs="Times New Roman"/>
                <w:sz w:val="28"/>
                <w:szCs w:val="28"/>
                <w:lang w:eastAsia="en-US"/>
              </w:rPr>
              <w:t>Выделена для территорий, занятых кладбищами, крематориями, а также размещения соответствующих новых объектов, обеспечения ритуальной деятельности.</w:t>
            </w:r>
          </w:p>
        </w:tc>
      </w:tr>
      <w:bookmarkEnd w:id="20"/>
    </w:tbl>
    <w:p w:rsidR="006111D8" w:rsidRPr="005830C6" w:rsidRDefault="006111D8" w:rsidP="006A7694">
      <w:pPr>
        <w:rPr>
          <w:rFonts w:ascii="Times New Roman" w:hAnsi="Times New Roman" w:cs="Times New Roman"/>
          <w:b/>
          <w:bCs/>
          <w:sz w:val="28"/>
          <w:szCs w:val="28"/>
        </w:rPr>
      </w:pPr>
    </w:p>
    <w:p w:rsidR="006111D8" w:rsidRPr="005830C6" w:rsidRDefault="006111D8" w:rsidP="006A7694">
      <w:pPr>
        <w:rPr>
          <w:rFonts w:ascii="Times New Roman" w:hAnsi="Times New Roman" w:cs="Times New Roman"/>
          <w:b/>
          <w:bCs/>
          <w:sz w:val="28"/>
          <w:szCs w:val="28"/>
        </w:rPr>
        <w:sectPr w:rsidR="006111D8" w:rsidRPr="005830C6" w:rsidSect="006111D8">
          <w:footerReference w:type="default" r:id="rId11"/>
          <w:pgSz w:w="11906" w:h="16838"/>
          <w:pgMar w:top="851" w:right="851" w:bottom="851" w:left="1134" w:header="709" w:footer="709" w:gutter="0"/>
          <w:cols w:space="708"/>
          <w:titlePg/>
          <w:docGrid w:linePitch="360"/>
        </w:sectPr>
      </w:pPr>
      <w:r w:rsidRPr="005830C6">
        <w:rPr>
          <w:rFonts w:ascii="Times New Roman" w:hAnsi="Times New Roman" w:cs="Times New Roman"/>
          <w:b/>
          <w:bCs/>
          <w:sz w:val="28"/>
          <w:szCs w:val="28"/>
        </w:rPr>
        <w:br w:type="page"/>
      </w:r>
    </w:p>
    <w:p w:rsidR="006111D8" w:rsidRPr="005830C6" w:rsidRDefault="006111D8" w:rsidP="006A7694">
      <w:pPr>
        <w:keepNext/>
        <w:keepLines/>
        <w:ind w:firstLine="709"/>
        <w:jc w:val="both"/>
        <w:outlineLvl w:val="2"/>
        <w:rPr>
          <w:rFonts w:ascii="Times New Roman" w:hAnsi="Times New Roman" w:cs="Times New Roman"/>
          <w:b/>
          <w:bCs/>
          <w:sz w:val="28"/>
          <w:szCs w:val="28"/>
        </w:rPr>
      </w:pPr>
      <w:bookmarkStart w:id="21" w:name="_Toc90044252"/>
      <w:bookmarkStart w:id="22" w:name="_Toc102208947"/>
      <w:bookmarkStart w:id="23" w:name="_Toc228241018"/>
      <w:r w:rsidRPr="005830C6">
        <w:rPr>
          <w:rFonts w:ascii="Times New Roman" w:hAnsi="Times New Roman" w:cs="Times New Roman"/>
          <w:b/>
          <w:bCs/>
          <w:sz w:val="28"/>
          <w:szCs w:val="28"/>
        </w:rPr>
        <w:lastRenderedPageBreak/>
        <w:t>Статья 19. Градостроительные регламенты</w:t>
      </w:r>
      <w:bookmarkEnd w:id="21"/>
      <w:bookmarkEnd w:id="22"/>
      <w:r w:rsidRPr="005830C6">
        <w:rPr>
          <w:rFonts w:ascii="Times New Roman" w:hAnsi="Times New Roman" w:cs="Times New Roman"/>
          <w:b/>
          <w:bCs/>
          <w:sz w:val="28"/>
          <w:szCs w:val="28"/>
        </w:rPr>
        <w:t xml:space="preserve"> </w:t>
      </w:r>
    </w:p>
    <w:p w:rsidR="006111D8" w:rsidRPr="005830C6" w:rsidRDefault="005830C6" w:rsidP="006A7694">
      <w:pPr>
        <w:spacing w:after="0"/>
        <w:jc w:val="center"/>
        <w:rPr>
          <w:rFonts w:ascii="Times New Roman" w:hAnsi="Times New Roman" w:cs="Times New Roman"/>
          <w:b/>
          <w:bCs/>
          <w:sz w:val="28"/>
          <w:szCs w:val="28"/>
        </w:rPr>
      </w:pPr>
      <w:r w:rsidRPr="005830C6">
        <w:rPr>
          <w:rFonts w:ascii="Times New Roman" w:hAnsi="Times New Roman" w:cs="Times New Roman"/>
          <w:b/>
          <w:bCs/>
          <w:sz w:val="28"/>
          <w:szCs w:val="28"/>
        </w:rPr>
        <w:t xml:space="preserve">Зона застройки индивидуальными жилыми домами и домами блокированной застройки </w:t>
      </w:r>
      <w:r w:rsidR="006111D8" w:rsidRPr="005830C6">
        <w:rPr>
          <w:rFonts w:ascii="Times New Roman" w:hAnsi="Times New Roman" w:cs="Times New Roman"/>
          <w:b/>
          <w:bCs/>
          <w:sz w:val="28"/>
          <w:szCs w:val="28"/>
        </w:rPr>
        <w:t>(Ж1)</w:t>
      </w:r>
    </w:p>
    <w:p w:rsidR="006111D8" w:rsidRPr="005830C6" w:rsidRDefault="006111D8" w:rsidP="006A7694">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Ж1 представлены в таблице 2, таблице 3.</w:t>
      </w:r>
    </w:p>
    <w:p w:rsidR="006111D8" w:rsidRPr="005830C6" w:rsidRDefault="006111D8" w:rsidP="006A7694">
      <w:pPr>
        <w:spacing w:after="0"/>
        <w:ind w:firstLine="709"/>
        <w:jc w:val="right"/>
        <w:rPr>
          <w:rFonts w:ascii="Times New Roman" w:hAnsi="Times New Roman" w:cs="Times New Roman"/>
          <w:bCs/>
          <w:sz w:val="28"/>
          <w:szCs w:val="28"/>
        </w:rPr>
      </w:pPr>
      <w:r w:rsidRPr="005830C6">
        <w:rPr>
          <w:rFonts w:ascii="Times New Roman" w:hAnsi="Times New Roman" w:cs="Times New Roman"/>
          <w:bCs/>
          <w:sz w:val="28"/>
          <w:szCs w:val="28"/>
        </w:rPr>
        <w:t>Таблица 2</w:t>
      </w:r>
    </w:p>
    <w:p w:rsidR="006111D8" w:rsidRPr="005830C6" w:rsidRDefault="005830C6"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застройки индивидуальными жилыми домами и домами блокированной застройки</w:t>
      </w:r>
      <w:r w:rsidR="006111D8" w:rsidRPr="005830C6">
        <w:rPr>
          <w:rFonts w:ascii="Times New Roman" w:hAnsi="Times New Roman" w:cs="Times New Roman"/>
          <w:bCs/>
          <w:sz w:val="28"/>
          <w:szCs w:val="28"/>
        </w:rPr>
        <w:t xml:space="preserve"> </w:t>
      </w:r>
      <w:r w:rsidR="00805C62" w:rsidRPr="005830C6">
        <w:rPr>
          <w:rFonts w:ascii="Times New Roman" w:hAnsi="Times New Roman" w:cs="Times New Roman"/>
          <w:bCs/>
          <w:sz w:val="28"/>
          <w:szCs w:val="28"/>
        </w:rPr>
        <w:t>(</w:t>
      </w:r>
      <w:r w:rsidR="006111D8" w:rsidRPr="005830C6">
        <w:rPr>
          <w:rFonts w:ascii="Times New Roman" w:hAnsi="Times New Roman" w:cs="Times New Roman"/>
          <w:bCs/>
          <w:sz w:val="28"/>
          <w:szCs w:val="28"/>
        </w:rPr>
        <w:t>Ж1</w:t>
      </w:r>
      <w:r w:rsidR="00805C62" w:rsidRPr="005830C6">
        <w:rPr>
          <w:rFonts w:ascii="Times New Roman" w:hAnsi="Times New Roman" w:cs="Times New Roman"/>
          <w:bCs/>
          <w:sz w:val="28"/>
          <w:szCs w:val="28"/>
        </w:rPr>
        <w:t>)</w:t>
      </w:r>
      <w:r w:rsidR="00775B9E" w:rsidRPr="005830C6">
        <w:rPr>
          <w:rFonts w:ascii="Times New Roman" w:hAnsi="Times New Roman" w:cs="Times New Roman"/>
          <w:bCs/>
          <w:sz w:val="28"/>
          <w:szCs w:val="28"/>
        </w:rPr>
        <w:t>.</w:t>
      </w:r>
    </w:p>
    <w:p w:rsidR="006111D8" w:rsidRPr="005830C6" w:rsidRDefault="006111D8"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41"/>
        <w:gridCol w:w="992"/>
        <w:gridCol w:w="1552"/>
        <w:gridCol w:w="1418"/>
        <w:gridCol w:w="1276"/>
        <w:gridCol w:w="1417"/>
        <w:gridCol w:w="1559"/>
        <w:gridCol w:w="1276"/>
        <w:gridCol w:w="1559"/>
      </w:tblGrid>
      <w:tr w:rsidR="006111D8" w:rsidRPr="005830C6" w:rsidTr="00700964">
        <w:trPr>
          <w:trHeight w:val="20"/>
        </w:trPr>
        <w:tc>
          <w:tcPr>
            <w:tcW w:w="1975"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bookmarkStart w:id="24" w:name="_Hlk94524853"/>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783005">
        <w:trPr>
          <w:trHeight w:val="20"/>
        </w:trPr>
        <w:tc>
          <w:tcPr>
            <w:tcW w:w="1975" w:type="dxa"/>
            <w:vMerge/>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6176A5" w:rsidRPr="005830C6">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417" w:type="dxa"/>
            <w:vMerge w:val="restart"/>
            <w:shd w:val="clear" w:color="auto" w:fill="auto"/>
            <w:vAlign w:val="center"/>
            <w:hideMark/>
          </w:tcPr>
          <w:p w:rsidR="006111D8" w:rsidRPr="005830C6" w:rsidRDefault="006111D8" w:rsidP="00700964">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559" w:type="dxa"/>
            <w:vMerge w:val="restart"/>
            <w:shd w:val="clear" w:color="auto" w:fill="auto"/>
            <w:vAlign w:val="center"/>
            <w:hideMark/>
          </w:tcPr>
          <w:p w:rsidR="006111D8" w:rsidRPr="005830C6" w:rsidRDefault="006111D8" w:rsidP="00700964">
            <w:pPr>
              <w:spacing w:after="0" w:line="240" w:lineRule="auto"/>
              <w:ind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783005">
        <w:trPr>
          <w:trHeight w:val="230"/>
        </w:trPr>
        <w:tc>
          <w:tcPr>
            <w:tcW w:w="1975" w:type="dxa"/>
            <w:vMerge/>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5830C6" w:rsidRDefault="006111D8" w:rsidP="00700964">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830C6" w:rsidRDefault="006111D8" w:rsidP="00200D7E">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5830C6" w:rsidRDefault="006111D8" w:rsidP="00B21051">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783005">
        <w:trPr>
          <w:trHeight w:val="20"/>
        </w:trPr>
        <w:tc>
          <w:tcPr>
            <w:tcW w:w="1975" w:type="dxa"/>
            <w:vMerge/>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141" w:type="dxa"/>
            <w:shd w:val="clear" w:color="auto" w:fill="auto"/>
            <w:vAlign w:val="center"/>
          </w:tcPr>
          <w:p w:rsidR="006111D8" w:rsidRPr="005830C6" w:rsidRDefault="006111D8" w:rsidP="00783005">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w:t>
            </w:r>
            <w:r w:rsidR="00783005" w:rsidRPr="005830C6">
              <w:rPr>
                <w:rFonts w:ascii="Times New Roman" w:eastAsia="Times New Roman" w:hAnsi="Times New Roman" w:cs="Times New Roman"/>
                <w:b/>
                <w:sz w:val="18"/>
                <w:szCs w:val="18"/>
              </w:rPr>
              <w:t>-</w:t>
            </w:r>
            <w:r w:rsidRPr="005830C6">
              <w:rPr>
                <w:rFonts w:ascii="Times New Roman" w:eastAsia="Times New Roman" w:hAnsi="Times New Roman" w:cs="Times New Roman"/>
                <w:b/>
                <w:sz w:val="18"/>
                <w:szCs w:val="18"/>
              </w:rPr>
              <w:t>ная площадь (кв. м)</w:t>
            </w:r>
          </w:p>
        </w:tc>
        <w:tc>
          <w:tcPr>
            <w:tcW w:w="992" w:type="dxa"/>
            <w:shd w:val="clear" w:color="auto" w:fill="auto"/>
            <w:vAlign w:val="center"/>
          </w:tcPr>
          <w:p w:rsidR="006111D8" w:rsidRPr="005830C6" w:rsidRDefault="00783005" w:rsidP="00783005">
            <w:pPr>
              <w:spacing w:after="0" w:line="240" w:lineRule="auto"/>
              <w:ind w:left="-108" w:right="-108"/>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783005" w:rsidP="00783005">
            <w:pPr>
              <w:spacing w:after="0" w:line="240" w:lineRule="auto"/>
              <w:ind w:left="-108"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 м)</w:t>
            </w:r>
          </w:p>
        </w:tc>
        <w:tc>
          <w:tcPr>
            <w:tcW w:w="1552"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5830C6"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5830C6"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6111D8" w:rsidRPr="005830C6" w:rsidRDefault="006111D8" w:rsidP="00700964">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6111D8" w:rsidRPr="005830C6" w:rsidRDefault="006111D8" w:rsidP="00700964">
            <w:pPr>
              <w:spacing w:after="0" w:line="240" w:lineRule="auto"/>
              <w:ind w:left="-108"/>
              <w:jc w:val="center"/>
              <w:rPr>
                <w:rFonts w:ascii="Times New Roman" w:eastAsia="Times New Roman" w:hAnsi="Times New Roman" w:cs="Times New Roman"/>
                <w:b/>
                <w:bCs/>
                <w:sz w:val="20"/>
                <w:szCs w:val="20"/>
              </w:rPr>
            </w:pPr>
          </w:p>
        </w:tc>
      </w:tr>
      <w:tr w:rsidR="006111D8" w:rsidRPr="005830C6" w:rsidTr="00B21051">
        <w:trPr>
          <w:trHeight w:val="841"/>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600</w:t>
            </w:r>
          </w:p>
        </w:tc>
        <w:tc>
          <w:tcPr>
            <w:tcW w:w="992" w:type="dxa"/>
            <w:shd w:val="clear" w:color="auto" w:fill="auto"/>
            <w:vAlign w:val="center"/>
          </w:tcPr>
          <w:p w:rsidR="006111D8" w:rsidRPr="005830C6" w:rsidRDefault="006111D8" w:rsidP="00612757">
            <w:pPr>
              <w:spacing w:after="0" w:line="240" w:lineRule="auto"/>
              <w:jc w:val="center"/>
              <w:rPr>
                <w:rFonts w:ascii="Times New Roman" w:eastAsia="Times New Roman" w:hAnsi="Times New Roman" w:cs="Times New Roman"/>
                <w:color w:val="000000"/>
                <w:sz w:val="20"/>
                <w:szCs w:val="20"/>
              </w:rPr>
            </w:pPr>
            <w:r w:rsidRPr="00612757">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830C6" w:rsidRDefault="006111D8" w:rsidP="00ED2B4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ED2B46">
              <w:rPr>
                <w:rFonts w:ascii="Times New Roman" w:eastAsia="Times New Roman" w:hAnsi="Times New Roman" w:cs="Times New Roman"/>
                <w:sz w:val="20"/>
                <w:szCs w:val="20"/>
              </w:rPr>
              <w:t>/ 20</w:t>
            </w:r>
            <w:r w:rsidR="000B69AD">
              <w:rPr>
                <w:rFonts w:ascii="Times New Roman" w:eastAsia="Times New Roman" w:hAnsi="Times New Roman" w:cs="Times New Roman"/>
                <w:sz w:val="20"/>
                <w:szCs w:val="20"/>
              </w:rPr>
              <w:t xml:space="preserve"> </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417" w:type="dxa"/>
            <w:shd w:val="clear" w:color="auto" w:fill="auto"/>
            <w:vAlign w:val="center"/>
          </w:tcPr>
          <w:p w:rsidR="006111D8" w:rsidRPr="005830C6" w:rsidRDefault="006111D8" w:rsidP="005D0729">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6111D8" w:rsidRPr="005830C6" w:rsidRDefault="006111D8" w:rsidP="005D0729">
            <w:pPr>
              <w:spacing w:after="0" w:line="240" w:lineRule="auto"/>
              <w:ind w:right="-107"/>
              <w:jc w:val="center"/>
              <w:rPr>
                <w:rFonts w:ascii="Times New Roman" w:eastAsia="Times New Roman" w:hAnsi="Times New Roman" w:cs="Times New Roman"/>
                <w:sz w:val="20"/>
                <w:szCs w:val="20"/>
              </w:rPr>
            </w:pPr>
          </w:p>
          <w:p w:rsidR="006111D8" w:rsidRPr="005830C6" w:rsidRDefault="006111D8" w:rsidP="005D0729">
            <w:pPr>
              <w:spacing w:after="0" w:line="240" w:lineRule="auto"/>
              <w:ind w:right="-107"/>
              <w:jc w:val="center"/>
              <w:rPr>
                <w:rFonts w:ascii="Times New Roman" w:eastAsia="Times New Roman" w:hAnsi="Times New Roman" w:cs="Times New Roman"/>
                <w:sz w:val="20"/>
                <w:szCs w:val="20"/>
              </w:rPr>
            </w:pPr>
            <w:r w:rsidRPr="005830C6">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6111D8" w:rsidRPr="005830C6" w:rsidRDefault="006111D8" w:rsidP="00B21051">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2.7.1</w:t>
            </w:r>
          </w:p>
          <w:p w:rsidR="006111D8" w:rsidRPr="005830C6" w:rsidRDefault="006111D8" w:rsidP="00B21051">
            <w:pPr>
              <w:spacing w:after="0" w:line="240" w:lineRule="auto"/>
              <w:jc w:val="center"/>
              <w:rPr>
                <w:rFonts w:ascii="Times New Roman" w:hAnsi="Times New Roman" w:cs="Times New Roman"/>
                <w:sz w:val="18"/>
                <w:szCs w:val="18"/>
              </w:rPr>
            </w:pPr>
          </w:p>
          <w:p w:rsidR="00B21051" w:rsidRPr="005830C6" w:rsidRDefault="00B21051" w:rsidP="00B21051">
            <w:pPr>
              <w:spacing w:after="0" w:line="240" w:lineRule="auto"/>
              <w:jc w:val="center"/>
              <w:rPr>
                <w:rFonts w:ascii="Times New Roman" w:eastAsia="Times New Roman" w:hAnsi="Times New Roman" w:cs="Times New Roman"/>
                <w:sz w:val="20"/>
                <w:szCs w:val="20"/>
              </w:rPr>
            </w:pPr>
          </w:p>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2.7.2</w:t>
            </w:r>
          </w:p>
        </w:tc>
        <w:tc>
          <w:tcPr>
            <w:tcW w:w="1276" w:type="dxa"/>
            <w:shd w:val="clear" w:color="auto" w:fill="auto"/>
            <w:vAlign w:val="center"/>
          </w:tcPr>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6111D8" w:rsidRPr="005830C6" w:rsidRDefault="006111D8" w:rsidP="00B21051">
            <w:pPr>
              <w:spacing w:after="0" w:line="240" w:lineRule="auto"/>
              <w:jc w:val="center"/>
              <w:rPr>
                <w:rFonts w:ascii="Times New Roman" w:eastAsia="Times New Roman" w:hAnsi="Times New Roman" w:cs="Times New Roman"/>
                <w:sz w:val="20"/>
                <w:szCs w:val="20"/>
              </w:rPr>
            </w:pPr>
          </w:p>
          <w:p w:rsidR="006111D8" w:rsidRPr="005830C6" w:rsidRDefault="006111D8" w:rsidP="00B21051">
            <w:pPr>
              <w:spacing w:after="0" w:line="240" w:lineRule="auto"/>
              <w:jc w:val="center"/>
              <w:rPr>
                <w:rFonts w:ascii="Times New Roman" w:eastAsia="Times New Roman" w:hAnsi="Times New Roman" w:cs="Times New Roman"/>
                <w:sz w:val="20"/>
                <w:szCs w:val="20"/>
              </w:rPr>
            </w:pPr>
          </w:p>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6111D8" w:rsidRPr="005830C6" w:rsidRDefault="006111D8" w:rsidP="00B21051">
            <w:pPr>
              <w:spacing w:after="0" w:line="240" w:lineRule="auto"/>
              <w:jc w:val="center"/>
              <w:rPr>
                <w:rFonts w:ascii="Times New Roman" w:eastAsia="Times New Roman" w:hAnsi="Times New Roman" w:cs="Times New Roman"/>
                <w:sz w:val="20"/>
                <w:szCs w:val="20"/>
              </w:rPr>
            </w:pPr>
          </w:p>
          <w:p w:rsidR="00B21051" w:rsidRPr="005830C6" w:rsidRDefault="00B21051" w:rsidP="00B21051">
            <w:pPr>
              <w:spacing w:after="0" w:line="240" w:lineRule="auto"/>
              <w:jc w:val="center"/>
              <w:rPr>
                <w:rFonts w:ascii="Times New Roman" w:eastAsia="Times New Roman" w:hAnsi="Times New Roman" w:cs="Times New Roman"/>
                <w:sz w:val="20"/>
                <w:szCs w:val="20"/>
              </w:rPr>
            </w:pPr>
          </w:p>
          <w:p w:rsidR="006111D8" w:rsidRPr="005830C6" w:rsidRDefault="006111D8" w:rsidP="00B21051">
            <w:pPr>
              <w:spacing w:after="0" w:line="240" w:lineRule="auto"/>
              <w:jc w:val="center"/>
              <w:rPr>
                <w:rFonts w:ascii="Times New Roman" w:eastAsia="Times New Roman" w:hAnsi="Times New Roman" w:cs="Times New Roman"/>
                <w:color w:val="0070C0"/>
                <w:sz w:val="20"/>
                <w:szCs w:val="20"/>
              </w:rPr>
            </w:pPr>
            <w:r w:rsidRPr="005830C6">
              <w:rPr>
                <w:rFonts w:ascii="Times New Roman" w:eastAsia="Times New Roman" w:hAnsi="Times New Roman" w:cs="Times New Roman"/>
                <w:sz w:val="20"/>
                <w:szCs w:val="20"/>
              </w:rPr>
              <w:t>20</w:t>
            </w:r>
          </w:p>
        </w:tc>
      </w:tr>
      <w:tr w:rsidR="006111D8" w:rsidRPr="005830C6" w:rsidTr="005D0729">
        <w:trPr>
          <w:trHeight w:val="183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Для ведения личного подсобного хозяйства (приусадебный земельный участок)</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2.2</w:t>
            </w:r>
          </w:p>
        </w:tc>
        <w:tc>
          <w:tcPr>
            <w:tcW w:w="1141" w:type="dxa"/>
            <w:shd w:val="clear" w:color="auto" w:fill="auto"/>
            <w:vAlign w:val="center"/>
          </w:tcPr>
          <w:p w:rsidR="00612757" w:rsidRDefault="00612757" w:rsidP="00700964">
            <w:pPr>
              <w:spacing w:after="0" w:line="240" w:lineRule="auto"/>
              <w:jc w:val="center"/>
              <w:rPr>
                <w:rFonts w:ascii="Times New Roman" w:eastAsia="Times New Roman" w:hAnsi="Times New Roman" w:cs="Times New Roman"/>
                <w:sz w:val="20"/>
                <w:szCs w:val="20"/>
              </w:rPr>
            </w:pPr>
          </w:p>
          <w:p w:rsidR="006111D8" w:rsidRPr="00612757" w:rsidRDefault="00612757" w:rsidP="00700964">
            <w:pPr>
              <w:spacing w:after="0" w:line="240" w:lineRule="auto"/>
              <w:jc w:val="center"/>
              <w:rPr>
                <w:rFonts w:ascii="Times New Roman" w:eastAsia="Times New Roman" w:hAnsi="Times New Roman" w:cs="Times New Roman"/>
                <w:sz w:val="20"/>
                <w:szCs w:val="20"/>
              </w:rPr>
            </w:pPr>
            <w:r w:rsidRPr="00521839">
              <w:rPr>
                <w:rFonts w:ascii="Times New Roman" w:eastAsia="Times New Roman" w:hAnsi="Times New Roman" w:cs="Times New Roman"/>
                <w:sz w:val="20"/>
                <w:szCs w:val="20"/>
              </w:rPr>
              <w:t>1500</w:t>
            </w:r>
          </w:p>
          <w:p w:rsidR="000B69AD" w:rsidRPr="004517B0" w:rsidRDefault="000B69AD" w:rsidP="00700964">
            <w:pPr>
              <w:spacing w:after="0" w:line="240" w:lineRule="auto"/>
              <w:jc w:val="center"/>
              <w:rPr>
                <w:rFonts w:ascii="Times New Roman" w:eastAsia="Times New Roman" w:hAnsi="Times New Roman" w:cs="Times New Roman"/>
                <w:sz w:val="20"/>
                <w:szCs w:val="20"/>
                <w:highlight w:val="darkGray"/>
              </w:rPr>
            </w:pPr>
          </w:p>
        </w:tc>
        <w:tc>
          <w:tcPr>
            <w:tcW w:w="992" w:type="dxa"/>
            <w:shd w:val="clear" w:color="auto" w:fill="auto"/>
            <w:vAlign w:val="center"/>
          </w:tcPr>
          <w:p w:rsidR="000B69AD" w:rsidRPr="005830C6" w:rsidRDefault="00612757" w:rsidP="0061275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3000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auto" w:fill="auto"/>
            <w:vAlign w:val="center"/>
          </w:tcPr>
          <w:p w:rsidR="006111D8" w:rsidRPr="005830C6" w:rsidRDefault="006111D8" w:rsidP="00ED2B4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4517B0">
              <w:rPr>
                <w:rFonts w:ascii="Times New Roman" w:eastAsia="Times New Roman" w:hAnsi="Times New Roman" w:cs="Times New Roman"/>
                <w:color w:val="000000"/>
                <w:sz w:val="20"/>
                <w:szCs w:val="20"/>
              </w:rPr>
              <w:t>/ 20</w:t>
            </w:r>
            <w:r w:rsidR="000B69AD">
              <w:rPr>
                <w:rFonts w:ascii="Times New Roman" w:eastAsia="Times New Roman" w:hAnsi="Times New Roman" w:cs="Times New Roman"/>
                <w:color w:val="000000"/>
                <w:sz w:val="20"/>
                <w:szCs w:val="20"/>
              </w:rPr>
              <w:t xml:space="preserve"> </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50</w:t>
            </w:r>
          </w:p>
        </w:tc>
        <w:tc>
          <w:tcPr>
            <w:tcW w:w="1417" w:type="dxa"/>
            <w:shd w:val="clear" w:color="auto" w:fill="auto"/>
            <w:vAlign w:val="center"/>
          </w:tcPr>
          <w:p w:rsidR="006111D8" w:rsidRPr="005830C6" w:rsidRDefault="006111D8" w:rsidP="005D0729">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6111D8" w:rsidRPr="005830C6" w:rsidRDefault="006111D8" w:rsidP="005D0729">
            <w:pPr>
              <w:spacing w:after="0" w:line="240" w:lineRule="auto"/>
              <w:ind w:right="-107"/>
              <w:jc w:val="center"/>
              <w:rPr>
                <w:rFonts w:ascii="Times New Roman" w:eastAsia="Times New Roman" w:hAnsi="Times New Roman" w:cs="Times New Roman"/>
                <w:sz w:val="20"/>
                <w:szCs w:val="20"/>
              </w:rPr>
            </w:pPr>
          </w:p>
          <w:p w:rsidR="006111D8" w:rsidRPr="005830C6" w:rsidRDefault="006111D8" w:rsidP="005D0729">
            <w:pPr>
              <w:spacing w:after="0" w:line="240" w:lineRule="auto"/>
              <w:ind w:right="-107"/>
              <w:jc w:val="center"/>
              <w:rPr>
                <w:rFonts w:ascii="Times New Roman" w:eastAsia="Times New Roman" w:hAnsi="Times New Roman" w:cs="Times New Roman"/>
                <w:sz w:val="20"/>
                <w:szCs w:val="20"/>
              </w:rPr>
            </w:pPr>
            <w:r w:rsidRPr="005830C6">
              <w:rPr>
                <w:rFonts w:ascii="Times New Roman" w:hAnsi="Times New Roman" w:cs="Times New Roman"/>
                <w:sz w:val="18"/>
                <w:szCs w:val="18"/>
              </w:rPr>
              <w:t>Размещение гаражей для собственных нужд</w:t>
            </w:r>
          </w:p>
        </w:tc>
        <w:tc>
          <w:tcPr>
            <w:tcW w:w="1559" w:type="dxa"/>
            <w:shd w:val="clear" w:color="auto" w:fill="auto"/>
            <w:noWrap/>
            <w:vAlign w:val="center"/>
          </w:tcPr>
          <w:p w:rsidR="006111D8" w:rsidRPr="005830C6" w:rsidRDefault="006111D8" w:rsidP="005D0729">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2.7.1</w:t>
            </w:r>
          </w:p>
          <w:p w:rsidR="006111D8" w:rsidRPr="005830C6" w:rsidRDefault="006111D8" w:rsidP="005D0729">
            <w:pPr>
              <w:spacing w:after="0" w:line="240" w:lineRule="auto"/>
              <w:jc w:val="center"/>
              <w:rPr>
                <w:rFonts w:ascii="Times New Roman" w:hAnsi="Times New Roman" w:cs="Times New Roman"/>
                <w:sz w:val="18"/>
                <w:szCs w:val="18"/>
              </w:rPr>
            </w:pPr>
          </w:p>
          <w:p w:rsidR="00B21051" w:rsidRPr="005830C6" w:rsidRDefault="00B21051" w:rsidP="005D0729">
            <w:pPr>
              <w:spacing w:after="0" w:line="240" w:lineRule="auto"/>
              <w:jc w:val="center"/>
              <w:rPr>
                <w:rFonts w:ascii="Times New Roman" w:hAnsi="Times New Roman" w:cs="Times New Roman"/>
                <w:sz w:val="18"/>
                <w:szCs w:val="18"/>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2.7.2</w:t>
            </w:r>
          </w:p>
        </w:tc>
        <w:tc>
          <w:tcPr>
            <w:tcW w:w="1276"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B21051" w:rsidRPr="005830C6" w:rsidRDefault="00B21051"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B21051" w:rsidRPr="005830C6" w:rsidRDefault="00B21051"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6111D8" w:rsidRPr="005830C6" w:rsidTr="00783005">
        <w:trPr>
          <w:trHeight w:val="3185"/>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2.3</w:t>
            </w:r>
          </w:p>
        </w:tc>
        <w:tc>
          <w:tcPr>
            <w:tcW w:w="1141" w:type="dxa"/>
            <w:shd w:val="clear" w:color="auto" w:fill="auto"/>
            <w:vAlign w:val="center"/>
          </w:tcPr>
          <w:p w:rsidR="000B69AD" w:rsidRPr="005830C6" w:rsidRDefault="000B69AD" w:rsidP="0070096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p>
        </w:tc>
        <w:tc>
          <w:tcPr>
            <w:tcW w:w="992" w:type="dxa"/>
            <w:shd w:val="clear" w:color="auto" w:fill="auto"/>
            <w:vAlign w:val="center"/>
          </w:tcPr>
          <w:p w:rsidR="000B69AD" w:rsidRPr="005830C6" w:rsidRDefault="000B69AD" w:rsidP="00700964">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ED2B4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5830C6">
              <w:rPr>
                <w:rFonts w:ascii="Times New Roman" w:eastAsia="Times New Roman" w:hAnsi="Times New Roman" w:cs="Times New Roman"/>
                <w:color w:val="000000"/>
                <w:sz w:val="20"/>
                <w:szCs w:val="20"/>
              </w:rPr>
              <w:t xml:space="preserve">/ </w:t>
            </w:r>
            <w:r w:rsidRPr="004517B0">
              <w:rPr>
                <w:rFonts w:ascii="Times New Roman" w:eastAsia="Times New Roman" w:hAnsi="Times New Roman" w:cs="Times New Roman"/>
                <w:color w:val="000000"/>
                <w:sz w:val="20"/>
                <w:szCs w:val="20"/>
              </w:rPr>
              <w:t>20</w:t>
            </w:r>
            <w:r w:rsidR="000B69AD">
              <w:rPr>
                <w:rFonts w:ascii="Times New Roman" w:eastAsia="Times New Roman" w:hAnsi="Times New Roman" w:cs="Times New Roman"/>
                <w:color w:val="000000"/>
                <w:sz w:val="20"/>
                <w:szCs w:val="20"/>
              </w:rPr>
              <w:t xml:space="preserve"> </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417" w:type="dxa"/>
            <w:shd w:val="clear" w:color="auto" w:fill="auto"/>
            <w:vAlign w:val="center"/>
          </w:tcPr>
          <w:p w:rsidR="006111D8" w:rsidRPr="005830C6" w:rsidRDefault="006111D8" w:rsidP="00700964">
            <w:pPr>
              <w:spacing w:after="0"/>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6111D8" w:rsidRPr="005830C6" w:rsidRDefault="006111D8" w:rsidP="00700964">
            <w:pPr>
              <w:spacing w:after="0" w:line="240" w:lineRule="auto"/>
              <w:ind w:right="-107"/>
              <w:jc w:val="center"/>
              <w:rPr>
                <w:rFonts w:ascii="Times New Roman" w:eastAsia="Times New Roman" w:hAnsi="Times New Roman" w:cs="Times New Roman"/>
                <w:sz w:val="20"/>
                <w:szCs w:val="20"/>
              </w:rPr>
            </w:pPr>
          </w:p>
          <w:p w:rsidR="006111D8" w:rsidRPr="005830C6" w:rsidRDefault="006111D8" w:rsidP="00700964">
            <w:pPr>
              <w:spacing w:after="0" w:line="240" w:lineRule="auto"/>
              <w:ind w:right="-107"/>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559" w:type="dxa"/>
            <w:shd w:val="clear" w:color="auto" w:fill="auto"/>
            <w:noWrap/>
            <w:vAlign w:val="center"/>
          </w:tcPr>
          <w:p w:rsidR="006111D8" w:rsidRPr="005830C6" w:rsidRDefault="006111D8" w:rsidP="00700964">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2.7.1</w:t>
            </w:r>
          </w:p>
          <w:p w:rsidR="006111D8" w:rsidRPr="005830C6" w:rsidRDefault="006111D8" w:rsidP="00700964">
            <w:pPr>
              <w:spacing w:after="0" w:line="240" w:lineRule="auto"/>
              <w:jc w:val="center"/>
              <w:rPr>
                <w:rFonts w:ascii="Times New Roman" w:hAnsi="Times New Roman" w:cs="Times New Roman"/>
                <w:sz w:val="18"/>
                <w:szCs w:val="18"/>
              </w:rPr>
            </w:pPr>
          </w:p>
          <w:p w:rsidR="00B21051" w:rsidRPr="005830C6" w:rsidRDefault="00B21051" w:rsidP="00700964">
            <w:pPr>
              <w:spacing w:after="0" w:line="240" w:lineRule="auto"/>
              <w:jc w:val="center"/>
              <w:rPr>
                <w:rFonts w:ascii="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B21051" w:rsidRPr="005830C6" w:rsidRDefault="00B21051"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B21051" w:rsidRPr="005830C6" w:rsidRDefault="00B21051"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6111D8" w:rsidRPr="005830C6" w:rsidTr="00B21051">
        <w:trPr>
          <w:trHeight w:val="1702"/>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 услуг</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992" w:type="dxa"/>
            <w:shd w:val="clear" w:color="auto" w:fill="auto"/>
            <w:vAlign w:val="center"/>
          </w:tcPr>
          <w:p w:rsidR="006111D8" w:rsidRDefault="006111D8" w:rsidP="00700964">
            <w:pPr>
              <w:spacing w:after="0" w:line="240" w:lineRule="auto"/>
              <w:jc w:val="center"/>
              <w:rPr>
                <w:rFonts w:ascii="Times New Roman" w:eastAsia="Times New Roman" w:hAnsi="Times New Roman" w:cs="Times New Roman"/>
                <w:sz w:val="20"/>
                <w:szCs w:val="20"/>
              </w:rPr>
            </w:pPr>
            <w:r w:rsidRPr="00ED2B46">
              <w:rPr>
                <w:rFonts w:ascii="Times New Roman" w:eastAsia="Times New Roman" w:hAnsi="Times New Roman" w:cs="Times New Roman"/>
                <w:sz w:val="20"/>
                <w:szCs w:val="20"/>
              </w:rPr>
              <w:t>3000</w:t>
            </w:r>
          </w:p>
          <w:p w:rsidR="000B69AD" w:rsidRPr="005830C6" w:rsidRDefault="000B69AD"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B21051" w:rsidP="00B21051">
            <w:pPr>
              <w:spacing w:before="160" w:after="16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- 1 </w:t>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5830C6" w:rsidRDefault="006111D8" w:rsidP="00700964">
            <w:pPr>
              <w:jc w:val="center"/>
              <w:rPr>
                <w:rFonts w:ascii="Times New Roman" w:hAnsi="Times New Roman" w:cs="Times New Roman"/>
              </w:rPr>
            </w:pPr>
            <w:r w:rsidRPr="005830C6">
              <w:rPr>
                <w:rFonts w:ascii="Times New Roman" w:eastAsia="Times New Roman" w:hAnsi="Times New Roman" w:cs="Times New Roman"/>
                <w:sz w:val="20"/>
                <w:szCs w:val="20"/>
              </w:rPr>
              <w:t>90</w:t>
            </w: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color w:val="0070C0"/>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0070C0"/>
                <w:sz w:val="20"/>
                <w:szCs w:val="20"/>
              </w:rPr>
            </w:pPr>
          </w:p>
        </w:tc>
      </w:tr>
      <w:tr w:rsidR="006111D8" w:rsidRPr="005830C6" w:rsidTr="00B21051">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100</w:t>
            </w:r>
          </w:p>
        </w:tc>
        <w:tc>
          <w:tcPr>
            <w:tcW w:w="992" w:type="dxa"/>
            <w:shd w:val="clear" w:color="auto" w:fill="auto"/>
            <w:vAlign w:val="center"/>
          </w:tcPr>
          <w:p w:rsidR="006111D8" w:rsidRPr="005830C6" w:rsidRDefault="006111D8" w:rsidP="004517B0">
            <w:pPr>
              <w:spacing w:after="0" w:line="240" w:lineRule="auto"/>
              <w:jc w:val="center"/>
              <w:rPr>
                <w:rFonts w:ascii="Times New Roman" w:eastAsia="Times New Roman" w:hAnsi="Times New Roman" w:cs="Times New Roman"/>
                <w:color w:val="FF0000"/>
                <w:sz w:val="20"/>
                <w:szCs w:val="20"/>
              </w:rPr>
            </w:pPr>
            <w:r w:rsidRPr="00612757">
              <w:rPr>
                <w:rFonts w:ascii="Times New Roman" w:eastAsia="Times New Roman" w:hAnsi="Times New Roman" w:cs="Times New Roman"/>
                <w:sz w:val="20"/>
                <w:szCs w:val="20"/>
              </w:rPr>
              <w:t>3000</w:t>
            </w:r>
            <w:r w:rsidR="000B69AD">
              <w:rPr>
                <w:rFonts w:ascii="Times New Roman" w:eastAsia="Times New Roman" w:hAnsi="Times New Roman" w:cs="Times New Roman"/>
                <w:sz w:val="20"/>
                <w:szCs w:val="20"/>
              </w:rPr>
              <w:t xml:space="preserve">   </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B2105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830C6" w:rsidRDefault="006111D8" w:rsidP="00B21051">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5830C6" w:rsidRDefault="006111D8" w:rsidP="00B21051">
            <w:pPr>
              <w:jc w:val="center"/>
              <w:rPr>
                <w:rFonts w:ascii="Times New Roman" w:hAnsi="Times New Roman" w:cs="Times New Roman"/>
              </w:rPr>
            </w:pPr>
            <w:r w:rsidRPr="005830C6">
              <w:rPr>
                <w:rFonts w:ascii="Times New Roman" w:eastAsia="Times New Roman" w:hAnsi="Times New Roman" w:cs="Times New Roman"/>
                <w:sz w:val="20"/>
                <w:szCs w:val="20"/>
              </w:rPr>
              <w:t>90</w:t>
            </w:r>
          </w:p>
        </w:tc>
        <w:tc>
          <w:tcPr>
            <w:tcW w:w="1417" w:type="dxa"/>
            <w:shd w:val="clear" w:color="auto" w:fill="auto"/>
            <w:vAlign w:val="center"/>
          </w:tcPr>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Служебные гаражи</w:t>
            </w:r>
          </w:p>
        </w:tc>
        <w:tc>
          <w:tcPr>
            <w:tcW w:w="1559" w:type="dxa"/>
            <w:shd w:val="clear" w:color="auto" w:fill="auto"/>
            <w:noWrap/>
            <w:vAlign w:val="center"/>
          </w:tcPr>
          <w:p w:rsidR="006111D8" w:rsidRPr="005830C6" w:rsidRDefault="006111D8" w:rsidP="00B21051">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4.9</w:t>
            </w:r>
          </w:p>
        </w:tc>
        <w:tc>
          <w:tcPr>
            <w:tcW w:w="1276" w:type="dxa"/>
            <w:vAlign w:val="center"/>
          </w:tcPr>
          <w:p w:rsidR="006111D8" w:rsidRPr="005830C6" w:rsidRDefault="006111D8" w:rsidP="00B21051">
            <w:pPr>
              <w:spacing w:after="0" w:line="240" w:lineRule="auto"/>
              <w:jc w:val="center"/>
              <w:rPr>
                <w:rFonts w:ascii="Times New Roman" w:eastAsia="Times New Roman" w:hAnsi="Times New Roman" w:cs="Times New Roman"/>
                <w:color w:val="0070C0"/>
                <w:sz w:val="20"/>
                <w:szCs w:val="20"/>
              </w:rPr>
            </w:pPr>
            <w:r w:rsidRPr="005830C6">
              <w:rPr>
                <w:rFonts w:ascii="Times New Roman" w:eastAsia="Times New Roman" w:hAnsi="Times New Roman" w:cs="Times New Roman"/>
                <w:sz w:val="20"/>
                <w:szCs w:val="20"/>
              </w:rPr>
              <w:t>/ 12</w:t>
            </w:r>
          </w:p>
        </w:tc>
        <w:tc>
          <w:tcPr>
            <w:tcW w:w="1559" w:type="dxa"/>
            <w:vAlign w:val="center"/>
          </w:tcPr>
          <w:p w:rsidR="006111D8" w:rsidRPr="005830C6" w:rsidRDefault="006111D8" w:rsidP="00B21051">
            <w:pPr>
              <w:spacing w:after="0" w:line="240" w:lineRule="auto"/>
              <w:jc w:val="center"/>
              <w:rPr>
                <w:rFonts w:ascii="Times New Roman" w:eastAsia="Times New Roman" w:hAnsi="Times New Roman" w:cs="Times New Roman"/>
                <w:color w:val="0070C0"/>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100</w:t>
            </w:r>
          </w:p>
        </w:tc>
        <w:tc>
          <w:tcPr>
            <w:tcW w:w="992" w:type="dxa"/>
            <w:shd w:val="clear" w:color="auto" w:fill="auto"/>
            <w:vAlign w:val="center"/>
          </w:tcPr>
          <w:p w:rsidR="006111D8" w:rsidRPr="005830C6" w:rsidRDefault="006111D8" w:rsidP="004517B0">
            <w:pPr>
              <w:spacing w:after="0" w:line="240" w:lineRule="auto"/>
              <w:jc w:val="center"/>
              <w:rPr>
                <w:rFonts w:ascii="Times New Roman" w:eastAsia="Times New Roman" w:hAnsi="Times New Roman" w:cs="Times New Roman"/>
                <w:color w:val="000000"/>
                <w:sz w:val="20"/>
                <w:szCs w:val="20"/>
              </w:rPr>
            </w:pPr>
            <w:r w:rsidRPr="00612757">
              <w:rPr>
                <w:rFonts w:ascii="Times New Roman" w:eastAsia="Times New Roman" w:hAnsi="Times New Roman" w:cs="Times New Roman"/>
                <w:sz w:val="20"/>
                <w:szCs w:val="20"/>
              </w:rPr>
              <w:t>3000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21839">
              <w:rPr>
                <w:rFonts w:ascii="Times New Roman" w:eastAsia="Times New Roman" w:hAnsi="Times New Roman" w:cs="Times New Roman"/>
                <w:color w:val="000000"/>
                <w:sz w:val="20"/>
                <w:szCs w:val="20"/>
              </w:rPr>
              <w:lastRenderedPageBreak/>
              <w:t>/ 22</w:t>
            </w:r>
          </w:p>
        </w:tc>
        <w:tc>
          <w:tcPr>
            <w:tcW w:w="1276" w:type="dxa"/>
            <w:shd w:val="clear" w:color="auto" w:fill="auto"/>
            <w:vAlign w:val="center"/>
          </w:tcPr>
          <w:p w:rsidR="006111D8" w:rsidRPr="005830C6" w:rsidRDefault="006111D8" w:rsidP="00700964">
            <w:pPr>
              <w:jc w:val="center"/>
              <w:rPr>
                <w:rFonts w:ascii="Times New Roman" w:eastAsia="Times New Roman" w:hAnsi="Times New Roman" w:cs="Times New Roman"/>
                <w:sz w:val="20"/>
                <w:szCs w:val="20"/>
              </w:rPr>
            </w:pPr>
          </w:p>
        </w:tc>
        <w:tc>
          <w:tcPr>
            <w:tcW w:w="1417" w:type="dxa"/>
            <w:shd w:val="clear" w:color="auto" w:fill="auto"/>
            <w:vAlign w:val="center"/>
          </w:tcPr>
          <w:p w:rsidR="006111D8" w:rsidRPr="005830C6" w:rsidRDefault="006111D8" w:rsidP="00700964">
            <w:pPr>
              <w:jc w:val="center"/>
              <w:rPr>
                <w:rFonts w:ascii="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93499F" w:rsidRPr="005830C6" w:rsidRDefault="0093499F" w:rsidP="00700964">
            <w:pPr>
              <w:spacing w:after="0" w:line="240" w:lineRule="auto"/>
              <w:ind w:right="-107"/>
              <w:jc w:val="center"/>
              <w:rPr>
                <w:rFonts w:ascii="Times New Roman" w:hAnsi="Times New Roman" w:cs="Times New Roman"/>
                <w:sz w:val="18"/>
                <w:szCs w:val="18"/>
              </w:rPr>
            </w:pPr>
          </w:p>
          <w:p w:rsidR="0093499F" w:rsidRPr="005830C6" w:rsidRDefault="0093499F" w:rsidP="00700964">
            <w:pPr>
              <w:spacing w:after="0" w:line="240" w:lineRule="auto"/>
              <w:ind w:right="-107"/>
              <w:jc w:val="center"/>
              <w:rPr>
                <w:rFonts w:ascii="Times New Roman" w:hAnsi="Times New Roman" w:cs="Times New Roman"/>
                <w:sz w:val="18"/>
                <w:szCs w:val="18"/>
              </w:rPr>
            </w:pPr>
          </w:p>
          <w:p w:rsidR="006111D8" w:rsidRPr="005830C6" w:rsidRDefault="006111D8" w:rsidP="00700964">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t>Магазины</w:t>
            </w: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93499F" w:rsidRPr="005830C6" w:rsidRDefault="0093499F" w:rsidP="005D0729">
            <w:pPr>
              <w:spacing w:after="0" w:line="240" w:lineRule="auto"/>
              <w:jc w:val="center"/>
              <w:rPr>
                <w:rFonts w:ascii="Times New Roman" w:hAnsi="Times New Roman" w:cs="Times New Roman"/>
                <w:sz w:val="18"/>
                <w:szCs w:val="18"/>
              </w:rPr>
            </w:pPr>
          </w:p>
          <w:p w:rsidR="006111D8" w:rsidRPr="005830C6" w:rsidRDefault="006111D8" w:rsidP="005D0729">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tc>
        <w:tc>
          <w:tcPr>
            <w:tcW w:w="1276" w:type="dxa"/>
            <w:vAlign w:val="center"/>
          </w:tcPr>
          <w:p w:rsidR="005D0729" w:rsidRPr="005830C6" w:rsidRDefault="005D0729"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6111D8" w:rsidRPr="005830C6" w:rsidRDefault="006111D8" w:rsidP="00700964">
            <w:pPr>
              <w:spacing w:after="0" w:line="240" w:lineRule="auto"/>
              <w:jc w:val="center"/>
              <w:rPr>
                <w:rFonts w:ascii="Times New Roman" w:eastAsia="Times New Roman" w:hAnsi="Times New Roman" w:cs="Times New Roman"/>
                <w:color w:val="000000"/>
                <w:sz w:val="18"/>
                <w:szCs w:val="18"/>
              </w:rPr>
            </w:pPr>
          </w:p>
          <w:p w:rsidR="006111D8" w:rsidRPr="005830C6" w:rsidRDefault="006111D8" w:rsidP="00700964">
            <w:pPr>
              <w:spacing w:after="0" w:line="240" w:lineRule="auto"/>
              <w:jc w:val="center"/>
              <w:rPr>
                <w:rFonts w:ascii="Times New Roman" w:eastAsia="Times New Roman" w:hAnsi="Times New Roman" w:cs="Times New Roman"/>
                <w:color w:val="000000"/>
                <w:sz w:val="18"/>
                <w:szCs w:val="18"/>
              </w:rPr>
            </w:pPr>
          </w:p>
          <w:p w:rsidR="0093499F" w:rsidRPr="005830C6" w:rsidRDefault="0093499F" w:rsidP="00700964">
            <w:pPr>
              <w:spacing w:after="0" w:line="240" w:lineRule="auto"/>
              <w:jc w:val="center"/>
              <w:rPr>
                <w:rFonts w:ascii="Times New Roman" w:eastAsia="Times New Roman" w:hAnsi="Times New Roman" w:cs="Times New Roman"/>
                <w:color w:val="000000"/>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Амбулаторно-поликлиническое обслуживание</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262286">
            <w:pPr>
              <w:spacing w:after="0" w:line="240" w:lineRule="auto"/>
              <w:jc w:val="center"/>
              <w:rPr>
                <w:rFonts w:ascii="Times New Roman" w:eastAsia="Times New Roman" w:hAnsi="Times New Roman" w:cs="Times New Roman"/>
                <w:color w:val="000000"/>
                <w:sz w:val="20"/>
                <w:szCs w:val="20"/>
              </w:rPr>
            </w:pPr>
            <w:r w:rsidRPr="00262286">
              <w:rPr>
                <w:rFonts w:ascii="Times New Roman" w:eastAsia="Times New Roman" w:hAnsi="Times New Roman" w:cs="Times New Roman"/>
                <w:sz w:val="20"/>
                <w:szCs w:val="20"/>
              </w:rPr>
              <w:t>5000</w:t>
            </w: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521839">
              <w:rPr>
                <w:rFonts w:ascii="Times New Roman" w:eastAsia="Times New Roman" w:hAnsi="Times New Roman" w:cs="Times New Roman"/>
                <w:color w:val="000000"/>
                <w:sz w:val="20"/>
                <w:szCs w:val="20"/>
              </w:rPr>
              <w:t>22</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5D0729">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6111D8" w:rsidRPr="005830C6" w:rsidRDefault="006111D8" w:rsidP="00700964">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111D8" w:rsidRPr="005830C6" w:rsidRDefault="006111D8" w:rsidP="005D0729">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hAnsi="Times New Roman" w:cs="Times New Roman"/>
                <w:sz w:val="18"/>
                <w:szCs w:val="18"/>
              </w:rPr>
            </w:pPr>
          </w:p>
          <w:p w:rsidR="006111D8" w:rsidRPr="005830C6" w:rsidRDefault="006111D8" w:rsidP="00700964">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5D0729" w:rsidRPr="005830C6" w:rsidRDefault="006111D8" w:rsidP="00700964">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6111D8" w:rsidRPr="005830C6" w:rsidRDefault="006111D8" w:rsidP="00700964">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tc>
        <w:tc>
          <w:tcPr>
            <w:tcW w:w="1276" w:type="dxa"/>
            <w:vAlign w:val="center"/>
          </w:tcPr>
          <w:p w:rsidR="006111D8" w:rsidRPr="005830C6" w:rsidRDefault="006111D8" w:rsidP="005D0729">
            <w:pPr>
              <w:spacing w:after="0" w:line="240" w:lineRule="auto"/>
              <w:jc w:val="center"/>
              <w:rPr>
                <w:rFonts w:ascii="Times New Roman" w:eastAsia="Times New Roman" w:hAnsi="Times New Roman" w:cs="Times New Roman"/>
                <w:color w:val="000000"/>
                <w:sz w:val="18"/>
                <w:szCs w:val="18"/>
              </w:rPr>
            </w:pPr>
            <w:r w:rsidRPr="005830C6">
              <w:rPr>
                <w:rFonts w:ascii="Times New Roman" w:eastAsia="Times New Roman" w:hAnsi="Times New Roman" w:cs="Times New Roman"/>
                <w:sz w:val="18"/>
                <w:szCs w:val="18"/>
              </w:rPr>
              <w:t>/ 12</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FF0000"/>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6111D8" w:rsidRPr="005830C6" w:rsidTr="00783005">
        <w:trPr>
          <w:trHeight w:val="2107"/>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20</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6111D8" w:rsidRPr="005830C6" w:rsidRDefault="006111D8" w:rsidP="00700964">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p>
        </w:tc>
      </w:tr>
      <w:tr w:rsidR="006111D8" w:rsidRPr="005830C6" w:rsidTr="001E041A">
        <w:trPr>
          <w:trHeight w:val="20"/>
        </w:trPr>
        <w:tc>
          <w:tcPr>
            <w:tcW w:w="1975" w:type="dxa"/>
            <w:shd w:val="clear" w:color="auto" w:fill="auto"/>
            <w:vAlign w:val="center"/>
          </w:tcPr>
          <w:p w:rsidR="006111D8" w:rsidRDefault="006111D8" w:rsidP="00700964">
            <w:pPr>
              <w:spacing w:after="0" w:line="240" w:lineRule="auto"/>
              <w:jc w:val="center"/>
              <w:rPr>
                <w:rFonts w:ascii="Times New Roman" w:eastAsia="Times New Roman" w:hAnsi="Times New Roman" w:cs="Times New Roman"/>
                <w:sz w:val="20"/>
                <w:szCs w:val="20"/>
              </w:rPr>
            </w:pPr>
            <w:r w:rsidRPr="00FB4BCC">
              <w:rPr>
                <w:rFonts w:ascii="Times New Roman" w:eastAsia="Times New Roman" w:hAnsi="Times New Roman" w:cs="Times New Roman"/>
                <w:sz w:val="20"/>
                <w:szCs w:val="20"/>
              </w:rPr>
              <w:t>Объекты культурно-досуговой деятельности</w:t>
            </w:r>
          </w:p>
          <w:p w:rsidR="000B69AD" w:rsidRPr="005830C6" w:rsidRDefault="000B69AD" w:rsidP="00700964">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12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ind w:left="-108" w:righ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20</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6111D8" w:rsidRPr="005830C6" w:rsidRDefault="006111D8" w:rsidP="00700964">
            <w:pPr>
              <w:spacing w:after="0" w:line="240" w:lineRule="auto"/>
              <w:jc w:val="center"/>
              <w:rPr>
                <w:rFonts w:ascii="Times New Roman"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Благоустройство территории</w:t>
            </w:r>
          </w:p>
        </w:tc>
        <w:tc>
          <w:tcPr>
            <w:tcW w:w="1559" w:type="dxa"/>
            <w:shd w:val="clear" w:color="auto" w:fill="auto"/>
            <w:noWrap/>
            <w:vAlign w:val="center"/>
          </w:tcPr>
          <w:p w:rsidR="005D0729" w:rsidRPr="005830C6" w:rsidRDefault="005D0729"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84516A" w:rsidRPr="005830C6" w:rsidRDefault="0084516A"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700964" w:rsidRPr="005830C6" w:rsidRDefault="00700964"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Calibri" w:hAnsi="Times New Roman" w:cs="Times New Roman"/>
                <w:sz w:val="18"/>
                <w:szCs w:val="18"/>
                <w:lang w:eastAsia="en-US"/>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4.6</w:t>
            </w:r>
          </w:p>
        </w:tc>
        <w:tc>
          <w:tcPr>
            <w:tcW w:w="1276" w:type="dxa"/>
          </w:tcPr>
          <w:p w:rsidR="005D0729" w:rsidRPr="005830C6" w:rsidRDefault="005D0729"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6111D8" w:rsidRPr="005830C6" w:rsidRDefault="006111D8"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1E041A">
            <w:pPr>
              <w:spacing w:after="0" w:line="240" w:lineRule="auto"/>
              <w:jc w:val="center"/>
              <w:rPr>
                <w:rFonts w:ascii="Times New Roman" w:eastAsia="Times New Roman" w:hAnsi="Times New Roman" w:cs="Times New Roman"/>
                <w:sz w:val="18"/>
                <w:szCs w:val="18"/>
              </w:rPr>
            </w:pPr>
          </w:p>
          <w:p w:rsidR="0084516A" w:rsidRPr="005830C6" w:rsidRDefault="0084516A"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1E041A">
            <w:pPr>
              <w:spacing w:after="0" w:line="240" w:lineRule="auto"/>
              <w:jc w:val="center"/>
              <w:rPr>
                <w:rFonts w:ascii="Times New Roman" w:eastAsia="Times New Roman" w:hAnsi="Times New Roman" w:cs="Times New Roman"/>
                <w:sz w:val="18"/>
                <w:szCs w:val="18"/>
              </w:rPr>
            </w:pPr>
          </w:p>
          <w:p w:rsidR="006111D8" w:rsidRPr="005830C6" w:rsidRDefault="006111D8" w:rsidP="001E041A">
            <w:pPr>
              <w:spacing w:after="0" w:line="240" w:lineRule="auto"/>
              <w:jc w:val="center"/>
              <w:rPr>
                <w:rFonts w:ascii="Times New Roman" w:eastAsia="Times New Roman" w:hAnsi="Times New Roman" w:cs="Times New Roman"/>
                <w:color w:val="FF0000"/>
                <w:sz w:val="18"/>
                <w:szCs w:val="18"/>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5830C6" w:rsidTr="00783005">
        <w:trPr>
          <w:trHeight w:val="20"/>
        </w:trPr>
        <w:tc>
          <w:tcPr>
            <w:tcW w:w="1975" w:type="dxa"/>
            <w:shd w:val="clear" w:color="auto" w:fill="auto"/>
            <w:vAlign w:val="center"/>
          </w:tcPr>
          <w:p w:rsidR="00980F90" w:rsidRDefault="006111D8" w:rsidP="00700964">
            <w:pPr>
              <w:spacing w:after="0" w:line="240" w:lineRule="auto"/>
              <w:jc w:val="center"/>
              <w:rPr>
                <w:rFonts w:ascii="Times New Roman" w:eastAsia="Times New Roman" w:hAnsi="Times New Roman" w:cs="Times New Roman"/>
                <w:sz w:val="20"/>
                <w:szCs w:val="20"/>
              </w:rPr>
            </w:pPr>
            <w:r w:rsidRPr="00FB4BCC">
              <w:rPr>
                <w:rFonts w:ascii="Times New Roman" w:eastAsia="Times New Roman" w:hAnsi="Times New Roman" w:cs="Times New Roman"/>
                <w:sz w:val="20"/>
                <w:szCs w:val="20"/>
              </w:rPr>
              <w:t>Религиозное использование</w:t>
            </w:r>
          </w:p>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lastRenderedPageBreak/>
              <w:t>/ 25</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Calibri" w:hAnsi="Times New Roman" w:cs="Times New Roman"/>
                <w:sz w:val="18"/>
                <w:szCs w:val="18"/>
              </w:rPr>
            </w:pPr>
          </w:p>
          <w:p w:rsidR="001C715B" w:rsidRDefault="001C715B"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Default="006111D8" w:rsidP="00700964">
            <w:pPr>
              <w:spacing w:after="0" w:line="240" w:lineRule="auto"/>
              <w:jc w:val="center"/>
              <w:rPr>
                <w:rFonts w:ascii="Times New Roman" w:eastAsia="Calibri" w:hAnsi="Times New Roman" w:cs="Times New Roman"/>
                <w:sz w:val="18"/>
                <w:szCs w:val="18"/>
              </w:rPr>
            </w:pPr>
          </w:p>
          <w:p w:rsidR="001C715B" w:rsidRDefault="001C715B"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lastRenderedPageBreak/>
              <w:t>Площадки для занятий спортом</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rPr>
            </w:pPr>
          </w:p>
          <w:p w:rsidR="001C715B" w:rsidRDefault="001C715B"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5D0729" w:rsidRPr="005830C6" w:rsidRDefault="005D0729"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Default="006111D8" w:rsidP="00AA64D6">
            <w:pPr>
              <w:spacing w:after="0" w:line="240" w:lineRule="auto"/>
              <w:jc w:val="center"/>
              <w:rPr>
                <w:rFonts w:ascii="Times New Roman" w:eastAsia="Calibri" w:hAnsi="Times New Roman" w:cs="Times New Roman"/>
                <w:sz w:val="18"/>
                <w:szCs w:val="18"/>
              </w:rPr>
            </w:pPr>
          </w:p>
          <w:p w:rsidR="001C715B" w:rsidRPr="005830C6" w:rsidRDefault="001C715B" w:rsidP="001C715B">
            <w:pPr>
              <w:spacing w:after="0" w:line="240" w:lineRule="auto"/>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eastAsia="Times New Roman" w:hAnsi="Times New Roman" w:cs="Times New Roman"/>
                <w:sz w:val="18"/>
                <w:szCs w:val="18"/>
              </w:rPr>
            </w:pPr>
          </w:p>
          <w:p w:rsidR="005D0729"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r w:rsidRPr="005830C6">
              <w:rPr>
                <w:rFonts w:ascii="Times New Roman" w:eastAsia="Times New Roman" w:hAnsi="Times New Roman" w:cs="Times New Roman"/>
                <w:sz w:val="18"/>
                <w:szCs w:val="18"/>
              </w:rPr>
              <w:br/>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FF0000"/>
                <w:sz w:val="18"/>
                <w:szCs w:val="18"/>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Осуществление религиозных обрядов</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21839">
              <w:rPr>
                <w:rFonts w:ascii="Times New Roman" w:eastAsia="Times New Roman" w:hAnsi="Times New Roman" w:cs="Times New Roman"/>
                <w:sz w:val="20"/>
                <w:szCs w:val="20"/>
              </w:rPr>
              <w:t>/ 25</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AA64D6" w:rsidRPr="005830C6" w:rsidRDefault="00AA64D6"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700964" w:rsidRPr="005830C6" w:rsidRDefault="00700964"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12</w:t>
            </w:r>
            <w:r w:rsidRPr="005830C6">
              <w:rPr>
                <w:rFonts w:ascii="Times New Roman" w:eastAsia="Times New Roman" w:hAnsi="Times New Roman" w:cs="Times New Roman"/>
                <w:sz w:val="18"/>
                <w:szCs w:val="18"/>
              </w:rPr>
              <w:br/>
            </w:r>
          </w:p>
          <w:p w:rsidR="006111D8" w:rsidRPr="005830C6" w:rsidRDefault="006111D8" w:rsidP="00AA64D6">
            <w:pPr>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18"/>
                <w:szCs w:val="18"/>
              </w:rPr>
            </w:pPr>
          </w:p>
        </w:tc>
      </w:tr>
      <w:tr w:rsidR="006111D8" w:rsidRPr="005830C6" w:rsidTr="00CB20BB">
        <w:trPr>
          <w:trHeight w:val="1866"/>
        </w:trPr>
        <w:tc>
          <w:tcPr>
            <w:tcW w:w="1975" w:type="dxa"/>
            <w:shd w:val="clear" w:color="auto" w:fill="auto"/>
            <w:vAlign w:val="center"/>
          </w:tcPr>
          <w:p w:rsidR="006111D8" w:rsidRDefault="006111D8" w:rsidP="00700964">
            <w:pPr>
              <w:spacing w:after="0" w:line="240" w:lineRule="auto"/>
              <w:jc w:val="center"/>
              <w:rPr>
                <w:rFonts w:ascii="Times New Roman" w:eastAsia="Times New Roman" w:hAnsi="Times New Roman" w:cs="Times New Roman"/>
                <w:sz w:val="20"/>
                <w:szCs w:val="20"/>
              </w:rPr>
            </w:pPr>
            <w:r w:rsidRPr="00FB4BCC">
              <w:rPr>
                <w:rFonts w:ascii="Times New Roman" w:eastAsia="Times New Roman" w:hAnsi="Times New Roman" w:cs="Times New Roman"/>
                <w:sz w:val="20"/>
                <w:szCs w:val="20"/>
              </w:rPr>
              <w:t>Религиозное управление и образование</w:t>
            </w:r>
          </w:p>
          <w:p w:rsidR="000B69AD" w:rsidRPr="005830C6" w:rsidRDefault="000B69AD" w:rsidP="00700964">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r>
            <w:r w:rsidR="00E611CA" w:rsidRPr="005830C6">
              <w:rPr>
                <w:rFonts w:ascii="Times New Roman" w:eastAsia="Times New Roman" w:hAnsi="Times New Roman" w:cs="Times New Roman"/>
                <w:color w:val="000000"/>
                <w:sz w:val="20"/>
                <w:szCs w:val="20"/>
              </w:rPr>
              <w:t>- до строений и сооружений</w:t>
            </w:r>
            <w:r w:rsidR="00E611CA"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sidRPr="00521839">
              <w:rPr>
                <w:rFonts w:ascii="Times New Roman" w:eastAsia="Times New Roman" w:hAnsi="Times New Roman" w:cs="Times New Roman"/>
                <w:sz w:val="20"/>
                <w:szCs w:val="20"/>
              </w:rPr>
              <w:t>25</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Pr="005830C6" w:rsidRDefault="006111D8" w:rsidP="00700964">
            <w:pPr>
              <w:spacing w:after="0" w:line="240" w:lineRule="auto"/>
              <w:jc w:val="center"/>
              <w:rPr>
                <w:rFonts w:ascii="Times New Roman" w:eastAsia="Calibri" w:hAnsi="Times New Roman" w:cs="Times New Roman"/>
                <w:sz w:val="18"/>
                <w:szCs w:val="18"/>
              </w:rPr>
            </w:pPr>
          </w:p>
          <w:p w:rsidR="006111D8" w:rsidRPr="005830C6" w:rsidRDefault="006111D8" w:rsidP="00700964">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559"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12</w:t>
            </w:r>
            <w:r w:rsidRPr="005830C6">
              <w:rPr>
                <w:rFonts w:ascii="Times New Roman" w:eastAsia="Times New Roman" w:hAnsi="Times New Roman" w:cs="Times New Roman"/>
                <w:sz w:val="18"/>
                <w:szCs w:val="18"/>
              </w:rPr>
              <w:br/>
            </w: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color w:val="0070C0"/>
                <w:sz w:val="18"/>
                <w:szCs w:val="18"/>
              </w:rPr>
            </w:pPr>
          </w:p>
        </w:tc>
      </w:tr>
      <w:tr w:rsidR="006111D8" w:rsidRPr="005830C6" w:rsidTr="00980F90">
        <w:trPr>
          <w:trHeight w:val="2062"/>
        </w:trPr>
        <w:tc>
          <w:tcPr>
            <w:tcW w:w="1975"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Государственное управление</w:t>
            </w:r>
          </w:p>
        </w:tc>
        <w:tc>
          <w:tcPr>
            <w:tcW w:w="1134"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41"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tcBorders>
              <w:bottom w:val="single" w:sz="4" w:space="0" w:color="auto"/>
            </w:tcBorders>
            <w:shd w:val="clear" w:color="auto" w:fill="auto"/>
            <w:vAlign w:val="center"/>
          </w:tcPr>
          <w:p w:rsidR="00E611CA" w:rsidRPr="005830C6" w:rsidRDefault="00E611CA"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980F90" w:rsidRDefault="00E611CA" w:rsidP="00700964">
            <w:pPr>
              <w:spacing w:before="120"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p w:rsidR="00980F90" w:rsidRDefault="00980F90" w:rsidP="00700964">
            <w:pPr>
              <w:spacing w:before="120"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before="120" w:after="0" w:line="240" w:lineRule="auto"/>
              <w:jc w:val="center"/>
              <w:rPr>
                <w:rFonts w:ascii="Times New Roman" w:eastAsia="Times New Roman" w:hAnsi="Times New Roman" w:cs="Times New Roman"/>
                <w:color w:val="000000"/>
                <w:sz w:val="20"/>
                <w:szCs w:val="20"/>
              </w:rPr>
            </w:pPr>
          </w:p>
        </w:tc>
        <w:tc>
          <w:tcPr>
            <w:tcW w:w="1418" w:type="dxa"/>
            <w:tcBorders>
              <w:bottom w:val="single" w:sz="4" w:space="0" w:color="auto"/>
            </w:tcBorders>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276" w:type="dxa"/>
            <w:tcBorders>
              <w:bottom w:val="single" w:sz="4" w:space="0" w:color="auto"/>
            </w:tcBorders>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tcBorders>
              <w:bottom w:val="single" w:sz="4" w:space="0" w:color="auto"/>
            </w:tcBorders>
            <w:shd w:val="clear" w:color="auto" w:fill="auto"/>
            <w:vAlign w:val="center"/>
          </w:tcPr>
          <w:p w:rsidR="006111D8" w:rsidRPr="005830C6" w:rsidRDefault="006111D8" w:rsidP="00700964">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559" w:type="dxa"/>
            <w:tcBorders>
              <w:bottom w:val="single" w:sz="4" w:space="0" w:color="auto"/>
            </w:tcBorders>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4.9</w:t>
            </w:r>
          </w:p>
        </w:tc>
        <w:tc>
          <w:tcPr>
            <w:tcW w:w="1276" w:type="dxa"/>
            <w:tcBorders>
              <w:bottom w:val="single" w:sz="4" w:space="0" w:color="auto"/>
            </w:tcBorders>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 12</w:t>
            </w:r>
          </w:p>
        </w:tc>
        <w:tc>
          <w:tcPr>
            <w:tcW w:w="1559" w:type="dxa"/>
            <w:tcBorders>
              <w:bottom w:val="single" w:sz="4" w:space="0" w:color="auto"/>
            </w:tcBorders>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704"/>
        </w:trPr>
        <w:tc>
          <w:tcPr>
            <w:tcW w:w="1975" w:type="dxa"/>
            <w:shd w:val="clear" w:color="auto" w:fill="auto"/>
            <w:vAlign w:val="center"/>
          </w:tcPr>
          <w:p w:rsidR="00980F90" w:rsidRDefault="006111D8" w:rsidP="00700964">
            <w:pPr>
              <w:spacing w:after="0" w:line="240" w:lineRule="auto"/>
              <w:jc w:val="center"/>
              <w:rPr>
                <w:rFonts w:ascii="Times New Roman" w:eastAsia="Times New Roman" w:hAnsi="Times New Roman" w:cs="Times New Roman"/>
                <w:sz w:val="20"/>
                <w:szCs w:val="20"/>
              </w:rPr>
            </w:pPr>
            <w:r w:rsidRPr="00612757">
              <w:rPr>
                <w:rFonts w:ascii="Times New Roman" w:eastAsia="Times New Roman" w:hAnsi="Times New Roman" w:cs="Times New Roman"/>
                <w:sz w:val="20"/>
                <w:szCs w:val="20"/>
              </w:rPr>
              <w:t>Площадки для занятий спортом</w:t>
            </w:r>
          </w:p>
          <w:p w:rsidR="006111D8" w:rsidRPr="005830C6" w:rsidRDefault="006111D8" w:rsidP="004714C5">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21839">
              <w:rPr>
                <w:rFonts w:ascii="Times New Roman" w:eastAsia="Times New Roman" w:hAnsi="Times New Roman" w:cs="Times New Roman"/>
                <w:color w:val="000000"/>
                <w:sz w:val="20"/>
                <w:szCs w:val="20"/>
              </w:rPr>
              <w:t>/ 12</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Историко-культурная деятельность</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9.3</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521839">
              <w:rPr>
                <w:rFonts w:ascii="Times New Roman" w:eastAsia="Times New Roman" w:hAnsi="Times New Roman" w:cs="Times New Roman"/>
                <w:color w:val="000000"/>
                <w:sz w:val="20"/>
                <w:szCs w:val="20"/>
              </w:rPr>
              <w:t>12</w:t>
            </w: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r w:rsidR="006111D8" w:rsidRPr="005830C6" w:rsidTr="00783005">
        <w:trPr>
          <w:trHeight w:val="20"/>
        </w:trPr>
        <w:tc>
          <w:tcPr>
            <w:tcW w:w="1975"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41"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99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6111D8" w:rsidRPr="005830C6" w:rsidRDefault="006111D8" w:rsidP="00700964">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shd w:val="clear" w:color="auto" w:fill="auto"/>
            <w:noWrap/>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276"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c>
          <w:tcPr>
            <w:tcW w:w="1559" w:type="dxa"/>
            <w:vAlign w:val="center"/>
          </w:tcPr>
          <w:p w:rsidR="006111D8" w:rsidRPr="005830C6" w:rsidRDefault="006111D8" w:rsidP="00700964">
            <w:pPr>
              <w:spacing w:after="0" w:line="240" w:lineRule="auto"/>
              <w:jc w:val="center"/>
              <w:rPr>
                <w:rFonts w:ascii="Times New Roman" w:eastAsia="Times New Roman" w:hAnsi="Times New Roman" w:cs="Times New Roman"/>
                <w:sz w:val="20"/>
                <w:szCs w:val="20"/>
              </w:rPr>
            </w:pPr>
          </w:p>
        </w:tc>
      </w:tr>
    </w:tbl>
    <w:bookmarkEnd w:id="24"/>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2: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firstLine="708"/>
        <w:jc w:val="both"/>
        <w:rPr>
          <w:rFonts w:ascii="Times New Roman" w:eastAsia="Times New Roman" w:hAnsi="Times New Roman" w:cs="Times New Roman"/>
          <w:color w:val="000000"/>
          <w:sz w:val="24"/>
          <w:szCs w:val="24"/>
        </w:rPr>
      </w:pPr>
    </w:p>
    <w:p w:rsidR="00E77B69" w:rsidRPr="005830C6" w:rsidRDefault="00E77B69" w:rsidP="006A7694">
      <w:pPr>
        <w:rPr>
          <w:rFonts w:ascii="Times New Roman" w:hAnsi="Times New Roman" w:cs="Times New Roman"/>
          <w:bCs/>
          <w:sz w:val="28"/>
          <w:szCs w:val="28"/>
        </w:rPr>
      </w:pPr>
      <w:r w:rsidRPr="005830C6">
        <w:rPr>
          <w:rFonts w:ascii="Times New Roman" w:hAnsi="Times New Roman" w:cs="Times New Roman"/>
          <w:bCs/>
          <w:sz w:val="28"/>
          <w:szCs w:val="28"/>
        </w:rPr>
        <w:br w:type="page"/>
      </w:r>
    </w:p>
    <w:p w:rsidR="006111D8" w:rsidRPr="005830C6" w:rsidRDefault="006111D8" w:rsidP="00AA7958">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lastRenderedPageBreak/>
        <w:t>Таблица 3</w:t>
      </w:r>
    </w:p>
    <w:p w:rsidR="006111D8" w:rsidRPr="005830C6" w:rsidRDefault="005830C6" w:rsidP="00AA7958">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застройки индивидуальными жилыми домами и домами блокированной застройки</w:t>
      </w:r>
      <w:r w:rsidR="00E611CA" w:rsidRPr="005830C6">
        <w:rPr>
          <w:rFonts w:ascii="Times New Roman" w:hAnsi="Times New Roman" w:cs="Times New Roman"/>
          <w:bCs/>
          <w:sz w:val="28"/>
          <w:szCs w:val="28"/>
        </w:rPr>
        <w:t xml:space="preserve"> (</w:t>
      </w:r>
      <w:r w:rsidR="006111D8" w:rsidRPr="005830C6">
        <w:rPr>
          <w:rFonts w:ascii="Times New Roman" w:hAnsi="Times New Roman" w:cs="Times New Roman"/>
          <w:bCs/>
          <w:sz w:val="28"/>
          <w:szCs w:val="28"/>
        </w:rPr>
        <w:t>Ж1</w:t>
      </w:r>
      <w:r w:rsidR="00E611CA" w:rsidRPr="005830C6">
        <w:rPr>
          <w:rFonts w:ascii="Times New Roman" w:hAnsi="Times New Roman" w:cs="Times New Roman"/>
          <w:bCs/>
          <w:sz w:val="28"/>
          <w:szCs w:val="28"/>
        </w:rPr>
        <w:t>)</w:t>
      </w:r>
      <w:r w:rsidR="00775B9E" w:rsidRPr="005830C6">
        <w:rPr>
          <w:rFonts w:ascii="Times New Roman" w:hAnsi="Times New Roman" w:cs="Times New Roman"/>
          <w:bCs/>
          <w:sz w:val="28"/>
          <w:szCs w:val="28"/>
        </w:rPr>
        <w:t>.</w:t>
      </w:r>
    </w:p>
    <w:p w:rsidR="006111D8" w:rsidRPr="005830C6" w:rsidRDefault="006111D8"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Условно</w:t>
      </w:r>
      <w:r w:rsidR="006E6984" w:rsidRPr="005830C6">
        <w:rPr>
          <w:rFonts w:ascii="Times New Roman" w:hAnsi="Times New Roman" w:cs="Times New Roman"/>
          <w:bCs/>
          <w:sz w:val="28"/>
          <w:szCs w:val="28"/>
        </w:rPr>
        <w:t xml:space="preserve">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5"/>
        <w:gridCol w:w="1134"/>
        <w:gridCol w:w="1134"/>
        <w:gridCol w:w="1276"/>
        <w:gridCol w:w="1417"/>
        <w:gridCol w:w="1283"/>
        <w:gridCol w:w="1127"/>
        <w:gridCol w:w="1701"/>
        <w:gridCol w:w="1134"/>
        <w:gridCol w:w="1276"/>
        <w:gridCol w:w="1559"/>
      </w:tblGrid>
      <w:tr w:rsidR="006111D8" w:rsidRPr="005830C6" w:rsidTr="00AA64D6">
        <w:trPr>
          <w:trHeight w:val="20"/>
        </w:trPr>
        <w:tc>
          <w:tcPr>
            <w:tcW w:w="1985"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bookmarkStart w:id="25" w:name="_Hlk94524991"/>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5830C6" w:rsidTr="00AA7958">
        <w:trPr>
          <w:trHeight w:val="20"/>
        </w:trPr>
        <w:tc>
          <w:tcPr>
            <w:tcW w:w="1985"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417" w:type="dxa"/>
            <w:vMerge w:val="restart"/>
            <w:shd w:val="clear" w:color="auto" w:fill="auto"/>
            <w:vAlign w:val="center"/>
            <w:hideMark/>
          </w:tcPr>
          <w:p w:rsidR="006111D8" w:rsidRPr="005830C6" w:rsidRDefault="006111D8"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83"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t>/ высота строения</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127" w:type="dxa"/>
            <w:vMerge w:val="restart"/>
            <w:shd w:val="clear" w:color="auto" w:fill="auto"/>
            <w:vAlign w:val="center"/>
            <w:hideMark/>
          </w:tcPr>
          <w:p w:rsidR="006111D8" w:rsidRPr="005830C6" w:rsidRDefault="006111D8" w:rsidP="00AA7958">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w:t>
            </w:r>
            <w:r w:rsidR="0081202A" w:rsidRPr="005830C6">
              <w:rPr>
                <w:rFonts w:ascii="Times New Roman" w:eastAsia="Times New Roman" w:hAnsi="Times New Roman" w:cs="Times New Roman"/>
                <w:b/>
                <w:bCs/>
                <w:color w:val="000000"/>
                <w:sz w:val="18"/>
                <w:szCs w:val="18"/>
              </w:rPr>
              <w:t>-</w:t>
            </w:r>
          </w:p>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AA7958">
        <w:trPr>
          <w:trHeight w:val="230"/>
        </w:trPr>
        <w:tc>
          <w:tcPr>
            <w:tcW w:w="1985"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417"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83"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27"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701"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5830C6" w:rsidRDefault="006111D8" w:rsidP="0093499F">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AA7958">
        <w:trPr>
          <w:trHeight w:val="20"/>
        </w:trPr>
        <w:tc>
          <w:tcPr>
            <w:tcW w:w="1985" w:type="dxa"/>
            <w:vMerge/>
            <w:vAlign w:val="center"/>
          </w:tcPr>
          <w:p w:rsidR="006111D8" w:rsidRPr="005830C6" w:rsidRDefault="006111D8" w:rsidP="006A7694">
            <w:pPr>
              <w:spacing w:after="0" w:line="240" w:lineRule="auto"/>
              <w:rPr>
                <w:rFonts w:ascii="Times New Roman" w:eastAsia="Times New Roman" w:hAnsi="Times New Roman" w:cs="Times New Roman"/>
                <w:b/>
                <w:bCs/>
                <w:sz w:val="20"/>
                <w:szCs w:val="20"/>
              </w:rPr>
            </w:pPr>
          </w:p>
        </w:tc>
        <w:tc>
          <w:tcPr>
            <w:tcW w:w="1134" w:type="dxa"/>
            <w:vMerge/>
            <w:vAlign w:val="center"/>
          </w:tcPr>
          <w:p w:rsidR="006111D8" w:rsidRPr="005830C6" w:rsidRDefault="006111D8" w:rsidP="0084516A">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5830C6" w:rsidRDefault="00783005" w:rsidP="0084516A">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минималь-ная площадь</w:t>
            </w:r>
          </w:p>
          <w:p w:rsidR="006111D8" w:rsidRPr="005830C6" w:rsidRDefault="00783005" w:rsidP="0084516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276" w:type="dxa"/>
            <w:shd w:val="clear" w:color="auto" w:fill="auto"/>
            <w:vAlign w:val="center"/>
          </w:tcPr>
          <w:p w:rsidR="006111D8" w:rsidRPr="005830C6" w:rsidRDefault="00783005" w:rsidP="0084516A">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максималь-</w:t>
            </w:r>
          </w:p>
          <w:p w:rsidR="006111D8" w:rsidRPr="005830C6" w:rsidRDefault="00783005" w:rsidP="0084516A">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ная площадь</w:t>
            </w:r>
          </w:p>
          <w:p w:rsidR="006111D8" w:rsidRPr="005830C6" w:rsidRDefault="00783005" w:rsidP="0084516A">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417" w:type="dxa"/>
            <w:vMerge/>
            <w:shd w:val="clear" w:color="auto" w:fill="auto"/>
            <w:vAlign w:val="center"/>
          </w:tcPr>
          <w:p w:rsidR="006111D8" w:rsidRPr="005830C6"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283" w:type="dxa"/>
            <w:vMerge/>
            <w:shd w:val="clear" w:color="auto" w:fill="auto"/>
            <w:vAlign w:val="center"/>
          </w:tcPr>
          <w:p w:rsidR="006111D8" w:rsidRPr="005830C6"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127" w:type="dxa"/>
            <w:vMerge/>
            <w:shd w:val="clear" w:color="auto" w:fill="auto"/>
            <w:vAlign w:val="center"/>
          </w:tcPr>
          <w:p w:rsidR="006111D8" w:rsidRPr="005830C6" w:rsidRDefault="006111D8" w:rsidP="0084516A">
            <w:pPr>
              <w:spacing w:after="0" w:line="240" w:lineRule="auto"/>
              <w:jc w:val="center"/>
              <w:rPr>
                <w:rFonts w:ascii="Times New Roman" w:eastAsia="Times New Roman" w:hAnsi="Times New Roman" w:cs="Times New Roman"/>
                <w:b/>
                <w:bCs/>
                <w:color w:val="000000"/>
                <w:sz w:val="20"/>
                <w:szCs w:val="20"/>
              </w:rPr>
            </w:pPr>
          </w:p>
        </w:tc>
        <w:tc>
          <w:tcPr>
            <w:tcW w:w="1701" w:type="dxa"/>
            <w:vMerge/>
            <w:shd w:val="clear" w:color="auto" w:fill="auto"/>
            <w:vAlign w:val="center"/>
          </w:tcPr>
          <w:p w:rsidR="006111D8" w:rsidRPr="005830C6" w:rsidRDefault="006111D8" w:rsidP="006A7694">
            <w:pPr>
              <w:spacing w:after="0" w:line="240" w:lineRule="auto"/>
              <w:rPr>
                <w:rFonts w:ascii="Times New Roman" w:eastAsia="Times New Roman" w:hAnsi="Times New Roman" w:cs="Times New Roman"/>
                <w:b/>
                <w:bCs/>
                <w:color w:val="000000"/>
                <w:sz w:val="20"/>
                <w:szCs w:val="20"/>
              </w:rPr>
            </w:pPr>
          </w:p>
        </w:tc>
        <w:tc>
          <w:tcPr>
            <w:tcW w:w="1134" w:type="dxa"/>
            <w:vMerge/>
            <w:shd w:val="clear" w:color="auto" w:fill="auto"/>
          </w:tcPr>
          <w:p w:rsidR="006111D8" w:rsidRPr="005830C6" w:rsidRDefault="006111D8" w:rsidP="006A7694">
            <w:pPr>
              <w:spacing w:after="0" w:line="240" w:lineRule="auto"/>
              <w:rPr>
                <w:rFonts w:ascii="Times New Roman" w:eastAsia="Times New Roman" w:hAnsi="Times New Roman" w:cs="Times New Roman"/>
                <w:b/>
                <w:bCs/>
                <w:color w:val="000000"/>
                <w:sz w:val="20"/>
                <w:szCs w:val="20"/>
              </w:rPr>
            </w:pPr>
          </w:p>
        </w:tc>
        <w:tc>
          <w:tcPr>
            <w:tcW w:w="1276" w:type="dxa"/>
            <w:vMerge/>
          </w:tcPr>
          <w:p w:rsidR="006111D8" w:rsidRPr="005830C6" w:rsidRDefault="006111D8" w:rsidP="006A7694">
            <w:pPr>
              <w:spacing w:after="0" w:line="240" w:lineRule="auto"/>
              <w:rPr>
                <w:rFonts w:ascii="Times New Roman" w:eastAsia="Times New Roman" w:hAnsi="Times New Roman" w:cs="Times New Roman"/>
                <w:b/>
                <w:bCs/>
                <w:color w:val="000000"/>
                <w:sz w:val="20"/>
                <w:szCs w:val="20"/>
              </w:rPr>
            </w:pPr>
          </w:p>
        </w:tc>
        <w:tc>
          <w:tcPr>
            <w:tcW w:w="1559" w:type="dxa"/>
            <w:vMerge/>
          </w:tcPr>
          <w:p w:rsidR="006111D8" w:rsidRPr="005830C6" w:rsidRDefault="006111D8" w:rsidP="006A7694">
            <w:pPr>
              <w:spacing w:after="0" w:line="240" w:lineRule="auto"/>
              <w:rPr>
                <w:rFonts w:ascii="Times New Roman" w:eastAsia="Times New Roman" w:hAnsi="Times New Roman" w:cs="Times New Roman"/>
                <w:b/>
                <w:bCs/>
                <w:color w:val="000000"/>
                <w:sz w:val="20"/>
                <w:szCs w:val="20"/>
              </w:rPr>
            </w:pPr>
          </w:p>
        </w:tc>
      </w:tr>
      <w:tr w:rsidR="006111D8" w:rsidRPr="005830C6" w:rsidTr="00CB21CE">
        <w:trPr>
          <w:trHeight w:val="1960"/>
        </w:trPr>
        <w:tc>
          <w:tcPr>
            <w:tcW w:w="1985"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1A73C1">
              <w:rPr>
                <w:rFonts w:ascii="Times New Roman" w:eastAsia="Times New Roman" w:hAnsi="Times New Roman" w:cs="Times New Roman"/>
                <w:sz w:val="20"/>
                <w:szCs w:val="20"/>
              </w:rPr>
              <w:t>10</w:t>
            </w:r>
          </w:p>
        </w:tc>
        <w:tc>
          <w:tcPr>
            <w:tcW w:w="1276" w:type="dxa"/>
            <w:shd w:val="clear" w:color="auto" w:fill="auto"/>
            <w:vAlign w:val="center"/>
          </w:tcPr>
          <w:p w:rsidR="006111D8" w:rsidRPr="005830C6" w:rsidRDefault="006111D8" w:rsidP="001A73C1">
            <w:pPr>
              <w:spacing w:after="0" w:line="240" w:lineRule="auto"/>
              <w:jc w:val="center"/>
              <w:rPr>
                <w:rFonts w:ascii="Times New Roman" w:eastAsia="Times New Roman" w:hAnsi="Times New Roman" w:cs="Times New Roman"/>
                <w:sz w:val="20"/>
                <w:szCs w:val="20"/>
              </w:rPr>
            </w:pPr>
            <w:r w:rsidRPr="00521839">
              <w:rPr>
                <w:rFonts w:ascii="Times New Roman" w:eastAsia="Times New Roman" w:hAnsi="Times New Roman" w:cs="Times New Roman"/>
                <w:sz w:val="20"/>
                <w:szCs w:val="20"/>
              </w:rPr>
              <w:t>300</w:t>
            </w:r>
          </w:p>
        </w:tc>
        <w:tc>
          <w:tcPr>
            <w:tcW w:w="14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283"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r>
      <w:tr w:rsidR="006111D8" w:rsidRPr="005830C6" w:rsidTr="00AA7958">
        <w:trPr>
          <w:trHeight w:val="20"/>
        </w:trPr>
        <w:tc>
          <w:tcPr>
            <w:tcW w:w="1985"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1A73C1">
              <w:rPr>
                <w:rFonts w:ascii="Times New Roman" w:eastAsia="Times New Roman" w:hAnsi="Times New Roman" w:cs="Times New Roman"/>
                <w:sz w:val="20"/>
                <w:szCs w:val="20"/>
              </w:rPr>
              <w:t>10</w:t>
            </w:r>
          </w:p>
        </w:tc>
        <w:tc>
          <w:tcPr>
            <w:tcW w:w="1276" w:type="dxa"/>
            <w:shd w:val="clear" w:color="auto" w:fill="auto"/>
            <w:vAlign w:val="center"/>
          </w:tcPr>
          <w:p w:rsidR="006111D8" w:rsidRPr="005830C6" w:rsidRDefault="006111D8" w:rsidP="001A73C1">
            <w:pPr>
              <w:spacing w:after="0" w:line="240" w:lineRule="auto"/>
              <w:jc w:val="center"/>
              <w:rPr>
                <w:rFonts w:ascii="Times New Roman" w:eastAsia="Times New Roman" w:hAnsi="Times New Roman" w:cs="Times New Roman"/>
                <w:sz w:val="20"/>
                <w:szCs w:val="20"/>
              </w:rPr>
            </w:pPr>
            <w:r w:rsidRPr="00521839">
              <w:rPr>
                <w:rFonts w:ascii="Times New Roman" w:eastAsia="Times New Roman" w:hAnsi="Times New Roman" w:cs="Times New Roman"/>
                <w:sz w:val="20"/>
                <w:szCs w:val="20"/>
              </w:rPr>
              <w:t>300</w:t>
            </w:r>
          </w:p>
        </w:tc>
        <w:tc>
          <w:tcPr>
            <w:tcW w:w="14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28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6"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r>
      <w:tr w:rsidR="006111D8" w:rsidRPr="005830C6" w:rsidTr="00AA7958">
        <w:trPr>
          <w:trHeight w:val="20"/>
        </w:trPr>
        <w:tc>
          <w:tcPr>
            <w:tcW w:w="1985"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Бытовое обслуживание</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980F90" w:rsidRPr="005830C6" w:rsidRDefault="006111D8" w:rsidP="00CB21CE">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1E041A" w:rsidRPr="005830C6" w:rsidRDefault="001E041A" w:rsidP="00783005">
            <w:pPr>
              <w:jc w:val="center"/>
              <w:rPr>
                <w:rFonts w:ascii="Times New Roman" w:hAnsi="Times New Roman" w:cs="Times New Roman"/>
                <w:sz w:val="18"/>
                <w:szCs w:val="18"/>
              </w:rPr>
            </w:pPr>
          </w:p>
          <w:p w:rsidR="006111D8" w:rsidRPr="005830C6" w:rsidRDefault="006111D8" w:rsidP="00783005">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6111D8" w:rsidRPr="005830C6" w:rsidRDefault="006111D8" w:rsidP="00783005">
            <w:pPr>
              <w:spacing w:after="0" w:line="240" w:lineRule="auto"/>
              <w:ind w:right="-107"/>
              <w:jc w:val="center"/>
              <w:rPr>
                <w:rFonts w:ascii="Times New Roman" w:eastAsia="Times New Roman" w:hAnsi="Times New Roman" w:cs="Times New Roman"/>
                <w:sz w:val="20"/>
                <w:szCs w:val="20"/>
              </w:rPr>
            </w:pPr>
          </w:p>
        </w:tc>
        <w:tc>
          <w:tcPr>
            <w:tcW w:w="1134" w:type="dxa"/>
            <w:shd w:val="clear" w:color="auto" w:fill="auto"/>
            <w:vAlign w:val="center"/>
          </w:tcPr>
          <w:p w:rsidR="001E041A" w:rsidRPr="005830C6" w:rsidRDefault="001E041A" w:rsidP="00783005">
            <w:pPr>
              <w:spacing w:after="0" w:line="240" w:lineRule="auto"/>
              <w:jc w:val="center"/>
              <w:rPr>
                <w:rFonts w:ascii="Times New Roman" w:eastAsia="Times New Roman" w:hAnsi="Times New Roman" w:cs="Times New Roman"/>
                <w:sz w:val="18"/>
                <w:szCs w:val="18"/>
              </w:rPr>
            </w:pPr>
          </w:p>
          <w:p w:rsidR="001E041A" w:rsidRPr="005830C6" w:rsidRDefault="001E041A" w:rsidP="00783005">
            <w:pPr>
              <w:spacing w:after="0" w:line="240" w:lineRule="auto"/>
              <w:jc w:val="center"/>
              <w:rPr>
                <w:rFonts w:ascii="Times New Roman" w:eastAsia="Times New Roman" w:hAnsi="Times New Roman" w:cs="Times New Roman"/>
                <w:sz w:val="18"/>
                <w:szCs w:val="18"/>
              </w:rPr>
            </w:pPr>
          </w:p>
          <w:p w:rsidR="006111D8" w:rsidRPr="005830C6" w:rsidRDefault="006111D8" w:rsidP="0078300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6111D8" w:rsidRPr="005830C6" w:rsidRDefault="006111D8" w:rsidP="00783005">
            <w:pPr>
              <w:spacing w:after="0" w:line="240" w:lineRule="auto"/>
              <w:jc w:val="center"/>
              <w:rPr>
                <w:rFonts w:ascii="Times New Roman" w:eastAsia="Times New Roman" w:hAnsi="Times New Roman" w:cs="Times New Roman"/>
                <w:sz w:val="18"/>
                <w:szCs w:val="18"/>
              </w:rPr>
            </w:pPr>
          </w:p>
          <w:p w:rsidR="006111D8" w:rsidRPr="005830C6" w:rsidRDefault="006111D8" w:rsidP="00783005">
            <w:pPr>
              <w:spacing w:after="0" w:line="240" w:lineRule="auto"/>
              <w:jc w:val="center"/>
              <w:rPr>
                <w:rFonts w:ascii="Times New Roman" w:eastAsia="Times New Roman" w:hAnsi="Times New Roman" w:cs="Times New Roman"/>
                <w:sz w:val="20"/>
                <w:szCs w:val="20"/>
              </w:rPr>
            </w:pPr>
          </w:p>
        </w:tc>
        <w:tc>
          <w:tcPr>
            <w:tcW w:w="1276" w:type="dxa"/>
            <w:vAlign w:val="center"/>
          </w:tcPr>
          <w:p w:rsidR="001E041A" w:rsidRPr="005830C6" w:rsidRDefault="001E041A" w:rsidP="00783005">
            <w:pPr>
              <w:spacing w:after="0" w:line="240" w:lineRule="auto"/>
              <w:jc w:val="center"/>
              <w:rPr>
                <w:rFonts w:ascii="Times New Roman" w:eastAsia="Times New Roman" w:hAnsi="Times New Roman" w:cs="Times New Roman"/>
                <w:sz w:val="18"/>
                <w:szCs w:val="18"/>
              </w:rPr>
            </w:pPr>
          </w:p>
          <w:p w:rsidR="001E041A" w:rsidRPr="005830C6" w:rsidRDefault="001E041A" w:rsidP="00783005">
            <w:pPr>
              <w:spacing w:after="0" w:line="240" w:lineRule="auto"/>
              <w:jc w:val="center"/>
              <w:rPr>
                <w:rFonts w:ascii="Times New Roman" w:eastAsia="Times New Roman" w:hAnsi="Times New Roman" w:cs="Times New Roman"/>
                <w:sz w:val="18"/>
                <w:szCs w:val="18"/>
              </w:rPr>
            </w:pPr>
          </w:p>
          <w:p w:rsidR="006111D8" w:rsidRPr="005830C6" w:rsidRDefault="006111D8" w:rsidP="0078300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6111D8" w:rsidRPr="005830C6" w:rsidRDefault="006111D8" w:rsidP="00783005">
            <w:pPr>
              <w:spacing w:after="0" w:line="240" w:lineRule="auto"/>
              <w:jc w:val="center"/>
              <w:rPr>
                <w:rFonts w:ascii="Times New Roman" w:eastAsia="Times New Roman" w:hAnsi="Times New Roman" w:cs="Times New Roman"/>
                <w:sz w:val="18"/>
                <w:szCs w:val="18"/>
              </w:rPr>
            </w:pPr>
          </w:p>
          <w:p w:rsidR="006111D8" w:rsidRPr="005830C6" w:rsidRDefault="006111D8" w:rsidP="00783005">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307AD5" w:rsidRPr="005830C6" w:rsidTr="00AA7958">
        <w:trPr>
          <w:trHeight w:val="550"/>
        </w:trPr>
        <w:tc>
          <w:tcPr>
            <w:tcW w:w="1985"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4.9</w:t>
            </w:r>
          </w:p>
        </w:tc>
        <w:tc>
          <w:tcPr>
            <w:tcW w:w="1276" w:type="dxa"/>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1 / 4,5</w:t>
            </w:r>
            <w:r w:rsidRPr="005830C6">
              <w:rPr>
                <w:rFonts w:ascii="Times New Roman" w:eastAsia="Times New Roman" w:hAnsi="Times New Roman" w:cs="Times New Roman"/>
                <w:sz w:val="18"/>
                <w:szCs w:val="18"/>
              </w:rPr>
              <w:br/>
            </w: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12</w:t>
            </w:r>
          </w:p>
        </w:tc>
        <w:tc>
          <w:tcPr>
            <w:tcW w:w="1559" w:type="dxa"/>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r w:rsidRPr="005830C6">
              <w:rPr>
                <w:rFonts w:ascii="Times New Roman" w:eastAsia="Times New Roman" w:hAnsi="Times New Roman" w:cs="Times New Roman"/>
                <w:sz w:val="18"/>
                <w:szCs w:val="18"/>
              </w:rPr>
              <w:br/>
            </w:r>
          </w:p>
        </w:tc>
      </w:tr>
      <w:tr w:rsidR="00307AD5" w:rsidRPr="005830C6" w:rsidTr="00AA7958">
        <w:trPr>
          <w:trHeight w:val="20"/>
        </w:trPr>
        <w:tc>
          <w:tcPr>
            <w:tcW w:w="1985" w:type="dxa"/>
            <w:shd w:val="clear" w:color="auto" w:fill="auto"/>
            <w:vAlign w:val="center"/>
          </w:tcPr>
          <w:p w:rsidR="00307AD5" w:rsidRDefault="00307AD5" w:rsidP="00AA64D6">
            <w:pPr>
              <w:spacing w:after="0" w:line="240" w:lineRule="auto"/>
              <w:jc w:val="center"/>
              <w:rPr>
                <w:rFonts w:ascii="Times New Roman" w:eastAsia="Times New Roman" w:hAnsi="Times New Roman" w:cs="Times New Roman"/>
                <w:sz w:val="20"/>
                <w:szCs w:val="20"/>
              </w:rPr>
            </w:pPr>
            <w:r w:rsidRPr="00FB4BCC">
              <w:rPr>
                <w:rFonts w:ascii="Times New Roman" w:eastAsia="Times New Roman" w:hAnsi="Times New Roman" w:cs="Times New Roman"/>
                <w:sz w:val="20"/>
                <w:szCs w:val="20"/>
              </w:rPr>
              <w:t>Магазины</w:t>
            </w:r>
          </w:p>
          <w:p w:rsidR="00307AD5" w:rsidRPr="005830C6" w:rsidRDefault="00307AD5"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p>
          <w:p w:rsidR="00307AD5" w:rsidRPr="005830C6" w:rsidRDefault="00307AD5" w:rsidP="00AA64D6">
            <w:pPr>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 /</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ind w:right="-107"/>
              <w:jc w:val="center"/>
              <w:rPr>
                <w:rFonts w:ascii="Times New Roman" w:eastAsia="Times New Roman" w:hAnsi="Times New Roman" w:cs="Times New Roman"/>
                <w:sz w:val="20"/>
                <w:szCs w:val="20"/>
              </w:rPr>
            </w:pPr>
          </w:p>
          <w:p w:rsidR="00307AD5" w:rsidRPr="005830C6" w:rsidRDefault="00307AD5"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tc>
        <w:tc>
          <w:tcPr>
            <w:tcW w:w="1559" w:type="dxa"/>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p>
        </w:tc>
      </w:tr>
      <w:tr w:rsidR="00307AD5" w:rsidRPr="005830C6" w:rsidTr="00AA7958">
        <w:trPr>
          <w:trHeight w:val="20"/>
        </w:trPr>
        <w:tc>
          <w:tcPr>
            <w:tcW w:w="1985"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ind w:right="-107"/>
              <w:jc w:val="center"/>
              <w:rPr>
                <w:rFonts w:ascii="Times New Roman" w:eastAsia="Times New Roman" w:hAnsi="Times New Roman" w:cs="Times New Roman"/>
                <w:sz w:val="20"/>
                <w:szCs w:val="20"/>
              </w:rPr>
            </w:pPr>
          </w:p>
          <w:p w:rsidR="00307AD5" w:rsidRPr="005830C6" w:rsidRDefault="00307AD5"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tc>
        <w:tc>
          <w:tcPr>
            <w:tcW w:w="1559" w:type="dxa"/>
          </w:tcPr>
          <w:p w:rsidR="00307AD5" w:rsidRPr="005830C6" w:rsidRDefault="00307AD5" w:rsidP="00AA64D6">
            <w:pPr>
              <w:spacing w:after="0" w:line="240" w:lineRule="auto"/>
              <w:jc w:val="center"/>
              <w:rPr>
                <w:rFonts w:ascii="Times New Roman" w:eastAsia="Times New Roman" w:hAnsi="Times New Roman" w:cs="Times New Roman"/>
                <w:sz w:val="18"/>
                <w:szCs w:val="18"/>
              </w:rPr>
            </w:pPr>
          </w:p>
          <w:p w:rsidR="00307AD5" w:rsidRPr="005830C6" w:rsidRDefault="00307AD5" w:rsidP="00AA64D6">
            <w:pPr>
              <w:spacing w:after="0" w:line="240" w:lineRule="auto"/>
              <w:jc w:val="center"/>
              <w:rPr>
                <w:rFonts w:ascii="Times New Roman" w:eastAsia="Times New Roman" w:hAnsi="Times New Roman" w:cs="Times New Roman"/>
                <w:sz w:val="18"/>
                <w:szCs w:val="18"/>
              </w:rPr>
            </w:pPr>
          </w:p>
        </w:tc>
      </w:tr>
      <w:tr w:rsidR="00307AD5" w:rsidRPr="005830C6" w:rsidTr="00AA7958">
        <w:trPr>
          <w:trHeight w:val="20"/>
        </w:trPr>
        <w:tc>
          <w:tcPr>
            <w:tcW w:w="1985" w:type="dxa"/>
            <w:shd w:val="clear" w:color="auto" w:fill="auto"/>
            <w:vAlign w:val="center"/>
          </w:tcPr>
          <w:p w:rsidR="00307AD5" w:rsidRDefault="00307AD5" w:rsidP="00AA64D6">
            <w:pPr>
              <w:spacing w:after="0" w:line="240" w:lineRule="auto"/>
              <w:jc w:val="center"/>
              <w:rPr>
                <w:rFonts w:ascii="Times New Roman" w:eastAsia="Times New Roman" w:hAnsi="Times New Roman" w:cs="Times New Roman"/>
                <w:sz w:val="20"/>
                <w:szCs w:val="20"/>
              </w:rPr>
            </w:pPr>
            <w:r w:rsidRPr="00F27934">
              <w:rPr>
                <w:rFonts w:ascii="Times New Roman" w:eastAsia="Times New Roman" w:hAnsi="Times New Roman" w:cs="Times New Roman"/>
                <w:sz w:val="20"/>
                <w:szCs w:val="20"/>
              </w:rPr>
              <w:t>Общественное питание</w:t>
            </w:r>
          </w:p>
          <w:p w:rsidR="00307AD5" w:rsidRPr="005830C6" w:rsidRDefault="00307AD5" w:rsidP="00AA64D6">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ind w:right="-107"/>
              <w:jc w:val="center"/>
              <w:rPr>
                <w:rFonts w:ascii="Times New Roman" w:eastAsia="Times New Roman" w:hAnsi="Times New Roman" w:cs="Times New Roman"/>
                <w:sz w:val="20"/>
                <w:szCs w:val="20"/>
              </w:rPr>
            </w:pPr>
          </w:p>
          <w:p w:rsidR="00307AD5" w:rsidRPr="005830C6" w:rsidRDefault="00307AD5"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p>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4.9</w:t>
            </w:r>
          </w:p>
        </w:tc>
        <w:tc>
          <w:tcPr>
            <w:tcW w:w="1276" w:type="dxa"/>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br/>
              <w:t>/ 12</w:t>
            </w:r>
          </w:p>
        </w:tc>
        <w:tc>
          <w:tcPr>
            <w:tcW w:w="1559" w:type="dxa"/>
          </w:tcPr>
          <w:p w:rsidR="00307AD5" w:rsidRPr="005830C6" w:rsidRDefault="00307AD5" w:rsidP="00AA64D6">
            <w:pPr>
              <w:spacing w:after="0" w:line="240" w:lineRule="auto"/>
              <w:jc w:val="center"/>
              <w:rPr>
                <w:rFonts w:ascii="Times New Roman" w:eastAsia="Times New Roman" w:hAnsi="Times New Roman" w:cs="Times New Roman"/>
                <w:sz w:val="20"/>
                <w:szCs w:val="20"/>
              </w:rPr>
            </w:pPr>
          </w:p>
        </w:tc>
      </w:tr>
      <w:tr w:rsidR="00307AD5" w:rsidRPr="005830C6" w:rsidTr="00AA7958">
        <w:trPr>
          <w:trHeight w:val="20"/>
        </w:trPr>
        <w:tc>
          <w:tcPr>
            <w:tcW w:w="1985"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134"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300</w:t>
            </w:r>
          </w:p>
        </w:tc>
        <w:tc>
          <w:tcPr>
            <w:tcW w:w="1276"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600</w:t>
            </w:r>
          </w:p>
        </w:tc>
        <w:tc>
          <w:tcPr>
            <w:tcW w:w="1417"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283"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12</w:t>
            </w:r>
          </w:p>
        </w:tc>
        <w:tc>
          <w:tcPr>
            <w:tcW w:w="1127" w:type="dxa"/>
            <w:shd w:val="clear" w:color="000000" w:fill="FFFFFF"/>
            <w:vAlign w:val="center"/>
          </w:tcPr>
          <w:p w:rsidR="00307AD5" w:rsidRPr="005830C6" w:rsidRDefault="00307AD5" w:rsidP="00AA64D6">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307AD5" w:rsidRPr="005830C6" w:rsidRDefault="00307AD5" w:rsidP="00AA64D6">
            <w:pPr>
              <w:spacing w:after="0" w:line="240" w:lineRule="auto"/>
              <w:jc w:val="center"/>
              <w:rPr>
                <w:rFonts w:ascii="Times New Roman" w:eastAsia="Times New Roman" w:hAnsi="Times New Roman" w:cs="Times New Roman"/>
                <w:bCs/>
                <w:color w:val="000000"/>
                <w:sz w:val="20"/>
                <w:szCs w:val="20"/>
              </w:rPr>
            </w:pPr>
          </w:p>
        </w:tc>
        <w:tc>
          <w:tcPr>
            <w:tcW w:w="1134" w:type="dxa"/>
            <w:shd w:val="clear" w:color="auto" w:fill="auto"/>
          </w:tcPr>
          <w:p w:rsidR="00307AD5" w:rsidRPr="005830C6" w:rsidRDefault="00307AD5" w:rsidP="00AA64D6">
            <w:pPr>
              <w:spacing w:after="0" w:line="240" w:lineRule="auto"/>
              <w:jc w:val="center"/>
              <w:rPr>
                <w:rFonts w:ascii="Times New Roman" w:eastAsia="Times New Roman" w:hAnsi="Times New Roman" w:cs="Times New Roman"/>
                <w:sz w:val="20"/>
                <w:szCs w:val="20"/>
              </w:rPr>
            </w:pPr>
          </w:p>
        </w:tc>
        <w:tc>
          <w:tcPr>
            <w:tcW w:w="1276" w:type="dxa"/>
          </w:tcPr>
          <w:p w:rsidR="00307AD5" w:rsidRPr="005830C6" w:rsidRDefault="00307AD5" w:rsidP="00AA64D6">
            <w:pPr>
              <w:jc w:val="center"/>
              <w:rPr>
                <w:rFonts w:ascii="Times New Roman" w:eastAsia="Times New Roman" w:hAnsi="Times New Roman" w:cs="Times New Roman"/>
                <w:sz w:val="20"/>
                <w:szCs w:val="20"/>
              </w:rPr>
            </w:pPr>
          </w:p>
        </w:tc>
        <w:tc>
          <w:tcPr>
            <w:tcW w:w="1559" w:type="dxa"/>
          </w:tcPr>
          <w:p w:rsidR="00307AD5" w:rsidRPr="005830C6" w:rsidRDefault="00307AD5" w:rsidP="00AA64D6">
            <w:pPr>
              <w:spacing w:after="0" w:line="240" w:lineRule="auto"/>
              <w:jc w:val="center"/>
              <w:rPr>
                <w:rFonts w:ascii="Times New Roman" w:eastAsia="Times New Roman" w:hAnsi="Times New Roman" w:cs="Times New Roman"/>
                <w:sz w:val="20"/>
                <w:szCs w:val="20"/>
              </w:rPr>
            </w:pPr>
          </w:p>
        </w:tc>
      </w:tr>
      <w:tr w:rsidR="00307AD5" w:rsidRPr="005830C6" w:rsidTr="005C1C35">
        <w:trPr>
          <w:trHeight w:val="1549"/>
        </w:trPr>
        <w:tc>
          <w:tcPr>
            <w:tcW w:w="1985" w:type="dxa"/>
            <w:tcBorders>
              <w:top w:val="single" w:sz="4" w:space="0" w:color="auto"/>
            </w:tcBorders>
            <w:shd w:val="clear" w:color="auto" w:fill="auto"/>
            <w:vAlign w:val="center"/>
          </w:tcPr>
          <w:p w:rsidR="00307AD5" w:rsidRPr="009D4D88" w:rsidRDefault="003E5E4C" w:rsidP="005C1C35">
            <w:pPr>
              <w:spacing w:after="0" w:line="240" w:lineRule="auto"/>
              <w:jc w:val="center"/>
              <w:rPr>
                <w:rFonts w:ascii="Times New Roman" w:eastAsia="Times New Roman" w:hAnsi="Times New Roman" w:cs="Times New Roman"/>
                <w:sz w:val="20"/>
                <w:szCs w:val="20"/>
                <w:highlight w:val="red"/>
              </w:rPr>
            </w:pPr>
            <w:r w:rsidRPr="002B26B1">
              <w:rPr>
                <w:rFonts w:ascii="Times New Roman" w:eastAsia="Times New Roman" w:hAnsi="Times New Roman" w:cs="Times New Roman"/>
                <w:sz w:val="20"/>
                <w:szCs w:val="20"/>
              </w:rPr>
              <w:lastRenderedPageBreak/>
              <w:t>Стоянки транспорта общего пользования</w:t>
            </w:r>
          </w:p>
        </w:tc>
        <w:tc>
          <w:tcPr>
            <w:tcW w:w="1134" w:type="dxa"/>
            <w:tcBorders>
              <w:top w:val="single" w:sz="4" w:space="0" w:color="auto"/>
            </w:tcBorders>
            <w:shd w:val="clear" w:color="auto" w:fill="auto"/>
            <w:vAlign w:val="center"/>
          </w:tcPr>
          <w:p w:rsidR="00307AD5" w:rsidRPr="005830C6" w:rsidRDefault="003E5E4C" w:rsidP="005C1C3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7.2.3</w:t>
            </w:r>
          </w:p>
        </w:tc>
        <w:tc>
          <w:tcPr>
            <w:tcW w:w="1134" w:type="dxa"/>
            <w:tcBorders>
              <w:top w:val="single" w:sz="4" w:space="0" w:color="auto"/>
            </w:tcBorders>
            <w:shd w:val="clear" w:color="auto" w:fill="auto"/>
            <w:vAlign w:val="center"/>
          </w:tcPr>
          <w:p w:rsidR="00307AD5" w:rsidRPr="005830C6" w:rsidRDefault="003E5E4C" w:rsidP="005C1C3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6" w:type="dxa"/>
            <w:tcBorders>
              <w:top w:val="single" w:sz="4" w:space="0" w:color="auto"/>
            </w:tcBorders>
            <w:shd w:val="clear" w:color="auto" w:fill="auto"/>
            <w:vAlign w:val="center"/>
          </w:tcPr>
          <w:p w:rsidR="00307AD5" w:rsidRPr="005830C6" w:rsidRDefault="00307AD5" w:rsidP="005C1C35">
            <w:pPr>
              <w:spacing w:after="0" w:line="240" w:lineRule="auto"/>
              <w:jc w:val="center"/>
              <w:rPr>
                <w:rFonts w:ascii="Times New Roman" w:eastAsia="Times New Roman" w:hAnsi="Times New Roman" w:cs="Times New Roman"/>
                <w:sz w:val="20"/>
                <w:szCs w:val="20"/>
              </w:rPr>
            </w:pPr>
          </w:p>
        </w:tc>
        <w:tc>
          <w:tcPr>
            <w:tcW w:w="1417" w:type="dxa"/>
            <w:tcBorders>
              <w:top w:val="single" w:sz="4" w:space="0" w:color="auto"/>
            </w:tcBorders>
            <w:shd w:val="clear" w:color="auto" w:fill="auto"/>
            <w:vAlign w:val="center"/>
          </w:tcPr>
          <w:p w:rsidR="003E5E4C" w:rsidRPr="005830C6" w:rsidRDefault="003E5E4C" w:rsidP="005C1C3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E5E4C" w:rsidRDefault="003E5E4C" w:rsidP="005C1C3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307AD5" w:rsidRPr="005830C6" w:rsidRDefault="003E5E4C" w:rsidP="005C1C3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1283" w:type="dxa"/>
            <w:tcBorders>
              <w:top w:val="single" w:sz="4" w:space="0" w:color="auto"/>
            </w:tcBorders>
            <w:shd w:val="clear" w:color="000000" w:fill="FFFFFF"/>
            <w:vAlign w:val="center"/>
          </w:tcPr>
          <w:p w:rsidR="00307AD5" w:rsidRPr="005830C6" w:rsidRDefault="003E5E4C" w:rsidP="005C1C3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12</w:t>
            </w:r>
          </w:p>
        </w:tc>
        <w:tc>
          <w:tcPr>
            <w:tcW w:w="1127" w:type="dxa"/>
            <w:tcBorders>
              <w:top w:val="single" w:sz="4" w:space="0" w:color="auto"/>
            </w:tcBorders>
            <w:shd w:val="clear" w:color="000000" w:fill="FFFFFF"/>
            <w:vAlign w:val="center"/>
          </w:tcPr>
          <w:p w:rsidR="00307AD5" w:rsidRPr="005830C6" w:rsidRDefault="00307AD5" w:rsidP="005C1C35">
            <w:pPr>
              <w:spacing w:after="0" w:line="240" w:lineRule="auto"/>
              <w:jc w:val="center"/>
              <w:rPr>
                <w:rFonts w:ascii="Times New Roman" w:eastAsia="Times New Roman" w:hAnsi="Times New Roman" w:cs="Times New Roman"/>
                <w:sz w:val="20"/>
                <w:szCs w:val="20"/>
              </w:rPr>
            </w:pPr>
          </w:p>
        </w:tc>
        <w:tc>
          <w:tcPr>
            <w:tcW w:w="1701" w:type="dxa"/>
            <w:tcBorders>
              <w:top w:val="single" w:sz="4" w:space="0" w:color="auto"/>
            </w:tcBorders>
            <w:shd w:val="clear" w:color="auto" w:fill="auto"/>
            <w:vAlign w:val="center"/>
          </w:tcPr>
          <w:p w:rsidR="00307AD5" w:rsidRPr="005830C6" w:rsidRDefault="00307AD5" w:rsidP="005C1C35">
            <w:pPr>
              <w:spacing w:after="0" w:line="240" w:lineRule="auto"/>
              <w:jc w:val="center"/>
              <w:rPr>
                <w:rFonts w:ascii="Times New Roman" w:eastAsia="Times New Roman" w:hAnsi="Times New Roman" w:cs="Times New Roman"/>
                <w:sz w:val="18"/>
                <w:szCs w:val="18"/>
              </w:rPr>
            </w:pPr>
          </w:p>
        </w:tc>
        <w:tc>
          <w:tcPr>
            <w:tcW w:w="1134" w:type="dxa"/>
            <w:tcBorders>
              <w:top w:val="single" w:sz="4" w:space="0" w:color="auto"/>
            </w:tcBorders>
            <w:shd w:val="clear" w:color="auto" w:fill="auto"/>
            <w:vAlign w:val="center"/>
          </w:tcPr>
          <w:p w:rsidR="00307AD5" w:rsidRPr="005830C6" w:rsidRDefault="00307AD5" w:rsidP="005C1C35">
            <w:pPr>
              <w:spacing w:after="0"/>
              <w:jc w:val="center"/>
              <w:rPr>
                <w:rFonts w:ascii="Times New Roman" w:eastAsia="Times New Roman" w:hAnsi="Times New Roman" w:cs="Times New Roman"/>
                <w:sz w:val="18"/>
                <w:szCs w:val="18"/>
              </w:rPr>
            </w:pPr>
          </w:p>
        </w:tc>
        <w:tc>
          <w:tcPr>
            <w:tcW w:w="1276" w:type="dxa"/>
            <w:tcBorders>
              <w:top w:val="single" w:sz="4" w:space="0" w:color="auto"/>
            </w:tcBorders>
            <w:vAlign w:val="center"/>
          </w:tcPr>
          <w:p w:rsidR="00307AD5" w:rsidRPr="005830C6" w:rsidRDefault="00307AD5" w:rsidP="005C1C35">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shd w:val="clear" w:color="auto" w:fill="auto"/>
            <w:vAlign w:val="center"/>
          </w:tcPr>
          <w:p w:rsidR="00307AD5" w:rsidRPr="005830C6" w:rsidRDefault="00307AD5" w:rsidP="005C1C35">
            <w:pPr>
              <w:spacing w:after="0" w:line="240" w:lineRule="auto"/>
              <w:jc w:val="center"/>
              <w:rPr>
                <w:rFonts w:ascii="Times New Roman" w:eastAsia="Times New Roman" w:hAnsi="Times New Roman" w:cs="Times New Roman"/>
                <w:sz w:val="18"/>
                <w:szCs w:val="18"/>
              </w:rPr>
            </w:pPr>
          </w:p>
        </w:tc>
      </w:tr>
    </w:tbl>
    <w:bookmarkEnd w:id="25"/>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3: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eastAsia="Times New Roman" w:hAnsi="Times New Roman" w:cs="Times New Roman"/>
          <w:color w:val="000000"/>
          <w:sz w:val="24"/>
          <w:szCs w:val="24"/>
        </w:rPr>
      </w:pPr>
    </w:p>
    <w:p w:rsidR="006111D8" w:rsidRPr="005830C6" w:rsidRDefault="006111D8" w:rsidP="006A7694">
      <w:pPr>
        <w:jc w:val="center"/>
        <w:rPr>
          <w:rFonts w:ascii="Times New Roman" w:hAnsi="Times New Roman" w:cs="Times New Roman"/>
          <w:b/>
          <w:bCs/>
          <w:sz w:val="28"/>
          <w:szCs w:val="28"/>
        </w:rPr>
      </w:pPr>
    </w:p>
    <w:bookmarkEnd w:id="23"/>
    <w:p w:rsidR="00CB21CE" w:rsidRDefault="001A73C1" w:rsidP="001A73C1">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F11595" w:rsidRPr="001A73C1" w:rsidRDefault="00CB21CE" w:rsidP="00F11595">
      <w:pPr>
        <w:jc w:val="center"/>
        <w:rPr>
          <w:rFonts w:ascii="Times New Roman" w:hAnsi="Times New Roman" w:cs="Times New Roman"/>
          <w:b/>
          <w:bCs/>
          <w:sz w:val="28"/>
          <w:szCs w:val="28"/>
        </w:rPr>
      </w:pPr>
      <w:r>
        <w:rPr>
          <w:rFonts w:ascii="Times New Roman" w:hAnsi="Times New Roman" w:cs="Times New Roman"/>
          <w:b/>
          <w:bCs/>
          <w:sz w:val="28"/>
          <w:szCs w:val="28"/>
        </w:rPr>
        <w:br w:type="page"/>
      </w:r>
      <w:r w:rsidR="00F11595" w:rsidRPr="005830C6">
        <w:rPr>
          <w:rFonts w:ascii="Times New Roman" w:hAnsi="Times New Roman"/>
          <w:b/>
          <w:bCs/>
          <w:sz w:val="28"/>
          <w:szCs w:val="28"/>
        </w:rPr>
        <w:lastRenderedPageBreak/>
        <w:t>Зона застройки малоэтажными жилыми домами (Ж2</w:t>
      </w:r>
      <w:r w:rsidR="00F11595">
        <w:rPr>
          <w:rFonts w:ascii="Times New Roman" w:hAnsi="Times New Roman"/>
          <w:b/>
          <w:bCs/>
          <w:sz w:val="28"/>
          <w:szCs w:val="28"/>
        </w:rPr>
        <w:t>-1</w:t>
      </w:r>
      <w:r w:rsidR="00F11595" w:rsidRPr="005830C6">
        <w:rPr>
          <w:rFonts w:ascii="Times New Roman" w:hAnsi="Times New Roman"/>
          <w:b/>
          <w:bCs/>
          <w:sz w:val="28"/>
          <w:szCs w:val="28"/>
        </w:rPr>
        <w:t>)</w:t>
      </w:r>
    </w:p>
    <w:p w:rsidR="00F11595" w:rsidRPr="00117DB9" w:rsidRDefault="00F11595" w:rsidP="00F11595">
      <w:pPr>
        <w:spacing w:after="0"/>
        <w:ind w:firstLine="567"/>
        <w:jc w:val="both"/>
        <w:rPr>
          <w:rFonts w:ascii="Times New Roman" w:hAnsi="Times New Roman"/>
          <w:bCs/>
          <w:color w:val="FF0000"/>
          <w:sz w:val="28"/>
          <w:szCs w:val="28"/>
        </w:rPr>
      </w:pPr>
      <w:r w:rsidRPr="005830C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w:t>
      </w:r>
      <w:r>
        <w:rPr>
          <w:rFonts w:ascii="Times New Roman" w:hAnsi="Times New Roman"/>
          <w:bCs/>
          <w:sz w:val="28"/>
          <w:szCs w:val="28"/>
        </w:rPr>
        <w:t>-1 представлены</w:t>
      </w:r>
      <w:r w:rsidRPr="005830C6">
        <w:rPr>
          <w:rFonts w:ascii="Times New Roman" w:hAnsi="Times New Roman"/>
          <w:bCs/>
          <w:sz w:val="28"/>
          <w:szCs w:val="28"/>
        </w:rPr>
        <w:t xml:space="preserve"> </w:t>
      </w:r>
      <w:r>
        <w:rPr>
          <w:rFonts w:ascii="Times New Roman" w:hAnsi="Times New Roman"/>
          <w:bCs/>
          <w:sz w:val="28"/>
          <w:szCs w:val="28"/>
        </w:rPr>
        <w:br/>
      </w:r>
      <w:r w:rsidRPr="00F11595">
        <w:rPr>
          <w:rFonts w:ascii="Times New Roman" w:hAnsi="Times New Roman"/>
          <w:bCs/>
          <w:sz w:val="28"/>
          <w:szCs w:val="28"/>
        </w:rPr>
        <w:t>в таблице 4</w:t>
      </w:r>
    </w:p>
    <w:p w:rsidR="00F11595" w:rsidRDefault="00F11595" w:rsidP="00F11595">
      <w:pPr>
        <w:spacing w:after="0"/>
        <w:jc w:val="right"/>
        <w:rPr>
          <w:rFonts w:ascii="Times New Roman" w:hAnsi="Times New Roman"/>
          <w:bCs/>
          <w:sz w:val="28"/>
          <w:szCs w:val="28"/>
        </w:rPr>
      </w:pPr>
      <w:r w:rsidRPr="00F11595">
        <w:rPr>
          <w:rFonts w:ascii="Times New Roman" w:hAnsi="Times New Roman"/>
          <w:bCs/>
          <w:sz w:val="28"/>
          <w:szCs w:val="28"/>
        </w:rPr>
        <w:t>Таблица 4</w:t>
      </w:r>
    </w:p>
    <w:p w:rsidR="00F11595" w:rsidRPr="005830C6" w:rsidRDefault="00F11595" w:rsidP="00F11595">
      <w:pPr>
        <w:spacing w:after="0"/>
        <w:jc w:val="center"/>
        <w:rPr>
          <w:rFonts w:ascii="Times New Roman" w:hAnsi="Times New Roman"/>
          <w:bCs/>
          <w:sz w:val="28"/>
          <w:szCs w:val="28"/>
        </w:rPr>
      </w:pPr>
      <w:r w:rsidRPr="005830C6">
        <w:rPr>
          <w:rFonts w:ascii="Times New Roman" w:hAnsi="Times New Roman"/>
          <w:bCs/>
          <w:sz w:val="28"/>
          <w:szCs w:val="28"/>
        </w:rPr>
        <w:t>Зона застройки малоэтажными жилыми домами (Ж2</w:t>
      </w:r>
      <w:r>
        <w:rPr>
          <w:rFonts w:ascii="Times New Roman" w:hAnsi="Times New Roman"/>
          <w:bCs/>
          <w:sz w:val="28"/>
          <w:szCs w:val="28"/>
        </w:rPr>
        <w:t>-1</w:t>
      </w:r>
      <w:r w:rsidRPr="005830C6">
        <w:rPr>
          <w:rFonts w:ascii="Times New Roman" w:hAnsi="Times New Roman"/>
          <w:bCs/>
          <w:sz w:val="28"/>
          <w:szCs w:val="28"/>
        </w:rPr>
        <w:t>)</w:t>
      </w:r>
    </w:p>
    <w:p w:rsidR="00F11595" w:rsidRPr="005830C6" w:rsidRDefault="00F11595" w:rsidP="00F11595">
      <w:pPr>
        <w:spacing w:after="0"/>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141"/>
        <w:gridCol w:w="1694"/>
      </w:tblGrid>
      <w:tr w:rsidR="00F11595" w:rsidRPr="005830C6" w:rsidTr="00BB7CC0">
        <w:trPr>
          <w:trHeight w:val="397"/>
        </w:trPr>
        <w:tc>
          <w:tcPr>
            <w:tcW w:w="1975" w:type="dxa"/>
            <w:vMerge w:val="restart"/>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F11595" w:rsidRPr="005830C6" w:rsidTr="00BB7CC0">
        <w:trPr>
          <w:trHeight w:val="440"/>
        </w:trPr>
        <w:tc>
          <w:tcPr>
            <w:tcW w:w="1975" w:type="dxa"/>
            <w:vMerge/>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F11595" w:rsidRPr="005830C6" w:rsidRDefault="00F11595" w:rsidP="00BB7CC0">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11595" w:rsidRPr="005830C6" w:rsidTr="00BB7CC0">
        <w:trPr>
          <w:trHeight w:val="232"/>
        </w:trPr>
        <w:tc>
          <w:tcPr>
            <w:tcW w:w="1975" w:type="dxa"/>
            <w:vMerge/>
            <w:vAlign w:val="center"/>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F11595" w:rsidRPr="005830C6" w:rsidRDefault="00F11595" w:rsidP="00BB7CC0">
            <w:pPr>
              <w:spacing w:after="0" w:line="240" w:lineRule="auto"/>
              <w:ind w:firstLine="1"/>
              <w:jc w:val="center"/>
              <w:rPr>
                <w:rFonts w:ascii="Times New Roman" w:eastAsia="Times New Roman" w:hAnsi="Times New Roman" w:cs="Times New Roman"/>
                <w:b/>
                <w:bCs/>
                <w:sz w:val="18"/>
                <w:szCs w:val="18"/>
              </w:rPr>
            </w:pPr>
          </w:p>
        </w:tc>
        <w:tc>
          <w:tcPr>
            <w:tcW w:w="1141" w:type="dxa"/>
            <w:vMerge w:val="restart"/>
            <w:vAlign w:val="center"/>
          </w:tcPr>
          <w:p w:rsidR="00F11595" w:rsidRPr="005830C6" w:rsidRDefault="00F11595" w:rsidP="00BB7CC0">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694" w:type="dxa"/>
            <w:vMerge w:val="restart"/>
            <w:tcBorders>
              <w:right w:val="single" w:sz="4" w:space="0" w:color="auto"/>
            </w:tcBorders>
            <w:vAlign w:val="center"/>
          </w:tcPr>
          <w:p w:rsidR="00F11595" w:rsidRDefault="00F11595" w:rsidP="00BB7CC0">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p w:rsidR="00F11595" w:rsidRPr="005830C6" w:rsidRDefault="00F11595" w:rsidP="00BB7CC0">
            <w:pPr>
              <w:spacing w:after="0" w:line="240" w:lineRule="auto"/>
              <w:ind w:left="-101" w:right="-115"/>
              <w:jc w:val="center"/>
              <w:rPr>
                <w:rFonts w:ascii="Times New Roman" w:eastAsia="Times New Roman" w:hAnsi="Times New Roman" w:cs="Times New Roman"/>
                <w:b/>
                <w:bCs/>
                <w:sz w:val="18"/>
                <w:szCs w:val="18"/>
              </w:rPr>
            </w:pPr>
          </w:p>
        </w:tc>
      </w:tr>
      <w:tr w:rsidR="00F11595" w:rsidRPr="005830C6" w:rsidTr="00BB7CC0">
        <w:trPr>
          <w:trHeight w:val="2073"/>
        </w:trPr>
        <w:tc>
          <w:tcPr>
            <w:tcW w:w="1975" w:type="dxa"/>
            <w:vMerge/>
            <w:tcBorders>
              <w:bottom w:val="single" w:sz="4" w:space="0" w:color="auto"/>
            </w:tcBorders>
            <w:vAlign w:val="center"/>
          </w:tcPr>
          <w:p w:rsidR="00F11595" w:rsidRPr="005830C6" w:rsidRDefault="00F11595" w:rsidP="00BB7CC0">
            <w:pPr>
              <w:spacing w:after="0" w:line="240" w:lineRule="auto"/>
              <w:jc w:val="center"/>
              <w:rPr>
                <w:rFonts w:ascii="Times New Roman" w:eastAsia="Times New Roman" w:hAnsi="Times New Roman" w:cs="Times New Roman"/>
                <w:b/>
                <w:bCs/>
                <w:sz w:val="20"/>
                <w:szCs w:val="20"/>
              </w:rPr>
            </w:pPr>
          </w:p>
        </w:tc>
        <w:tc>
          <w:tcPr>
            <w:tcW w:w="1134" w:type="dxa"/>
            <w:vMerge/>
            <w:tcBorders>
              <w:bottom w:val="single" w:sz="4" w:space="0" w:color="auto"/>
            </w:tcBorders>
            <w:vAlign w:val="center"/>
          </w:tcPr>
          <w:p w:rsidR="00F11595" w:rsidRPr="005830C6" w:rsidRDefault="00F11595" w:rsidP="00BB7CC0">
            <w:pPr>
              <w:spacing w:after="0" w:line="240" w:lineRule="auto"/>
              <w:jc w:val="center"/>
              <w:rPr>
                <w:rFonts w:ascii="Times New Roman" w:eastAsia="Times New Roman" w:hAnsi="Times New Roman" w:cs="Times New Roman"/>
                <w:b/>
                <w:bCs/>
                <w:sz w:val="20"/>
                <w:szCs w:val="20"/>
              </w:rPr>
            </w:pPr>
          </w:p>
        </w:tc>
        <w:tc>
          <w:tcPr>
            <w:tcW w:w="1134" w:type="dxa"/>
            <w:tcBorders>
              <w:bottom w:val="single" w:sz="4" w:space="0" w:color="auto"/>
            </w:tcBorders>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tcBorders>
              <w:bottom w:val="single" w:sz="4" w:space="0" w:color="auto"/>
            </w:tcBorders>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F11595" w:rsidRPr="005830C6" w:rsidRDefault="00F11595"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701" w:type="dxa"/>
            <w:vMerge/>
            <w:tcBorders>
              <w:bottom w:val="single" w:sz="4" w:space="0" w:color="auto"/>
            </w:tcBorders>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bCs/>
                <w:sz w:val="20"/>
                <w:szCs w:val="20"/>
              </w:rPr>
            </w:pPr>
          </w:p>
        </w:tc>
        <w:tc>
          <w:tcPr>
            <w:tcW w:w="992" w:type="dxa"/>
            <w:vMerge/>
            <w:tcBorders>
              <w:bottom w:val="single" w:sz="4" w:space="0" w:color="auto"/>
            </w:tcBorders>
            <w:shd w:val="clear" w:color="auto" w:fill="auto"/>
            <w:vAlign w:val="center"/>
          </w:tcPr>
          <w:p w:rsidR="00F11595" w:rsidRPr="005830C6" w:rsidRDefault="00F11595" w:rsidP="00BB7CC0">
            <w:pPr>
              <w:spacing w:after="0" w:line="240" w:lineRule="auto"/>
              <w:ind w:left="-108"/>
              <w:jc w:val="center"/>
              <w:rPr>
                <w:rFonts w:ascii="Times New Roman" w:eastAsia="Times New Roman" w:hAnsi="Times New Roman" w:cs="Times New Roman"/>
                <w:b/>
                <w:bCs/>
                <w:sz w:val="20"/>
                <w:szCs w:val="20"/>
              </w:rPr>
            </w:pPr>
          </w:p>
        </w:tc>
        <w:tc>
          <w:tcPr>
            <w:tcW w:w="1276" w:type="dxa"/>
            <w:vMerge/>
            <w:tcBorders>
              <w:bottom w:val="single" w:sz="4" w:space="0" w:color="auto"/>
            </w:tcBorders>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bCs/>
                <w:sz w:val="20"/>
                <w:szCs w:val="20"/>
              </w:rPr>
            </w:pPr>
          </w:p>
        </w:tc>
        <w:tc>
          <w:tcPr>
            <w:tcW w:w="1559" w:type="dxa"/>
            <w:vMerge/>
            <w:tcBorders>
              <w:bottom w:val="single" w:sz="4" w:space="0" w:color="auto"/>
            </w:tcBorders>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b/>
                <w:bCs/>
                <w:sz w:val="20"/>
                <w:szCs w:val="20"/>
              </w:rPr>
            </w:pPr>
          </w:p>
        </w:tc>
        <w:tc>
          <w:tcPr>
            <w:tcW w:w="1417" w:type="dxa"/>
            <w:vMerge/>
            <w:tcBorders>
              <w:bottom w:val="single" w:sz="4" w:space="0" w:color="auto"/>
            </w:tcBorders>
            <w:shd w:val="clear" w:color="auto" w:fill="auto"/>
            <w:vAlign w:val="center"/>
          </w:tcPr>
          <w:p w:rsidR="00F11595" w:rsidRPr="005830C6" w:rsidRDefault="00F11595" w:rsidP="00BB7CC0">
            <w:pPr>
              <w:spacing w:after="0" w:line="240" w:lineRule="auto"/>
              <w:ind w:left="-108"/>
              <w:jc w:val="center"/>
              <w:rPr>
                <w:rFonts w:ascii="Times New Roman" w:eastAsia="Times New Roman" w:hAnsi="Times New Roman" w:cs="Times New Roman"/>
                <w:b/>
                <w:bCs/>
                <w:sz w:val="20"/>
                <w:szCs w:val="20"/>
              </w:rPr>
            </w:pPr>
          </w:p>
        </w:tc>
        <w:tc>
          <w:tcPr>
            <w:tcW w:w="1141" w:type="dxa"/>
            <w:vMerge/>
            <w:tcBorders>
              <w:bottom w:val="single" w:sz="4" w:space="0" w:color="auto"/>
            </w:tcBorders>
            <w:vAlign w:val="center"/>
          </w:tcPr>
          <w:p w:rsidR="00F11595" w:rsidRPr="005830C6" w:rsidRDefault="00F11595" w:rsidP="00BB7CC0">
            <w:pPr>
              <w:spacing w:after="0" w:line="240" w:lineRule="auto"/>
              <w:ind w:left="-108"/>
              <w:jc w:val="center"/>
              <w:rPr>
                <w:rFonts w:ascii="Times New Roman" w:eastAsia="Times New Roman" w:hAnsi="Times New Roman" w:cs="Times New Roman"/>
                <w:b/>
                <w:bCs/>
                <w:sz w:val="20"/>
                <w:szCs w:val="20"/>
              </w:rPr>
            </w:pPr>
          </w:p>
        </w:tc>
        <w:tc>
          <w:tcPr>
            <w:tcW w:w="1694" w:type="dxa"/>
            <w:vMerge/>
            <w:tcBorders>
              <w:bottom w:val="single" w:sz="4" w:space="0" w:color="auto"/>
              <w:right w:val="single" w:sz="4" w:space="0" w:color="auto"/>
            </w:tcBorders>
            <w:vAlign w:val="center"/>
          </w:tcPr>
          <w:p w:rsidR="00F11595" w:rsidRPr="005830C6" w:rsidRDefault="00F11595" w:rsidP="00BB7CC0">
            <w:pPr>
              <w:spacing w:after="0" w:line="240" w:lineRule="auto"/>
              <w:ind w:left="-108"/>
              <w:jc w:val="center"/>
              <w:rPr>
                <w:rFonts w:ascii="Times New Roman" w:eastAsia="Times New Roman" w:hAnsi="Times New Roman" w:cs="Times New Roman"/>
                <w:b/>
                <w:bCs/>
                <w:sz w:val="20"/>
                <w:szCs w:val="20"/>
              </w:rPr>
            </w:pPr>
          </w:p>
        </w:tc>
      </w:tr>
      <w:tr w:rsidR="00F11595" w:rsidRPr="005830C6" w:rsidTr="00BB7CC0">
        <w:trPr>
          <w:trHeight w:val="813"/>
        </w:trPr>
        <w:tc>
          <w:tcPr>
            <w:tcW w:w="1975" w:type="dxa"/>
            <w:shd w:val="clear" w:color="auto" w:fill="auto"/>
            <w:vAlign w:val="center"/>
          </w:tcPr>
          <w:p w:rsidR="00F11595" w:rsidRPr="005830C6" w:rsidRDefault="00F11595" w:rsidP="00BB7CC0">
            <w:pPr>
              <w:spacing w:after="0" w:line="240" w:lineRule="auto"/>
              <w:ind w:right="-103"/>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2.1.1</w:t>
            </w:r>
          </w:p>
        </w:tc>
        <w:tc>
          <w:tcPr>
            <w:tcW w:w="1134" w:type="dxa"/>
            <w:shd w:val="clear" w:color="auto" w:fill="auto"/>
            <w:vAlign w:val="center"/>
            <w:hideMark/>
          </w:tcPr>
          <w:p w:rsidR="00F11595"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p w:rsidR="00F11595" w:rsidRPr="005830C6" w:rsidRDefault="00F11595" w:rsidP="00BB7CC0">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11595" w:rsidRPr="005830C6" w:rsidRDefault="00F11595"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11595" w:rsidRPr="005830C6" w:rsidRDefault="00F11595" w:rsidP="00BB7CC0">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F11595" w:rsidRPr="005830C6" w:rsidRDefault="00F11595" w:rsidP="00BB7CC0">
            <w:pPr>
              <w:spacing w:after="0" w:line="240" w:lineRule="auto"/>
              <w:ind w:left="-101" w:right="-2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Pr="005830C6">
              <w:rPr>
                <w:rFonts w:ascii="Times New Roman" w:eastAsia="Times New Roman" w:hAnsi="Times New Roman" w:cs="Times New Roman"/>
                <w:sz w:val="20"/>
                <w:szCs w:val="20"/>
              </w:rPr>
              <w:t xml:space="preserve">/ </w:t>
            </w:r>
            <w:r w:rsidRPr="00ED2B46">
              <w:rPr>
                <w:rFonts w:ascii="Times New Roman" w:eastAsia="Times New Roman" w:hAnsi="Times New Roman" w:cs="Times New Roman"/>
                <w:sz w:val="20"/>
                <w:szCs w:val="20"/>
              </w:rPr>
              <w:t>20</w:t>
            </w:r>
          </w:p>
        </w:tc>
        <w:tc>
          <w:tcPr>
            <w:tcW w:w="1276" w:type="dxa"/>
            <w:shd w:val="clear" w:color="000000" w:fill="FFFFFF"/>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559" w:type="dxa"/>
            <w:shd w:val="clear" w:color="auto" w:fill="auto"/>
            <w:vAlign w:val="center"/>
          </w:tcPr>
          <w:p w:rsidR="00F11595" w:rsidRPr="005830C6" w:rsidRDefault="00F11595" w:rsidP="00BB7CC0">
            <w:pPr>
              <w:spacing w:after="0" w:line="240" w:lineRule="auto"/>
              <w:ind w:left="-101" w:right="-107"/>
              <w:jc w:val="center"/>
              <w:rPr>
                <w:rFonts w:ascii="Times New Roman" w:hAnsi="Times New Roman"/>
                <w:sz w:val="18"/>
                <w:szCs w:val="18"/>
              </w:rPr>
            </w:pPr>
            <w:r w:rsidRPr="005830C6">
              <w:rPr>
                <w:rFonts w:ascii="Times New Roman" w:hAnsi="Times New Roman"/>
                <w:sz w:val="18"/>
                <w:szCs w:val="18"/>
              </w:rPr>
              <w:t>Хранение автотранспорта</w:t>
            </w:r>
          </w:p>
          <w:p w:rsidR="00F11595" w:rsidRPr="005830C6" w:rsidRDefault="00F11595" w:rsidP="00BB7CC0">
            <w:pPr>
              <w:spacing w:after="0" w:line="240" w:lineRule="auto"/>
              <w:ind w:left="-101" w:right="-107"/>
              <w:jc w:val="center"/>
              <w:rPr>
                <w:rFonts w:ascii="Times New Roman" w:eastAsia="Times New Roman" w:hAnsi="Times New Roman" w:cs="Times New Roman"/>
                <w:sz w:val="20"/>
                <w:szCs w:val="20"/>
              </w:rPr>
            </w:pPr>
          </w:p>
          <w:p w:rsidR="00F11595" w:rsidRPr="005830C6" w:rsidRDefault="00F11595" w:rsidP="00BB7CC0">
            <w:pPr>
              <w:spacing w:after="0" w:line="240" w:lineRule="auto"/>
              <w:ind w:left="-101"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F11595" w:rsidRPr="005830C6" w:rsidRDefault="00F11595" w:rsidP="00BB7CC0">
            <w:pPr>
              <w:spacing w:after="0" w:line="240" w:lineRule="auto"/>
              <w:jc w:val="center"/>
              <w:rPr>
                <w:rFonts w:ascii="Times New Roman" w:hAnsi="Times New Roman"/>
                <w:sz w:val="18"/>
                <w:szCs w:val="18"/>
              </w:rPr>
            </w:pPr>
            <w:r w:rsidRPr="005830C6">
              <w:rPr>
                <w:rFonts w:ascii="Times New Roman" w:hAnsi="Times New Roman"/>
                <w:sz w:val="18"/>
                <w:szCs w:val="18"/>
              </w:rPr>
              <w:t>2.7.1</w:t>
            </w:r>
          </w:p>
          <w:p w:rsidR="00F11595" w:rsidRPr="005830C6" w:rsidRDefault="00F11595" w:rsidP="00BB7CC0">
            <w:pPr>
              <w:spacing w:after="0" w:line="240" w:lineRule="auto"/>
              <w:jc w:val="center"/>
              <w:rPr>
                <w:rFonts w:ascii="Times New Roman" w:hAnsi="Times New Roman"/>
                <w:sz w:val="18"/>
                <w:szCs w:val="18"/>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2.7.2</w:t>
            </w:r>
          </w:p>
        </w:tc>
        <w:tc>
          <w:tcPr>
            <w:tcW w:w="1141" w:type="dxa"/>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1 / 4,5</w:t>
            </w:r>
          </w:p>
        </w:tc>
        <w:tc>
          <w:tcPr>
            <w:tcW w:w="1694" w:type="dxa"/>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20</w:t>
            </w:r>
          </w:p>
        </w:tc>
      </w:tr>
      <w:tr w:rsidR="00F11595" w:rsidRPr="005830C6" w:rsidTr="00BB7CC0">
        <w:trPr>
          <w:trHeight w:val="813"/>
        </w:trPr>
        <w:tc>
          <w:tcPr>
            <w:tcW w:w="1975"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Для ведения личного подсобного хозяйства (приусадебный земельный участок)</w:t>
            </w:r>
          </w:p>
        </w:tc>
        <w:tc>
          <w:tcPr>
            <w:tcW w:w="1134"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2.2</w:t>
            </w:r>
          </w:p>
        </w:tc>
        <w:tc>
          <w:tcPr>
            <w:tcW w:w="1134" w:type="dxa"/>
            <w:shd w:val="clear" w:color="auto" w:fill="auto"/>
            <w:vAlign w:val="center"/>
          </w:tcPr>
          <w:p w:rsidR="00F11595" w:rsidRDefault="00F11595" w:rsidP="00BB7CC0">
            <w:pPr>
              <w:spacing w:after="0" w:line="240" w:lineRule="auto"/>
              <w:jc w:val="center"/>
              <w:rPr>
                <w:rFonts w:ascii="Times New Roman" w:eastAsia="Times New Roman" w:hAnsi="Times New Roman" w:cs="Times New Roman"/>
                <w:sz w:val="20"/>
                <w:szCs w:val="20"/>
              </w:rPr>
            </w:pPr>
          </w:p>
          <w:p w:rsidR="00F11595" w:rsidRPr="00612757" w:rsidRDefault="00F11595" w:rsidP="00BB7CC0">
            <w:pPr>
              <w:spacing w:after="0" w:line="240" w:lineRule="auto"/>
              <w:jc w:val="center"/>
              <w:rPr>
                <w:rFonts w:ascii="Times New Roman" w:eastAsia="Times New Roman" w:hAnsi="Times New Roman" w:cs="Times New Roman"/>
                <w:sz w:val="20"/>
                <w:szCs w:val="20"/>
              </w:rPr>
            </w:pPr>
            <w:r w:rsidRPr="00521839">
              <w:rPr>
                <w:rFonts w:ascii="Times New Roman" w:eastAsia="Times New Roman" w:hAnsi="Times New Roman" w:cs="Times New Roman"/>
                <w:sz w:val="20"/>
                <w:szCs w:val="20"/>
              </w:rPr>
              <w:t>1500</w:t>
            </w:r>
          </w:p>
          <w:p w:rsidR="00F11595" w:rsidRPr="00F11595" w:rsidRDefault="00F11595" w:rsidP="00BB7CC0">
            <w:pPr>
              <w:spacing w:after="0" w:line="240" w:lineRule="auto"/>
              <w:jc w:val="center"/>
              <w:rPr>
                <w:rFonts w:ascii="Times New Roman" w:eastAsia="Times New Roman" w:hAnsi="Times New Roman" w:cs="Times New Roman"/>
                <w:sz w:val="20"/>
                <w:szCs w:val="20"/>
                <w:highlight w:val="darkGray"/>
              </w:rPr>
            </w:pPr>
          </w:p>
        </w:tc>
        <w:tc>
          <w:tcPr>
            <w:tcW w:w="1276" w:type="dxa"/>
            <w:shd w:val="clear" w:color="auto" w:fill="auto"/>
            <w:vAlign w:val="center"/>
          </w:tcPr>
          <w:p w:rsidR="00F11595" w:rsidRPr="005830C6" w:rsidRDefault="00F11595" w:rsidP="00BB7CC0">
            <w:pPr>
              <w:spacing w:after="0" w:line="240" w:lineRule="auto"/>
              <w:rPr>
                <w:rFonts w:ascii="Times New Roman" w:eastAsia="Times New Roman" w:hAnsi="Times New Roman" w:cs="Times New Roman"/>
                <w:sz w:val="20"/>
                <w:szCs w:val="20"/>
              </w:rPr>
            </w:pPr>
          </w:p>
        </w:tc>
        <w:tc>
          <w:tcPr>
            <w:tcW w:w="1701"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11595" w:rsidRPr="005830C6" w:rsidRDefault="00F11595"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F11595" w:rsidRPr="005830C6" w:rsidRDefault="00F11595"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4517B0">
              <w:rPr>
                <w:rFonts w:ascii="Times New Roman" w:eastAsia="Times New Roman" w:hAnsi="Times New Roman" w:cs="Times New Roman"/>
                <w:color w:val="000000"/>
                <w:sz w:val="20"/>
                <w:szCs w:val="20"/>
              </w:rPr>
              <w:t>/ 20</w:t>
            </w:r>
            <w:r>
              <w:rPr>
                <w:rFonts w:ascii="Times New Roman" w:eastAsia="Times New Roman" w:hAnsi="Times New Roman" w:cs="Times New Roman"/>
                <w:color w:val="000000"/>
                <w:sz w:val="20"/>
                <w:szCs w:val="20"/>
              </w:rPr>
              <w:t xml:space="preserve"> </w:t>
            </w:r>
          </w:p>
        </w:tc>
        <w:tc>
          <w:tcPr>
            <w:tcW w:w="1276" w:type="dxa"/>
            <w:shd w:val="clear" w:color="000000" w:fill="FFFFFF"/>
            <w:vAlign w:val="center"/>
          </w:tcPr>
          <w:p w:rsidR="00F11595" w:rsidRPr="005830C6" w:rsidRDefault="00F11595"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50</w:t>
            </w:r>
          </w:p>
        </w:tc>
        <w:tc>
          <w:tcPr>
            <w:tcW w:w="1559" w:type="dxa"/>
            <w:shd w:val="clear" w:color="auto" w:fill="auto"/>
            <w:vAlign w:val="center"/>
          </w:tcPr>
          <w:p w:rsidR="00F11595" w:rsidRPr="005830C6" w:rsidRDefault="00F11595" w:rsidP="00BB7CC0">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F11595" w:rsidRPr="005830C6" w:rsidRDefault="00F11595" w:rsidP="00BB7CC0">
            <w:pPr>
              <w:spacing w:after="0" w:line="240" w:lineRule="auto"/>
              <w:ind w:right="-107"/>
              <w:jc w:val="center"/>
              <w:rPr>
                <w:rFonts w:ascii="Times New Roman" w:eastAsia="Times New Roman" w:hAnsi="Times New Roman" w:cs="Times New Roman"/>
                <w:sz w:val="20"/>
                <w:szCs w:val="20"/>
              </w:rPr>
            </w:pPr>
          </w:p>
          <w:p w:rsidR="00F11595" w:rsidRPr="005830C6" w:rsidRDefault="00F11595" w:rsidP="00BB7CC0">
            <w:pPr>
              <w:spacing w:after="0" w:line="240" w:lineRule="auto"/>
              <w:ind w:right="-107"/>
              <w:jc w:val="center"/>
              <w:rPr>
                <w:rFonts w:ascii="Times New Roman" w:eastAsia="Times New Roman" w:hAnsi="Times New Roman" w:cs="Times New Roman"/>
                <w:sz w:val="20"/>
                <w:szCs w:val="20"/>
              </w:rPr>
            </w:pPr>
            <w:r w:rsidRPr="005830C6">
              <w:rPr>
                <w:rFonts w:ascii="Times New Roman" w:hAnsi="Times New Roman" w:cs="Times New Roman"/>
                <w:sz w:val="18"/>
                <w:szCs w:val="18"/>
              </w:rPr>
              <w:t>Размещение гаражей для собственных нужд</w:t>
            </w:r>
          </w:p>
        </w:tc>
        <w:tc>
          <w:tcPr>
            <w:tcW w:w="1417" w:type="dxa"/>
            <w:shd w:val="clear" w:color="auto" w:fill="auto"/>
            <w:noWrap/>
            <w:vAlign w:val="center"/>
          </w:tcPr>
          <w:p w:rsidR="00F11595" w:rsidRPr="005830C6" w:rsidRDefault="00F11595"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2.7.1</w:t>
            </w:r>
          </w:p>
          <w:p w:rsidR="00F11595" w:rsidRPr="005830C6" w:rsidRDefault="00F11595" w:rsidP="00BB7CC0">
            <w:pPr>
              <w:spacing w:after="0" w:line="240" w:lineRule="auto"/>
              <w:jc w:val="center"/>
              <w:rPr>
                <w:rFonts w:ascii="Times New Roman" w:hAnsi="Times New Roman" w:cs="Times New Roman"/>
                <w:sz w:val="18"/>
                <w:szCs w:val="18"/>
              </w:rPr>
            </w:pPr>
          </w:p>
          <w:p w:rsidR="00F11595" w:rsidRPr="005830C6" w:rsidRDefault="00F11595" w:rsidP="00BB7CC0">
            <w:pPr>
              <w:spacing w:after="0" w:line="240" w:lineRule="auto"/>
              <w:jc w:val="center"/>
              <w:rPr>
                <w:rFonts w:ascii="Times New Roman" w:hAnsi="Times New Roman" w:cs="Times New Roman"/>
                <w:sz w:val="18"/>
                <w:szCs w:val="18"/>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2.7.2</w:t>
            </w:r>
          </w:p>
        </w:tc>
        <w:tc>
          <w:tcPr>
            <w:tcW w:w="1141" w:type="dxa"/>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694" w:type="dxa"/>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p>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F11595" w:rsidRPr="005830C6" w:rsidTr="00BB7CC0">
        <w:trPr>
          <w:trHeight w:hRule="exact" w:val="1646"/>
        </w:trPr>
        <w:tc>
          <w:tcPr>
            <w:tcW w:w="1975" w:type="dxa"/>
            <w:shd w:val="clear" w:color="auto" w:fill="auto"/>
            <w:vAlign w:val="center"/>
          </w:tcPr>
          <w:p w:rsidR="00F11595" w:rsidRPr="008B69AD" w:rsidRDefault="00F11595" w:rsidP="00BB7CC0">
            <w:pPr>
              <w:spacing w:after="0" w:line="240" w:lineRule="auto"/>
              <w:jc w:val="center"/>
              <w:rPr>
                <w:rFonts w:ascii="Times New Roman" w:eastAsia="Times New Roman" w:hAnsi="Times New Roman" w:cs="Times New Roman"/>
                <w:sz w:val="20"/>
                <w:szCs w:val="20"/>
              </w:rPr>
            </w:pPr>
            <w:r w:rsidRPr="008B69AD">
              <w:rPr>
                <w:rFonts w:ascii="Times New Roman" w:eastAsia="Times New Roman" w:hAnsi="Times New Roman" w:cs="Times New Roman"/>
                <w:sz w:val="20"/>
                <w:szCs w:val="20"/>
              </w:rPr>
              <w:t>Предоставление коммунальных</w:t>
            </w:r>
          </w:p>
          <w:p w:rsidR="00F11595" w:rsidRDefault="00F11595" w:rsidP="00BB7CC0">
            <w:pPr>
              <w:spacing w:after="0" w:line="240" w:lineRule="auto"/>
              <w:jc w:val="center"/>
              <w:rPr>
                <w:rFonts w:ascii="Times New Roman" w:eastAsia="Times New Roman" w:hAnsi="Times New Roman" w:cs="Times New Roman"/>
                <w:sz w:val="20"/>
                <w:szCs w:val="20"/>
              </w:rPr>
            </w:pPr>
            <w:r w:rsidRPr="008B69AD">
              <w:rPr>
                <w:rFonts w:ascii="Times New Roman" w:eastAsia="Times New Roman" w:hAnsi="Times New Roman" w:cs="Times New Roman"/>
                <w:sz w:val="20"/>
                <w:szCs w:val="20"/>
              </w:rPr>
              <w:t>Услуг</w:t>
            </w:r>
          </w:p>
          <w:p w:rsidR="00F11595" w:rsidRPr="005830C6" w:rsidRDefault="00F11595" w:rsidP="00BB7CC0">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1276"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11595" w:rsidRPr="005830C6" w:rsidRDefault="00F11595"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p>
        </w:tc>
        <w:tc>
          <w:tcPr>
            <w:tcW w:w="1141" w:type="dxa"/>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p>
        </w:tc>
        <w:tc>
          <w:tcPr>
            <w:tcW w:w="1694" w:type="dxa"/>
            <w:vAlign w:val="center"/>
          </w:tcPr>
          <w:p w:rsidR="00F11595" w:rsidRPr="005830C6" w:rsidRDefault="00F11595" w:rsidP="00BB7CC0">
            <w:pPr>
              <w:spacing w:after="0" w:line="240" w:lineRule="auto"/>
              <w:jc w:val="center"/>
              <w:rPr>
                <w:rFonts w:ascii="Times New Roman" w:eastAsia="Times New Roman" w:hAnsi="Times New Roman" w:cs="Times New Roman"/>
                <w:sz w:val="20"/>
                <w:szCs w:val="20"/>
              </w:rPr>
            </w:pPr>
          </w:p>
        </w:tc>
      </w:tr>
    </w:tbl>
    <w:p w:rsidR="00F11595" w:rsidRDefault="00F11595" w:rsidP="00F1159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Пр</w:t>
      </w:r>
      <w:r w:rsidRPr="005830C6">
        <w:rPr>
          <w:rFonts w:ascii="Times New Roman" w:eastAsia="Times New Roman" w:hAnsi="Times New Roman" w:cs="Times New Roman"/>
          <w:color w:val="000000"/>
          <w:sz w:val="24"/>
          <w:szCs w:val="24"/>
        </w:rPr>
        <w:t xml:space="preserve">имечание к таблице 4: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CB21CE" w:rsidRPr="00F11595" w:rsidRDefault="00F11595">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rsidR="00F2166B" w:rsidRPr="001A73C1" w:rsidRDefault="00F2166B" w:rsidP="00CB21CE">
      <w:pPr>
        <w:jc w:val="center"/>
        <w:rPr>
          <w:rFonts w:ascii="Times New Roman" w:hAnsi="Times New Roman" w:cs="Times New Roman"/>
          <w:b/>
          <w:bCs/>
          <w:sz w:val="28"/>
          <w:szCs w:val="28"/>
        </w:rPr>
      </w:pPr>
      <w:r w:rsidRPr="005830C6">
        <w:rPr>
          <w:rFonts w:ascii="Times New Roman" w:hAnsi="Times New Roman"/>
          <w:b/>
          <w:bCs/>
          <w:sz w:val="28"/>
          <w:szCs w:val="28"/>
        </w:rPr>
        <w:lastRenderedPageBreak/>
        <w:t>Зона застройки малоэтажными жилыми домами (Ж2)</w:t>
      </w:r>
    </w:p>
    <w:p w:rsidR="00F2166B" w:rsidRPr="005830C6" w:rsidRDefault="00F2166B" w:rsidP="00F2166B">
      <w:pPr>
        <w:spacing w:after="0"/>
        <w:ind w:firstLine="709"/>
        <w:jc w:val="both"/>
        <w:rPr>
          <w:rFonts w:ascii="Times New Roman" w:hAnsi="Times New Roman"/>
          <w:bCs/>
          <w:sz w:val="28"/>
          <w:szCs w:val="28"/>
        </w:rPr>
      </w:pPr>
      <w:r w:rsidRPr="005830C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Ж2 представлены                </w:t>
      </w:r>
      <w:r w:rsidR="00F11595">
        <w:rPr>
          <w:rFonts w:ascii="Times New Roman" w:hAnsi="Times New Roman"/>
          <w:bCs/>
          <w:sz w:val="28"/>
          <w:szCs w:val="28"/>
        </w:rPr>
        <w:t xml:space="preserve">                     в таблице 5, таблице 6</w:t>
      </w:r>
      <w:r w:rsidRPr="005830C6">
        <w:rPr>
          <w:rFonts w:ascii="Times New Roman" w:hAnsi="Times New Roman"/>
          <w:bCs/>
          <w:sz w:val="28"/>
          <w:szCs w:val="28"/>
        </w:rPr>
        <w:t>.</w:t>
      </w:r>
    </w:p>
    <w:p w:rsidR="00F2166B" w:rsidRPr="005830C6" w:rsidRDefault="00F11595" w:rsidP="00F2166B">
      <w:pPr>
        <w:spacing w:after="0"/>
        <w:jc w:val="right"/>
        <w:rPr>
          <w:rFonts w:ascii="Times New Roman" w:hAnsi="Times New Roman"/>
          <w:bCs/>
          <w:sz w:val="28"/>
          <w:szCs w:val="28"/>
        </w:rPr>
      </w:pPr>
      <w:r>
        <w:rPr>
          <w:rFonts w:ascii="Times New Roman" w:hAnsi="Times New Roman"/>
          <w:bCs/>
          <w:sz w:val="28"/>
          <w:szCs w:val="28"/>
        </w:rPr>
        <w:t>Таблица 5</w:t>
      </w:r>
    </w:p>
    <w:p w:rsidR="00F2166B" w:rsidRPr="005830C6" w:rsidRDefault="00F2166B" w:rsidP="00F2166B">
      <w:pPr>
        <w:spacing w:after="0"/>
        <w:jc w:val="center"/>
        <w:rPr>
          <w:rFonts w:ascii="Times New Roman" w:hAnsi="Times New Roman"/>
          <w:bCs/>
          <w:sz w:val="28"/>
          <w:szCs w:val="28"/>
        </w:rPr>
      </w:pPr>
      <w:r w:rsidRPr="005830C6">
        <w:rPr>
          <w:rFonts w:ascii="Times New Roman" w:hAnsi="Times New Roman"/>
          <w:bCs/>
          <w:sz w:val="28"/>
          <w:szCs w:val="28"/>
        </w:rPr>
        <w:t>Зона застройки малоэтажными жилыми домами (Ж2)</w:t>
      </w:r>
    </w:p>
    <w:p w:rsidR="00F2166B" w:rsidRPr="005830C6" w:rsidRDefault="00F2166B" w:rsidP="00F2166B">
      <w:pPr>
        <w:spacing w:after="0"/>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141"/>
        <w:gridCol w:w="1694"/>
      </w:tblGrid>
      <w:tr w:rsidR="00F2166B" w:rsidRPr="005830C6" w:rsidTr="00F2166B">
        <w:trPr>
          <w:trHeight w:val="397"/>
        </w:trPr>
        <w:tc>
          <w:tcPr>
            <w:tcW w:w="1975"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F2166B" w:rsidRPr="005830C6" w:rsidTr="00F2166B">
        <w:trPr>
          <w:trHeight w:val="440"/>
        </w:trPr>
        <w:tc>
          <w:tcPr>
            <w:tcW w:w="1975" w:type="dxa"/>
            <w:vMerge/>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F2166B" w:rsidRPr="005830C6" w:rsidRDefault="00F2166B" w:rsidP="00AA7958">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2166B" w:rsidRPr="005830C6" w:rsidTr="00F12F85">
        <w:trPr>
          <w:trHeight w:val="232"/>
        </w:trPr>
        <w:tc>
          <w:tcPr>
            <w:tcW w:w="1975"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F2166B" w:rsidRPr="005830C6" w:rsidRDefault="00F2166B" w:rsidP="00F2166B">
            <w:pPr>
              <w:spacing w:after="0" w:line="240" w:lineRule="auto"/>
              <w:ind w:firstLine="1"/>
              <w:jc w:val="center"/>
              <w:rPr>
                <w:rFonts w:ascii="Times New Roman" w:eastAsia="Times New Roman" w:hAnsi="Times New Roman" w:cs="Times New Roman"/>
                <w:b/>
                <w:bCs/>
                <w:sz w:val="18"/>
                <w:szCs w:val="18"/>
              </w:rPr>
            </w:pPr>
          </w:p>
        </w:tc>
        <w:tc>
          <w:tcPr>
            <w:tcW w:w="1141" w:type="dxa"/>
            <w:vMerge w:val="restart"/>
            <w:vAlign w:val="center"/>
          </w:tcPr>
          <w:p w:rsidR="00F2166B" w:rsidRPr="005830C6" w:rsidRDefault="00F2166B" w:rsidP="00CB20BB">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694" w:type="dxa"/>
            <w:vMerge w:val="restart"/>
            <w:tcBorders>
              <w:right w:val="single" w:sz="4" w:space="0" w:color="auto"/>
            </w:tcBorders>
            <w:vAlign w:val="center"/>
          </w:tcPr>
          <w:p w:rsidR="00F2166B" w:rsidRDefault="00F2166B" w:rsidP="00CB20B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p w:rsidR="00F12F85" w:rsidRPr="005830C6" w:rsidRDefault="00F12F85" w:rsidP="00CB20BB">
            <w:pPr>
              <w:spacing w:after="0" w:line="240" w:lineRule="auto"/>
              <w:ind w:left="-101" w:right="-115"/>
              <w:jc w:val="center"/>
              <w:rPr>
                <w:rFonts w:ascii="Times New Roman" w:eastAsia="Times New Roman" w:hAnsi="Times New Roman" w:cs="Times New Roman"/>
                <w:b/>
                <w:bCs/>
                <w:sz w:val="18"/>
                <w:szCs w:val="18"/>
              </w:rPr>
            </w:pPr>
          </w:p>
        </w:tc>
      </w:tr>
      <w:tr w:rsidR="00F2166B" w:rsidRPr="005830C6" w:rsidTr="00F12F85">
        <w:trPr>
          <w:trHeight w:val="2073"/>
        </w:trPr>
        <w:tc>
          <w:tcPr>
            <w:tcW w:w="1975" w:type="dxa"/>
            <w:vMerge/>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134" w:type="dxa"/>
            <w:vMerge/>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134"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701" w:type="dxa"/>
            <w:vMerge/>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992" w:type="dxa"/>
            <w:vMerge/>
            <w:tcBorders>
              <w:bottom w:val="single" w:sz="4" w:space="0" w:color="auto"/>
            </w:tcBorders>
            <w:shd w:val="clear" w:color="auto" w:fill="auto"/>
            <w:vAlign w:val="center"/>
          </w:tcPr>
          <w:p w:rsidR="00F2166B" w:rsidRPr="005830C6" w:rsidRDefault="00F2166B" w:rsidP="00F2166B">
            <w:pPr>
              <w:spacing w:after="0" w:line="240" w:lineRule="auto"/>
              <w:ind w:left="-108"/>
              <w:jc w:val="center"/>
              <w:rPr>
                <w:rFonts w:ascii="Times New Roman" w:eastAsia="Times New Roman" w:hAnsi="Times New Roman" w:cs="Times New Roman"/>
                <w:b/>
                <w:bCs/>
                <w:sz w:val="20"/>
                <w:szCs w:val="20"/>
              </w:rPr>
            </w:pPr>
          </w:p>
        </w:tc>
        <w:tc>
          <w:tcPr>
            <w:tcW w:w="1276" w:type="dxa"/>
            <w:vMerge/>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559" w:type="dxa"/>
            <w:vMerge/>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417" w:type="dxa"/>
            <w:vMerge/>
            <w:tcBorders>
              <w:bottom w:val="single" w:sz="4" w:space="0" w:color="auto"/>
            </w:tcBorders>
            <w:shd w:val="clear" w:color="auto" w:fill="auto"/>
            <w:vAlign w:val="center"/>
          </w:tcPr>
          <w:p w:rsidR="00F2166B" w:rsidRPr="005830C6" w:rsidRDefault="00F2166B" w:rsidP="00F2166B">
            <w:pPr>
              <w:spacing w:after="0" w:line="240" w:lineRule="auto"/>
              <w:ind w:left="-108"/>
              <w:jc w:val="center"/>
              <w:rPr>
                <w:rFonts w:ascii="Times New Roman" w:eastAsia="Times New Roman" w:hAnsi="Times New Roman" w:cs="Times New Roman"/>
                <w:b/>
                <w:bCs/>
                <w:sz w:val="20"/>
                <w:szCs w:val="20"/>
              </w:rPr>
            </w:pPr>
          </w:p>
        </w:tc>
        <w:tc>
          <w:tcPr>
            <w:tcW w:w="1141" w:type="dxa"/>
            <w:vMerge/>
            <w:tcBorders>
              <w:bottom w:val="single" w:sz="4" w:space="0" w:color="auto"/>
            </w:tcBorders>
            <w:vAlign w:val="center"/>
          </w:tcPr>
          <w:p w:rsidR="00F2166B" w:rsidRPr="005830C6" w:rsidRDefault="00F2166B" w:rsidP="00F2166B">
            <w:pPr>
              <w:spacing w:after="0" w:line="240" w:lineRule="auto"/>
              <w:ind w:left="-108"/>
              <w:jc w:val="center"/>
              <w:rPr>
                <w:rFonts w:ascii="Times New Roman" w:eastAsia="Times New Roman" w:hAnsi="Times New Roman" w:cs="Times New Roman"/>
                <w:b/>
                <w:bCs/>
                <w:sz w:val="20"/>
                <w:szCs w:val="20"/>
              </w:rPr>
            </w:pPr>
          </w:p>
        </w:tc>
        <w:tc>
          <w:tcPr>
            <w:tcW w:w="1694" w:type="dxa"/>
            <w:vMerge/>
            <w:tcBorders>
              <w:bottom w:val="single" w:sz="4" w:space="0" w:color="auto"/>
              <w:right w:val="single" w:sz="4" w:space="0" w:color="auto"/>
            </w:tcBorders>
            <w:vAlign w:val="center"/>
          </w:tcPr>
          <w:p w:rsidR="00F2166B" w:rsidRPr="005830C6" w:rsidRDefault="00F2166B" w:rsidP="00F2166B">
            <w:pPr>
              <w:spacing w:after="0" w:line="240" w:lineRule="auto"/>
              <w:ind w:left="-108"/>
              <w:jc w:val="center"/>
              <w:rPr>
                <w:rFonts w:ascii="Times New Roman" w:eastAsia="Times New Roman" w:hAnsi="Times New Roman" w:cs="Times New Roman"/>
                <w:b/>
                <w:bCs/>
                <w:sz w:val="20"/>
                <w:szCs w:val="20"/>
              </w:rPr>
            </w:pPr>
          </w:p>
        </w:tc>
      </w:tr>
      <w:tr w:rsidR="00F2166B" w:rsidRPr="005830C6" w:rsidTr="00CB20BB">
        <w:trPr>
          <w:trHeight w:val="813"/>
        </w:trPr>
        <w:tc>
          <w:tcPr>
            <w:tcW w:w="1975" w:type="dxa"/>
            <w:shd w:val="clear" w:color="auto" w:fill="auto"/>
            <w:vAlign w:val="center"/>
          </w:tcPr>
          <w:p w:rsidR="00F2166B" w:rsidRPr="005830C6" w:rsidRDefault="00F2166B" w:rsidP="00F2166B">
            <w:pPr>
              <w:spacing w:after="0" w:line="240" w:lineRule="auto"/>
              <w:ind w:right="-103"/>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2.1.1</w:t>
            </w:r>
          </w:p>
        </w:tc>
        <w:tc>
          <w:tcPr>
            <w:tcW w:w="1134" w:type="dxa"/>
            <w:shd w:val="clear" w:color="auto" w:fill="auto"/>
            <w:vAlign w:val="center"/>
            <w:hideMark/>
          </w:tcPr>
          <w:p w:rsidR="005C1C35" w:rsidRDefault="005C1C35" w:rsidP="005C1C35">
            <w:pPr>
              <w:spacing w:after="0" w:line="240" w:lineRule="auto"/>
              <w:jc w:val="center"/>
              <w:rPr>
                <w:rFonts w:ascii="Times New Roman" w:eastAsia="Times New Roman" w:hAnsi="Times New Roman" w:cs="Times New Roman"/>
                <w:sz w:val="20"/>
                <w:szCs w:val="20"/>
              </w:rPr>
            </w:pPr>
          </w:p>
          <w:p w:rsidR="005C1C35" w:rsidRPr="005830C6" w:rsidRDefault="003E5E4C" w:rsidP="005C1C3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F2166B" w:rsidRPr="005830C6" w:rsidRDefault="00F2166B" w:rsidP="001A73C1">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F2166B" w:rsidRPr="005830C6" w:rsidRDefault="005C1C75" w:rsidP="005C1C35">
            <w:pPr>
              <w:spacing w:after="0" w:line="240" w:lineRule="auto"/>
              <w:ind w:left="-101" w:right="-23"/>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r w:rsidR="005C1C35">
              <w:rPr>
                <w:rFonts w:ascii="Times New Roman" w:eastAsia="Times New Roman" w:hAnsi="Times New Roman" w:cs="Times New Roman"/>
                <w:sz w:val="20"/>
                <w:szCs w:val="20"/>
              </w:rPr>
              <w:t xml:space="preserve"> </w:t>
            </w:r>
            <w:r w:rsidR="00F2166B" w:rsidRPr="005830C6">
              <w:rPr>
                <w:rFonts w:ascii="Times New Roman" w:eastAsia="Times New Roman" w:hAnsi="Times New Roman" w:cs="Times New Roman"/>
                <w:sz w:val="20"/>
                <w:szCs w:val="20"/>
              </w:rPr>
              <w:t xml:space="preserve">/ </w:t>
            </w:r>
            <w:r w:rsidR="00F2166B" w:rsidRPr="00ED2B46">
              <w:rPr>
                <w:rFonts w:ascii="Times New Roman" w:eastAsia="Times New Roman" w:hAnsi="Times New Roman" w:cs="Times New Roman"/>
                <w:sz w:val="20"/>
                <w:szCs w:val="20"/>
              </w:rPr>
              <w:t>20</w:t>
            </w:r>
          </w:p>
        </w:tc>
        <w:tc>
          <w:tcPr>
            <w:tcW w:w="1276" w:type="dxa"/>
            <w:shd w:val="clear" w:color="000000" w:fill="FFFFFF"/>
            <w:vAlign w:val="center"/>
          </w:tcPr>
          <w:p w:rsidR="00F2166B" w:rsidRPr="005830C6" w:rsidRDefault="003E5E4C" w:rsidP="00F2166B">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50</w:t>
            </w:r>
          </w:p>
        </w:tc>
        <w:tc>
          <w:tcPr>
            <w:tcW w:w="1559" w:type="dxa"/>
            <w:shd w:val="clear" w:color="auto" w:fill="auto"/>
            <w:vAlign w:val="center"/>
          </w:tcPr>
          <w:p w:rsidR="00F2166B" w:rsidRPr="005830C6" w:rsidRDefault="00F2166B" w:rsidP="00AA7958">
            <w:pPr>
              <w:spacing w:after="0" w:line="240" w:lineRule="auto"/>
              <w:ind w:left="-101" w:right="-107"/>
              <w:jc w:val="center"/>
              <w:rPr>
                <w:rFonts w:ascii="Times New Roman" w:hAnsi="Times New Roman"/>
                <w:sz w:val="18"/>
                <w:szCs w:val="18"/>
              </w:rPr>
            </w:pPr>
            <w:r w:rsidRPr="005830C6">
              <w:rPr>
                <w:rFonts w:ascii="Times New Roman" w:hAnsi="Times New Roman"/>
                <w:sz w:val="18"/>
                <w:szCs w:val="18"/>
              </w:rPr>
              <w:t>Хранение автотранспорта</w:t>
            </w:r>
          </w:p>
          <w:p w:rsidR="00F2166B" w:rsidRPr="005830C6" w:rsidRDefault="00F2166B" w:rsidP="00AA7958">
            <w:pPr>
              <w:spacing w:after="0" w:line="240" w:lineRule="auto"/>
              <w:ind w:left="-101" w:right="-107"/>
              <w:jc w:val="center"/>
              <w:rPr>
                <w:rFonts w:ascii="Times New Roman" w:eastAsia="Times New Roman" w:hAnsi="Times New Roman" w:cs="Times New Roman"/>
                <w:sz w:val="20"/>
                <w:szCs w:val="20"/>
              </w:rPr>
            </w:pPr>
          </w:p>
          <w:p w:rsidR="00F2166B" w:rsidRPr="005830C6" w:rsidRDefault="00F2166B" w:rsidP="00AA7958">
            <w:pPr>
              <w:spacing w:after="0" w:line="240" w:lineRule="auto"/>
              <w:ind w:left="-101"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2.7.1</w:t>
            </w:r>
          </w:p>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2.7.2</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1 / 4,5</w:t>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20</w:t>
            </w:r>
          </w:p>
        </w:tc>
      </w:tr>
      <w:tr w:rsidR="00F2166B" w:rsidRPr="005830C6" w:rsidTr="00CB20BB">
        <w:trPr>
          <w:trHeight w:val="3466"/>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Блокированная жилая застройка</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2.3</w:t>
            </w:r>
          </w:p>
        </w:tc>
        <w:tc>
          <w:tcPr>
            <w:tcW w:w="1134" w:type="dxa"/>
            <w:shd w:val="clear" w:color="auto" w:fill="auto"/>
            <w:vAlign w:val="center"/>
          </w:tcPr>
          <w:p w:rsidR="00F2166B" w:rsidRPr="005830C6" w:rsidRDefault="003E5E4C" w:rsidP="00F2166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350</w:t>
            </w:r>
          </w:p>
        </w:tc>
        <w:tc>
          <w:tcPr>
            <w:tcW w:w="1276" w:type="dxa"/>
            <w:shd w:val="clear" w:color="auto" w:fill="auto"/>
            <w:vAlign w:val="center"/>
          </w:tcPr>
          <w:p w:rsidR="00F2166B" w:rsidRPr="005830C6" w:rsidRDefault="002B26B1" w:rsidP="00F2166B">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w:t>
            </w:r>
            <w:r w:rsidR="003E5E4C">
              <w:rPr>
                <w:rFonts w:ascii="Times New Roman" w:eastAsia="Times New Roman" w:hAnsi="Times New Roman" w:cs="Times New Roman"/>
                <w:color w:val="000000"/>
                <w:sz w:val="20"/>
                <w:szCs w:val="20"/>
              </w:rPr>
              <w:t>500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F2166B" w:rsidRPr="005830C6" w:rsidRDefault="00F2166B" w:rsidP="00F2166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3 </w:t>
            </w:r>
            <w:r w:rsidRPr="005830C6">
              <w:rPr>
                <w:rFonts w:ascii="Times New Roman" w:eastAsia="Times New Roman" w:hAnsi="Times New Roman" w:cs="Times New Roman"/>
                <w:sz w:val="20"/>
                <w:szCs w:val="20"/>
              </w:rPr>
              <w:br/>
              <w:t>наземных</w:t>
            </w:r>
            <w:r w:rsidRPr="005830C6">
              <w:rPr>
                <w:rFonts w:ascii="Times New Roman" w:eastAsia="Times New Roman" w:hAnsi="Times New Roman" w:cs="Times New Roman"/>
                <w:sz w:val="20"/>
                <w:szCs w:val="20"/>
              </w:rPr>
              <w:br/>
            </w:r>
            <w:r w:rsidRPr="005830C6">
              <w:rPr>
                <w:rFonts w:ascii="Times New Roman" w:eastAsia="Times New Roman" w:hAnsi="Times New Roman" w:cs="Times New Roman"/>
                <w:color w:val="000000"/>
                <w:sz w:val="20"/>
                <w:szCs w:val="20"/>
              </w:rPr>
              <w:t xml:space="preserve">/ </w:t>
            </w:r>
            <w:r w:rsidRPr="00ED2B46">
              <w:rPr>
                <w:rFonts w:ascii="Times New Roman" w:eastAsia="Times New Roman" w:hAnsi="Times New Roman" w:cs="Times New Roman"/>
                <w:color w:val="000000"/>
                <w:sz w:val="20"/>
                <w:szCs w:val="20"/>
              </w:rPr>
              <w:t>20</w:t>
            </w:r>
          </w:p>
        </w:tc>
        <w:tc>
          <w:tcPr>
            <w:tcW w:w="1276" w:type="dxa"/>
            <w:shd w:val="clear" w:color="auto" w:fill="auto"/>
            <w:vAlign w:val="center"/>
          </w:tcPr>
          <w:p w:rsidR="00F2166B" w:rsidRPr="005830C6" w:rsidRDefault="00F2166B" w:rsidP="00F2166B">
            <w:pPr>
              <w:spacing w:after="0" w:line="36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F2166B" w:rsidRPr="005830C6" w:rsidRDefault="00F2166B" w:rsidP="00AA7958">
            <w:pPr>
              <w:spacing w:after="0"/>
              <w:ind w:left="-101"/>
              <w:jc w:val="center"/>
              <w:rPr>
                <w:rFonts w:ascii="Times New Roman" w:hAnsi="Times New Roman"/>
                <w:sz w:val="18"/>
                <w:szCs w:val="18"/>
              </w:rPr>
            </w:pPr>
            <w:r w:rsidRPr="005830C6">
              <w:rPr>
                <w:rFonts w:ascii="Times New Roman" w:hAnsi="Times New Roman"/>
                <w:sz w:val="18"/>
                <w:szCs w:val="18"/>
              </w:rPr>
              <w:t>Хранение автотранспорта</w:t>
            </w:r>
          </w:p>
          <w:p w:rsidR="00F2166B" w:rsidRPr="005830C6" w:rsidRDefault="00F2166B" w:rsidP="00AA7958">
            <w:pPr>
              <w:spacing w:after="0" w:line="240" w:lineRule="auto"/>
              <w:ind w:left="-101" w:right="-107"/>
              <w:jc w:val="center"/>
              <w:rPr>
                <w:rFonts w:ascii="Times New Roman" w:eastAsia="Times New Roman" w:hAnsi="Times New Roman" w:cs="Times New Roman"/>
                <w:sz w:val="20"/>
                <w:szCs w:val="20"/>
              </w:rPr>
            </w:pPr>
          </w:p>
          <w:p w:rsidR="00F2166B" w:rsidRPr="005830C6" w:rsidRDefault="00F2166B" w:rsidP="00AA7958">
            <w:pPr>
              <w:spacing w:after="0" w:line="240" w:lineRule="auto"/>
              <w:ind w:left="-101"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2.7.1</w:t>
            </w:r>
          </w:p>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2.7.2</w:t>
            </w:r>
          </w:p>
        </w:tc>
        <w:tc>
          <w:tcPr>
            <w:tcW w:w="114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1 / 4,5</w:t>
            </w:r>
          </w:p>
        </w:tc>
        <w:tc>
          <w:tcPr>
            <w:tcW w:w="169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20</w:t>
            </w:r>
          </w:p>
        </w:tc>
      </w:tr>
      <w:tr w:rsidR="00CD6A32" w:rsidRPr="005830C6" w:rsidTr="00CB20BB">
        <w:trPr>
          <w:trHeight w:val="3466"/>
        </w:trPr>
        <w:tc>
          <w:tcPr>
            <w:tcW w:w="1975" w:type="dxa"/>
            <w:shd w:val="clear" w:color="auto" w:fill="auto"/>
            <w:vAlign w:val="center"/>
          </w:tcPr>
          <w:p w:rsidR="00CD6A32" w:rsidRPr="005830C6" w:rsidRDefault="00CD6A32" w:rsidP="00CD6A3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Размещение гаражей для собственных нужд</w:t>
            </w:r>
          </w:p>
        </w:tc>
        <w:tc>
          <w:tcPr>
            <w:tcW w:w="1134" w:type="dxa"/>
            <w:shd w:val="clear" w:color="auto" w:fill="auto"/>
            <w:vAlign w:val="center"/>
          </w:tcPr>
          <w:p w:rsidR="00CD6A32" w:rsidRPr="005830C6" w:rsidRDefault="00CD6A32" w:rsidP="00CD6A32">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134" w:type="dxa"/>
            <w:shd w:val="clear" w:color="auto" w:fill="auto"/>
            <w:vAlign w:val="center"/>
          </w:tcPr>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10</w:t>
            </w:r>
          </w:p>
        </w:tc>
        <w:tc>
          <w:tcPr>
            <w:tcW w:w="1276" w:type="dxa"/>
            <w:shd w:val="clear" w:color="auto" w:fill="auto"/>
            <w:vAlign w:val="center"/>
          </w:tcPr>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701" w:type="dxa"/>
            <w:shd w:val="clear" w:color="auto" w:fill="auto"/>
            <w:vAlign w:val="center"/>
          </w:tcPr>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p>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p>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дошкольных образовательных учреждений, объектов начального и среднего общего образования</w:t>
            </w:r>
          </w:p>
          <w:p w:rsidR="00CD6A32" w:rsidRDefault="00CD6A32" w:rsidP="00CD6A3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lang w:val="en-US"/>
              </w:rPr>
              <w:t>- 10</w:t>
            </w:r>
          </w:p>
          <w:p w:rsidR="00CD6A32" w:rsidRPr="00126410" w:rsidRDefault="00CD6A32" w:rsidP="00CD6A32">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 / 4,5</w:t>
            </w:r>
          </w:p>
        </w:tc>
        <w:tc>
          <w:tcPr>
            <w:tcW w:w="1276" w:type="dxa"/>
            <w:shd w:val="clear" w:color="auto" w:fill="auto"/>
            <w:vAlign w:val="center"/>
          </w:tcPr>
          <w:p w:rsidR="00CD6A32" w:rsidRPr="005830C6" w:rsidRDefault="00CD6A32" w:rsidP="00CD6A32">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CD6A32" w:rsidRPr="005830C6" w:rsidRDefault="00CD6A32" w:rsidP="00CD6A32">
            <w:pPr>
              <w:spacing w:after="0" w:line="240" w:lineRule="auto"/>
              <w:jc w:val="center"/>
              <w:rPr>
                <w:rFonts w:ascii="Times New Roman" w:eastAsia="Times New Roman" w:hAnsi="Times New Roman" w:cs="Times New Roman"/>
                <w:b/>
                <w:bCs/>
                <w:color w:val="000000"/>
                <w:sz w:val="20"/>
                <w:szCs w:val="20"/>
              </w:rPr>
            </w:pPr>
          </w:p>
        </w:tc>
        <w:tc>
          <w:tcPr>
            <w:tcW w:w="1417" w:type="dxa"/>
            <w:shd w:val="clear" w:color="auto" w:fill="auto"/>
            <w:noWrap/>
            <w:vAlign w:val="center"/>
          </w:tcPr>
          <w:p w:rsidR="00CD6A32" w:rsidRPr="005830C6" w:rsidRDefault="00CD6A32" w:rsidP="00CD6A32">
            <w:pPr>
              <w:spacing w:after="0" w:line="240" w:lineRule="auto"/>
              <w:jc w:val="center"/>
              <w:rPr>
                <w:rFonts w:ascii="Times New Roman" w:eastAsia="Times New Roman" w:hAnsi="Times New Roman" w:cs="Times New Roman"/>
                <w:sz w:val="20"/>
                <w:szCs w:val="20"/>
              </w:rPr>
            </w:pPr>
          </w:p>
        </w:tc>
        <w:tc>
          <w:tcPr>
            <w:tcW w:w="1141" w:type="dxa"/>
            <w:shd w:val="clear" w:color="auto" w:fill="auto"/>
            <w:vAlign w:val="center"/>
          </w:tcPr>
          <w:p w:rsidR="00CD6A32" w:rsidRPr="005830C6" w:rsidRDefault="00CD6A32" w:rsidP="00CD6A32">
            <w:pPr>
              <w:spacing w:after="0" w:line="240" w:lineRule="auto"/>
              <w:jc w:val="center"/>
              <w:rPr>
                <w:rFonts w:ascii="Times New Roman" w:eastAsia="Times New Roman" w:hAnsi="Times New Roman" w:cs="Times New Roman"/>
                <w:sz w:val="20"/>
                <w:szCs w:val="20"/>
              </w:rPr>
            </w:pPr>
          </w:p>
        </w:tc>
        <w:tc>
          <w:tcPr>
            <w:tcW w:w="1694" w:type="dxa"/>
            <w:shd w:val="clear" w:color="auto" w:fill="auto"/>
            <w:vAlign w:val="center"/>
          </w:tcPr>
          <w:p w:rsidR="00CD6A32" w:rsidRPr="005830C6" w:rsidRDefault="00CD6A32" w:rsidP="00CD6A32">
            <w:pPr>
              <w:spacing w:after="0" w:line="240" w:lineRule="auto"/>
              <w:jc w:val="center"/>
              <w:rPr>
                <w:rFonts w:ascii="Times New Roman" w:eastAsia="Times New Roman" w:hAnsi="Times New Roman" w:cs="Times New Roman"/>
                <w:sz w:val="20"/>
                <w:szCs w:val="20"/>
              </w:rPr>
            </w:pPr>
          </w:p>
        </w:tc>
      </w:tr>
      <w:tr w:rsidR="00F2166B" w:rsidRPr="005830C6" w:rsidTr="00CB20BB">
        <w:trPr>
          <w:trHeight w:hRule="exact" w:val="1646"/>
        </w:trPr>
        <w:tc>
          <w:tcPr>
            <w:tcW w:w="1975" w:type="dxa"/>
            <w:shd w:val="clear" w:color="auto" w:fill="auto"/>
            <w:vAlign w:val="center"/>
          </w:tcPr>
          <w:p w:rsidR="00F2166B" w:rsidRPr="008B69AD" w:rsidRDefault="00F2166B" w:rsidP="00F2166B">
            <w:pPr>
              <w:spacing w:after="0" w:line="240" w:lineRule="auto"/>
              <w:jc w:val="center"/>
              <w:rPr>
                <w:rFonts w:ascii="Times New Roman" w:eastAsia="Times New Roman" w:hAnsi="Times New Roman" w:cs="Times New Roman"/>
                <w:sz w:val="20"/>
                <w:szCs w:val="20"/>
              </w:rPr>
            </w:pPr>
            <w:r w:rsidRPr="008B69AD">
              <w:rPr>
                <w:rFonts w:ascii="Times New Roman" w:eastAsia="Times New Roman" w:hAnsi="Times New Roman" w:cs="Times New Roman"/>
                <w:sz w:val="20"/>
                <w:szCs w:val="20"/>
              </w:rPr>
              <w:t>Предоставление коммунальных</w:t>
            </w:r>
          </w:p>
          <w:p w:rsidR="003E5E4C" w:rsidRDefault="003E5E4C" w:rsidP="00F2166B">
            <w:pPr>
              <w:spacing w:after="0" w:line="240" w:lineRule="auto"/>
              <w:jc w:val="center"/>
              <w:rPr>
                <w:rFonts w:ascii="Times New Roman" w:eastAsia="Times New Roman" w:hAnsi="Times New Roman" w:cs="Times New Roman"/>
                <w:sz w:val="20"/>
                <w:szCs w:val="20"/>
              </w:rPr>
            </w:pPr>
            <w:r w:rsidRPr="008B69AD">
              <w:rPr>
                <w:rFonts w:ascii="Times New Roman" w:eastAsia="Times New Roman" w:hAnsi="Times New Roman" w:cs="Times New Roman"/>
                <w:sz w:val="20"/>
                <w:szCs w:val="20"/>
              </w:rPr>
              <w:t>У</w:t>
            </w:r>
            <w:r w:rsidR="00F2166B" w:rsidRPr="008B69AD">
              <w:rPr>
                <w:rFonts w:ascii="Times New Roman" w:eastAsia="Times New Roman" w:hAnsi="Times New Roman" w:cs="Times New Roman"/>
                <w:sz w:val="20"/>
                <w:szCs w:val="20"/>
              </w:rPr>
              <w:t>слуг</w:t>
            </w:r>
          </w:p>
          <w:p w:rsidR="00F2166B" w:rsidRPr="005830C6" w:rsidRDefault="00F2166B" w:rsidP="008B69AD">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hRule="exact" w:val="1720"/>
        </w:trPr>
        <w:tc>
          <w:tcPr>
            <w:tcW w:w="1975" w:type="dxa"/>
            <w:shd w:val="clear" w:color="auto" w:fill="auto"/>
            <w:vAlign w:val="center"/>
          </w:tcPr>
          <w:p w:rsidR="003E5E4C" w:rsidRDefault="00F2166B" w:rsidP="00F2166B">
            <w:pPr>
              <w:spacing w:after="0" w:line="240" w:lineRule="auto"/>
              <w:jc w:val="center"/>
              <w:rPr>
                <w:rFonts w:ascii="Times New Roman" w:eastAsia="Times New Roman" w:hAnsi="Times New Roman" w:cs="Times New Roman"/>
                <w:sz w:val="20"/>
                <w:szCs w:val="20"/>
              </w:rPr>
            </w:pPr>
            <w:r w:rsidRPr="00F27934">
              <w:rPr>
                <w:rFonts w:ascii="Times New Roman" w:eastAsia="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Служебные гаражи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15</w:t>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992"/>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услуг связи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34" w:type="dxa"/>
            <w:shd w:val="clear" w:color="auto" w:fill="auto"/>
            <w:vAlign w:val="center"/>
          </w:tcPr>
          <w:p w:rsidR="00F2166B"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100</w:t>
            </w:r>
            <w:r w:rsidR="00547AE9">
              <w:rPr>
                <w:rFonts w:ascii="Times New Roman" w:eastAsia="Times New Roman" w:hAnsi="Times New Roman" w:cs="Times New Roman"/>
                <w:sz w:val="20"/>
                <w:szCs w:val="20"/>
              </w:rPr>
              <w:t xml:space="preserve"> </w:t>
            </w:r>
          </w:p>
          <w:p w:rsidR="00547AE9" w:rsidRPr="005830C6" w:rsidRDefault="00547AE9" w:rsidP="00F2166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hAnsi="Times New Roman"/>
                <w:sz w:val="18"/>
                <w:szCs w:val="18"/>
              </w:rPr>
            </w:pPr>
            <w:r w:rsidRPr="005830C6">
              <w:rPr>
                <w:rFonts w:ascii="Times New Roman" w:eastAsia="Times New Roman" w:hAnsi="Times New Roman" w:cs="Times New Roman"/>
                <w:sz w:val="18"/>
                <w:szCs w:val="18"/>
              </w:rPr>
              <w:br/>
              <w:t>Служебные гаражи</w:t>
            </w:r>
          </w:p>
          <w:p w:rsidR="00F2166B" w:rsidRPr="005830C6" w:rsidRDefault="00F2166B" w:rsidP="00F2166B">
            <w:pPr>
              <w:jc w:val="center"/>
              <w:rPr>
                <w:rFonts w:ascii="Times New Roman" w:eastAsia="Times New Roman" w:hAnsi="Times New Roman" w:cs="Times New Roman"/>
                <w:sz w:val="18"/>
                <w:szCs w:val="18"/>
              </w:rPr>
            </w:pPr>
            <w:r w:rsidRPr="005830C6">
              <w:rPr>
                <w:rFonts w:ascii="Times New Roman" w:hAnsi="Times New Roman"/>
                <w:sz w:val="18"/>
                <w:szCs w:val="18"/>
              </w:rPr>
              <w:t>Магазины</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4.4</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color w:val="000000"/>
                <w:sz w:val="18"/>
                <w:szCs w:val="18"/>
              </w:rPr>
            </w:pPr>
            <w:r w:rsidRPr="005830C6">
              <w:rPr>
                <w:rFonts w:ascii="Times New Roman" w:eastAsia="Times New Roman" w:hAnsi="Times New Roman" w:cs="Times New Roman"/>
                <w:sz w:val="18"/>
                <w:szCs w:val="18"/>
              </w:rPr>
              <w:t>/ 15</w:t>
            </w:r>
          </w:p>
          <w:p w:rsidR="00F2166B" w:rsidRPr="005830C6" w:rsidRDefault="00F2166B" w:rsidP="00F2166B">
            <w:pPr>
              <w:spacing w:after="0" w:line="240" w:lineRule="auto"/>
              <w:jc w:val="center"/>
              <w:rPr>
                <w:rFonts w:ascii="Times New Roman" w:eastAsia="Times New Roman" w:hAnsi="Times New Roman" w:cs="Times New Roman"/>
                <w:color w:val="000000"/>
                <w:sz w:val="18"/>
                <w:szCs w:val="18"/>
              </w:rPr>
            </w:pPr>
          </w:p>
          <w:p w:rsidR="00F2166B" w:rsidRPr="005830C6" w:rsidRDefault="00F2166B" w:rsidP="00F2166B">
            <w:pPr>
              <w:spacing w:after="0" w:line="240" w:lineRule="auto"/>
              <w:jc w:val="center"/>
              <w:rPr>
                <w:rFonts w:ascii="Times New Roman" w:eastAsia="Times New Roman" w:hAnsi="Times New Roman" w:cs="Times New Roman"/>
                <w:color w:val="000000"/>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714"/>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hAnsi="Times New Roman"/>
                <w:sz w:val="18"/>
                <w:szCs w:val="18"/>
              </w:rPr>
            </w:pPr>
            <w:r w:rsidRPr="005830C6">
              <w:rPr>
                <w:rFonts w:ascii="Times New Roman" w:hAnsi="Times New Roman"/>
                <w:sz w:val="18"/>
                <w:szCs w:val="18"/>
              </w:rPr>
              <w:t>Служебные гаражи</w:t>
            </w:r>
          </w:p>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815"/>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5B723B">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5000</w:t>
            </w: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2B26B1">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color w:val="000000"/>
                <w:sz w:val="20"/>
                <w:szCs w:val="20"/>
              </w:rPr>
              <w:t>/ 22</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F2166B" w:rsidRPr="005830C6" w:rsidRDefault="00F2166B" w:rsidP="00F2166B">
            <w:pPr>
              <w:spacing w:after="0" w:line="240" w:lineRule="auto"/>
              <w:ind w:right="-107"/>
              <w:jc w:val="center"/>
              <w:rPr>
                <w:rFonts w:ascii="Times New Roman" w:eastAsia="Times New Roman" w:hAnsi="Times New Roman" w:cs="Times New Roman"/>
                <w:sz w:val="18"/>
                <w:szCs w:val="18"/>
              </w:rPr>
            </w:pPr>
          </w:p>
          <w:p w:rsidR="00F2166B" w:rsidRPr="005830C6" w:rsidRDefault="00F2166B" w:rsidP="00F2166B">
            <w:pPr>
              <w:spacing w:after="0" w:line="240" w:lineRule="auto"/>
              <w:ind w:right="-107"/>
              <w:jc w:val="center"/>
              <w:rPr>
                <w:rFonts w:ascii="Times New Roman" w:hAnsi="Times New Roman"/>
                <w:sz w:val="18"/>
                <w:szCs w:val="18"/>
              </w:rPr>
            </w:pPr>
            <w:r w:rsidRPr="005830C6">
              <w:rPr>
                <w:rFonts w:ascii="Times New Roman" w:hAnsi="Times New Roman"/>
                <w:sz w:val="18"/>
                <w:szCs w:val="18"/>
              </w:rPr>
              <w:t>Магазины</w:t>
            </w:r>
          </w:p>
          <w:p w:rsidR="00F2166B" w:rsidRPr="005830C6" w:rsidRDefault="00F2166B" w:rsidP="00F2166B">
            <w:pPr>
              <w:spacing w:after="0" w:line="240" w:lineRule="auto"/>
              <w:ind w:right="-107"/>
              <w:jc w:val="center"/>
              <w:rPr>
                <w:rFonts w:ascii="Times New Roman" w:hAnsi="Times New Roman"/>
                <w:sz w:val="18"/>
                <w:szCs w:val="18"/>
              </w:rPr>
            </w:pPr>
          </w:p>
          <w:p w:rsidR="00F2166B" w:rsidRPr="005830C6" w:rsidRDefault="00F2166B" w:rsidP="00F2166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4.4</w:t>
            </w:r>
            <w:r w:rsidRPr="005830C6">
              <w:rPr>
                <w:rFonts w:ascii="Times New Roman" w:hAnsi="Times New Roman"/>
                <w:sz w:val="18"/>
                <w:szCs w:val="18"/>
              </w:rPr>
              <w:br/>
            </w: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5.1.3</w:t>
            </w:r>
          </w:p>
          <w:p w:rsidR="00F2166B" w:rsidRPr="005830C6" w:rsidRDefault="00F2166B" w:rsidP="00F2166B">
            <w:pPr>
              <w:spacing w:after="0" w:line="240" w:lineRule="auto"/>
              <w:jc w:val="center"/>
              <w:rPr>
                <w:rFonts w:ascii="Times New Roman" w:hAnsi="Times New Roman"/>
                <w:sz w:val="18"/>
                <w:szCs w:val="18"/>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color w:val="000000"/>
                <w:sz w:val="18"/>
                <w:szCs w:val="18"/>
              </w:rPr>
            </w:pPr>
            <w:r w:rsidRPr="005830C6">
              <w:rPr>
                <w:rFonts w:ascii="Times New Roman" w:eastAsia="Times New Roman" w:hAnsi="Times New Roman" w:cs="Times New Roman"/>
                <w:sz w:val="18"/>
                <w:szCs w:val="18"/>
              </w:rPr>
              <w:t>/ 15</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F2166B" w:rsidRPr="005830C6" w:rsidTr="00CB20BB">
        <w:trPr>
          <w:trHeight w:hRule="exact" w:val="1841"/>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992" w:type="dxa"/>
            <w:shd w:val="clear" w:color="000000" w:fill="FFFFFF"/>
            <w:vAlign w:val="center"/>
          </w:tcPr>
          <w:p w:rsidR="00F2166B" w:rsidRPr="005830C6" w:rsidRDefault="00F2166B" w:rsidP="002B26B1">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sz w:val="20"/>
                <w:szCs w:val="20"/>
              </w:rPr>
              <w:t>/ 20</w:t>
            </w:r>
            <w:r w:rsidR="00547AE9">
              <w:rPr>
                <w:rFonts w:ascii="Times New Roman" w:eastAsia="Times New Roman" w:hAnsi="Times New Roman" w:cs="Times New Roman"/>
                <w:sz w:val="20"/>
                <w:szCs w:val="20"/>
              </w:rPr>
              <w:t xml:space="preserve"> </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eastAsia="Times New Roman" w:hAnsi="Times New Roman" w:cs="Times New Roman"/>
                <w:sz w:val="18"/>
                <w:szCs w:val="18"/>
              </w:rPr>
            </w:pPr>
          </w:p>
          <w:p w:rsidR="00F2166B" w:rsidRPr="005830C6" w:rsidRDefault="00F2166B" w:rsidP="00F2166B">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15</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2685"/>
        </w:trPr>
        <w:tc>
          <w:tcPr>
            <w:tcW w:w="1975" w:type="dxa"/>
            <w:shd w:val="clear" w:color="auto" w:fill="auto"/>
            <w:vAlign w:val="center"/>
          </w:tcPr>
          <w:p w:rsidR="00F2166B" w:rsidRPr="005830C6" w:rsidRDefault="00F2166B" w:rsidP="005B723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lastRenderedPageBreak/>
              <w:t>Объекты культурно-досуговой деятельности</w:t>
            </w:r>
            <w:r w:rsidR="00547AE9">
              <w:rPr>
                <w:rFonts w:ascii="Times New Roman" w:eastAsia="Times New Roman" w:hAnsi="Times New Roman" w:cs="Times New Roman"/>
                <w:sz w:val="20"/>
                <w:szCs w:val="20"/>
              </w:rPr>
              <w:t xml:space="preserve"> </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20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Благоустройство территории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Calibri" w:hAnsi="Times New Roman" w:cs="Times New Roman"/>
                <w:sz w:val="18"/>
                <w:szCs w:val="18"/>
                <w:lang w:eastAsia="en-US"/>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4.6</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2415"/>
        </w:trPr>
        <w:tc>
          <w:tcPr>
            <w:tcW w:w="1975" w:type="dxa"/>
            <w:shd w:val="clear" w:color="auto" w:fill="auto"/>
            <w:vAlign w:val="center"/>
          </w:tcPr>
          <w:p w:rsidR="00F2166B" w:rsidRDefault="00F2166B" w:rsidP="00F2166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t>Религиозное использование</w:t>
            </w:r>
          </w:p>
          <w:p w:rsidR="00547AE9" w:rsidRPr="005830C6" w:rsidRDefault="00547AE9" w:rsidP="004714C5">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25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15</w:t>
            </w:r>
            <w:r w:rsidRPr="005830C6">
              <w:rPr>
                <w:rFonts w:ascii="Times New Roman" w:eastAsia="Times New Roman" w:hAnsi="Times New Roman" w:cs="Times New Roman"/>
                <w:sz w:val="18"/>
                <w:szCs w:val="18"/>
              </w:rPr>
              <w:br/>
            </w: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695"/>
        </w:trPr>
        <w:tc>
          <w:tcPr>
            <w:tcW w:w="1975" w:type="dxa"/>
            <w:shd w:val="clear" w:color="auto" w:fill="auto"/>
            <w:vAlign w:val="center"/>
          </w:tcPr>
          <w:p w:rsidR="00F2166B" w:rsidRDefault="00F2166B" w:rsidP="00F2166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t>Осуществление религиозных обрядов</w:t>
            </w:r>
          </w:p>
          <w:p w:rsidR="00547AE9" w:rsidRPr="005830C6" w:rsidRDefault="00547AE9" w:rsidP="004714C5">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25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15</w:t>
            </w:r>
            <w:r w:rsidRPr="005830C6">
              <w:rPr>
                <w:rFonts w:ascii="Times New Roman" w:eastAsia="Times New Roman" w:hAnsi="Times New Roman" w:cs="Times New Roman"/>
                <w:sz w:val="18"/>
                <w:szCs w:val="18"/>
              </w:rPr>
              <w:br/>
            </w:r>
          </w:p>
          <w:p w:rsidR="00F2166B" w:rsidRPr="005830C6" w:rsidRDefault="00F2166B" w:rsidP="00F2166B">
            <w:pPr>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709"/>
        </w:trPr>
        <w:tc>
          <w:tcPr>
            <w:tcW w:w="1975" w:type="dxa"/>
            <w:shd w:val="clear" w:color="auto" w:fill="auto"/>
            <w:vAlign w:val="center"/>
          </w:tcPr>
          <w:p w:rsidR="00547AE9" w:rsidRDefault="00F2166B" w:rsidP="00F2166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t>Религиозное управление и образование</w:t>
            </w:r>
          </w:p>
          <w:p w:rsidR="00F2166B" w:rsidRPr="005830C6" w:rsidRDefault="00F2166B" w:rsidP="004714C5">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25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Calibri"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12.0.2</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15</w:t>
            </w:r>
            <w:r w:rsidRPr="005830C6">
              <w:rPr>
                <w:rFonts w:ascii="Times New Roman" w:eastAsia="Times New Roman" w:hAnsi="Times New Roman" w:cs="Times New Roman"/>
                <w:sz w:val="18"/>
                <w:szCs w:val="18"/>
              </w:rPr>
              <w:br/>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0BB">
        <w:trPr>
          <w:trHeight w:hRule="exact" w:val="1268"/>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Государственное управление</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r w:rsidRPr="005830C6">
              <w:rPr>
                <w:rFonts w:ascii="Times New Roman" w:eastAsia="Times New Roman" w:hAnsi="Times New Roman" w:cs="Times New Roman"/>
                <w:color w:val="000000"/>
                <w:sz w:val="20"/>
                <w:szCs w:val="20"/>
              </w:rPr>
              <w:br/>
              <w:t>- до строений и сооружений</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jc w:val="center"/>
              <w:rPr>
                <w:rFonts w:ascii="Times New Roman" w:eastAsia="Times New Roman" w:hAnsi="Times New Roman" w:cs="Times New Roman"/>
                <w:sz w:val="18"/>
                <w:szCs w:val="18"/>
              </w:rPr>
            </w:pPr>
            <w:r w:rsidRPr="005830C6">
              <w:rPr>
                <w:rFonts w:ascii="Times New Roman" w:hAnsi="Times New Roman"/>
                <w:sz w:val="18"/>
                <w:szCs w:val="18"/>
              </w:rPr>
              <w:t>Служебные гаражи</w:t>
            </w:r>
          </w:p>
        </w:tc>
        <w:tc>
          <w:tcPr>
            <w:tcW w:w="1417" w:type="dxa"/>
            <w:shd w:val="clear" w:color="auto" w:fill="auto"/>
            <w:noWrap/>
            <w:vAlign w:val="center"/>
          </w:tcPr>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15</w:t>
            </w: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547AE9">
        <w:trPr>
          <w:trHeight w:val="1520"/>
        </w:trPr>
        <w:tc>
          <w:tcPr>
            <w:tcW w:w="1975"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lastRenderedPageBreak/>
              <w:t>Магазины</w:t>
            </w:r>
          </w:p>
        </w:tc>
        <w:tc>
          <w:tcPr>
            <w:tcW w:w="1134"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vAlign w:val="center"/>
          </w:tcPr>
          <w:p w:rsidR="00F2166B"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p w:rsidR="00547AE9" w:rsidRPr="005830C6" w:rsidRDefault="00547AE9" w:rsidP="00F2166B">
            <w:pPr>
              <w:spacing w:after="0" w:line="240" w:lineRule="auto"/>
              <w:jc w:val="center"/>
              <w:rPr>
                <w:rFonts w:ascii="Times New Roman" w:eastAsia="Times New Roman" w:hAnsi="Times New Roman" w:cs="Times New Roman"/>
                <w:sz w:val="20"/>
                <w:szCs w:val="20"/>
              </w:rPr>
            </w:pPr>
          </w:p>
        </w:tc>
        <w:tc>
          <w:tcPr>
            <w:tcW w:w="992" w:type="dxa"/>
            <w:tcBorders>
              <w:bottom w:val="single" w:sz="4" w:space="0" w:color="auto"/>
            </w:tcBorders>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tcBorders>
              <w:bottom w:val="single" w:sz="4" w:space="0" w:color="auto"/>
            </w:tcBorders>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bCs/>
                <w:color w:val="000000"/>
                <w:sz w:val="18"/>
                <w:szCs w:val="18"/>
              </w:rPr>
            </w:pPr>
            <w:r w:rsidRPr="005830C6">
              <w:rPr>
                <w:rFonts w:ascii="Times New Roman" w:hAnsi="Times New Roman"/>
                <w:sz w:val="18"/>
                <w:szCs w:val="18"/>
              </w:rPr>
              <w:t>Служебные гаражи</w:t>
            </w:r>
          </w:p>
        </w:tc>
        <w:tc>
          <w:tcPr>
            <w:tcW w:w="1417" w:type="dxa"/>
            <w:tcBorders>
              <w:bottom w:val="single" w:sz="4" w:space="0" w:color="auto"/>
            </w:tcBorders>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141" w:type="dxa"/>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tc>
        <w:tc>
          <w:tcPr>
            <w:tcW w:w="1694" w:type="dxa"/>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CB21CE">
        <w:trPr>
          <w:trHeight w:val="920"/>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val="283"/>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val="514"/>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9.3</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val="800"/>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hRule="exact" w:val="513"/>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CB20BB">
        <w:trPr>
          <w:trHeight w:val="501"/>
        </w:trPr>
        <w:tc>
          <w:tcPr>
            <w:tcW w:w="1975"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141"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694"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bl>
    <w:p w:rsidR="005C1C75" w:rsidRPr="006D7514" w:rsidRDefault="00F2166B"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Пр</w:t>
      </w:r>
      <w:r w:rsidR="00F11595">
        <w:rPr>
          <w:rFonts w:ascii="Times New Roman" w:eastAsia="Times New Roman" w:hAnsi="Times New Roman" w:cs="Times New Roman"/>
          <w:color w:val="000000"/>
          <w:sz w:val="24"/>
          <w:szCs w:val="24"/>
        </w:rPr>
        <w:t>имечание к таблице 5</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2166B" w:rsidRPr="005830C6" w:rsidRDefault="00F2166B" w:rsidP="00F2166B">
      <w:pPr>
        <w:spacing w:after="0"/>
        <w:ind w:firstLine="708"/>
        <w:jc w:val="both"/>
        <w:rPr>
          <w:rFonts w:ascii="Times New Roman" w:hAnsi="Times New Roman"/>
          <w:bCs/>
          <w:sz w:val="28"/>
          <w:szCs w:val="28"/>
        </w:rPr>
        <w:sectPr w:rsidR="00F2166B" w:rsidRPr="005830C6" w:rsidSect="00F2166B">
          <w:footerReference w:type="default" r:id="rId12"/>
          <w:footnotePr>
            <w:numRestart w:val="eachPage"/>
          </w:footnotePr>
          <w:endnotePr>
            <w:numFmt w:val="decimal"/>
          </w:endnotePr>
          <w:pgSz w:w="16838" w:h="11906" w:orient="landscape"/>
          <w:pgMar w:top="1134" w:right="851" w:bottom="851" w:left="851" w:header="709" w:footer="709" w:gutter="0"/>
          <w:cols w:space="708"/>
          <w:docGrid w:linePitch="360"/>
        </w:sectPr>
      </w:pPr>
    </w:p>
    <w:p w:rsidR="00F2166B" w:rsidRPr="005830C6" w:rsidRDefault="00F11595" w:rsidP="00F2166B">
      <w:pPr>
        <w:spacing w:after="0"/>
        <w:jc w:val="right"/>
        <w:rPr>
          <w:rFonts w:ascii="Times New Roman" w:hAnsi="Times New Roman"/>
          <w:bCs/>
          <w:sz w:val="28"/>
          <w:szCs w:val="28"/>
        </w:rPr>
      </w:pPr>
      <w:r>
        <w:rPr>
          <w:rFonts w:ascii="Times New Roman" w:hAnsi="Times New Roman"/>
          <w:bCs/>
          <w:sz w:val="28"/>
          <w:szCs w:val="28"/>
        </w:rPr>
        <w:lastRenderedPageBreak/>
        <w:t>Таблица 6</w:t>
      </w:r>
    </w:p>
    <w:p w:rsidR="00F2166B" w:rsidRPr="005830C6" w:rsidRDefault="00F2166B" w:rsidP="00F2166B">
      <w:pPr>
        <w:spacing w:after="0"/>
        <w:jc w:val="center"/>
        <w:rPr>
          <w:rFonts w:ascii="Times New Roman" w:hAnsi="Times New Roman" w:cs="Times New Roman"/>
          <w:bCs/>
          <w:sz w:val="28"/>
          <w:szCs w:val="28"/>
        </w:rPr>
      </w:pPr>
      <w:r w:rsidRPr="005830C6">
        <w:rPr>
          <w:rFonts w:ascii="Times New Roman" w:hAnsi="Times New Roman"/>
          <w:bCs/>
          <w:sz w:val="28"/>
          <w:szCs w:val="28"/>
        </w:rPr>
        <w:t>Зона застройки малоэтажными жилыми домами (Ж2)</w:t>
      </w:r>
    </w:p>
    <w:p w:rsidR="00F2166B" w:rsidRPr="005830C6" w:rsidRDefault="00F2166B" w:rsidP="00F2166B">
      <w:pPr>
        <w:spacing w:after="0"/>
        <w:jc w:val="center"/>
        <w:rPr>
          <w:rFonts w:ascii="Times New Roman" w:hAnsi="Times New Roman"/>
          <w:bCs/>
          <w:sz w:val="28"/>
          <w:szCs w:val="28"/>
        </w:rPr>
      </w:pPr>
      <w:r w:rsidRPr="005830C6">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F2166B" w:rsidRPr="005830C6" w:rsidTr="00F2166B">
        <w:trPr>
          <w:trHeight w:val="397"/>
        </w:trPr>
        <w:tc>
          <w:tcPr>
            <w:tcW w:w="1981"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85" w:type="dxa"/>
            <w:gridSpan w:val="5"/>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F2166B" w:rsidRPr="005830C6" w:rsidTr="00F2166B">
        <w:trPr>
          <w:trHeight w:val="233"/>
        </w:trPr>
        <w:tc>
          <w:tcPr>
            <w:tcW w:w="1981" w:type="dxa"/>
            <w:vMerge/>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F2166B" w:rsidRPr="005830C6" w:rsidRDefault="00F2166B"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F2166B" w:rsidRPr="005830C6" w:rsidRDefault="00F2166B"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w:t>
            </w:r>
          </w:p>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F2166B" w:rsidRPr="005830C6" w:rsidTr="00F2166B">
        <w:trPr>
          <w:trHeight w:val="232"/>
        </w:trPr>
        <w:tc>
          <w:tcPr>
            <w:tcW w:w="1981"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F2166B" w:rsidRPr="005830C6" w:rsidRDefault="00F2166B" w:rsidP="00F2166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F2166B" w:rsidRPr="005830C6" w:rsidTr="00F2166B">
        <w:trPr>
          <w:trHeight w:val="2539"/>
        </w:trPr>
        <w:tc>
          <w:tcPr>
            <w:tcW w:w="1981"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F2166B" w:rsidRPr="005830C6" w:rsidRDefault="00F2166B" w:rsidP="00F2166B">
            <w:pPr>
              <w:spacing w:after="0" w:line="240" w:lineRule="auto"/>
              <w:ind w:left="-105"/>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Минимальная площадь</w:t>
            </w:r>
          </w:p>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b/>
                <w:color w:val="000000"/>
                <w:sz w:val="20"/>
                <w:szCs w:val="20"/>
              </w:rPr>
              <w:t>(кв. м.)</w:t>
            </w:r>
          </w:p>
        </w:tc>
        <w:tc>
          <w:tcPr>
            <w:tcW w:w="1280" w:type="dxa"/>
            <w:shd w:val="clear" w:color="auto" w:fill="auto"/>
            <w:vAlign w:val="center"/>
          </w:tcPr>
          <w:p w:rsidR="00F2166B" w:rsidRPr="005830C6" w:rsidRDefault="00F2166B" w:rsidP="00F2166B">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Максималь</w:t>
            </w:r>
          </w:p>
          <w:p w:rsidR="00F2166B" w:rsidRPr="005830C6" w:rsidRDefault="00F2166B" w:rsidP="00F2166B">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ная площадь</w:t>
            </w:r>
          </w:p>
          <w:p w:rsidR="00F2166B" w:rsidRPr="005830C6" w:rsidRDefault="00F2166B" w:rsidP="00F2166B">
            <w:pPr>
              <w:spacing w:after="0" w:line="240" w:lineRule="auto"/>
              <w:ind w:left="-108"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F2166B" w:rsidRPr="005830C6" w:rsidRDefault="00F2166B" w:rsidP="00F2166B">
            <w:pPr>
              <w:spacing w:after="0" w:line="240" w:lineRule="auto"/>
              <w:jc w:val="center"/>
              <w:rPr>
                <w:rFonts w:ascii="Times New Roman" w:eastAsia="Times New Roman" w:hAnsi="Times New Roman" w:cs="Times New Roman"/>
                <w:b/>
                <w:bCs/>
                <w:color w:val="000000"/>
                <w:sz w:val="20"/>
                <w:szCs w:val="20"/>
              </w:rPr>
            </w:pP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2.7.1</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B723B">
              <w:rPr>
                <w:rFonts w:ascii="Times New Roman" w:eastAsia="Times New Roman" w:hAnsi="Times New Roman" w:cs="Times New Roman"/>
                <w:sz w:val="20"/>
                <w:szCs w:val="20"/>
              </w:rPr>
              <w:t>10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Амбулаторное ветеринарное обслуживание</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3.10.1</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F374FE" w:rsidRDefault="00F2166B" w:rsidP="00F2166B">
            <w:pPr>
              <w:spacing w:after="0" w:line="240" w:lineRule="auto"/>
              <w:ind w:right="-107"/>
              <w:jc w:val="center"/>
              <w:rPr>
                <w:rFonts w:ascii="Times New Roman" w:eastAsia="Times New Roman" w:hAnsi="Times New Roman" w:cs="Times New Roman"/>
                <w:sz w:val="18"/>
                <w:szCs w:val="18"/>
              </w:rPr>
            </w:pPr>
            <w:r w:rsidRPr="00F374FE">
              <w:rPr>
                <w:rFonts w:ascii="Times New Roman" w:eastAsia="Times New Roman" w:hAnsi="Times New Roman" w:cs="Times New Roman"/>
                <w:sz w:val="18"/>
                <w:szCs w:val="18"/>
              </w:rPr>
              <w:t>Магазин</w:t>
            </w:r>
          </w:p>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spacing w:line="240" w:lineRule="auto"/>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hAnsi="Times New Roman"/>
                <w:sz w:val="18"/>
                <w:szCs w:val="18"/>
              </w:rPr>
            </w:pPr>
            <w:r w:rsidRPr="005830C6">
              <w:rPr>
                <w:rFonts w:ascii="Times New Roman" w:hAnsi="Times New Roman"/>
                <w:sz w:val="18"/>
                <w:szCs w:val="18"/>
              </w:rPr>
              <w:t>4.4</w:t>
            </w:r>
          </w:p>
          <w:p w:rsidR="00F2166B" w:rsidRPr="005830C6" w:rsidRDefault="00F2166B" w:rsidP="00F2166B">
            <w:pPr>
              <w:spacing w:after="0" w:line="240" w:lineRule="auto"/>
              <w:jc w:val="center"/>
              <w:rPr>
                <w:rFonts w:ascii="Times New Roman" w:hAnsi="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 /</w:t>
            </w:r>
          </w:p>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F2166B">
        <w:trPr>
          <w:trHeight w:val="920"/>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Деловое управление</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1 / 4,5</w:t>
            </w:r>
            <w:r w:rsidRPr="005830C6">
              <w:rPr>
                <w:rFonts w:ascii="Times New Roman" w:eastAsia="Times New Roman" w:hAnsi="Times New Roman" w:cs="Times New Roman"/>
                <w:sz w:val="18"/>
                <w:szCs w:val="18"/>
              </w:rPr>
              <w:br/>
            </w: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r w:rsidRPr="005830C6">
              <w:rPr>
                <w:rFonts w:ascii="Times New Roman" w:eastAsia="Times New Roman" w:hAnsi="Times New Roman" w:cs="Times New Roman"/>
                <w:sz w:val="18"/>
                <w:szCs w:val="18"/>
              </w:rPr>
              <w:br/>
            </w: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F2166B">
        <w:trPr>
          <w:trHeight w:val="397"/>
        </w:trPr>
        <w:tc>
          <w:tcPr>
            <w:tcW w:w="1981"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1136"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3000</w:t>
            </w:r>
          </w:p>
        </w:tc>
        <w:tc>
          <w:tcPr>
            <w:tcW w:w="1280"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color w:val="000000"/>
                <w:sz w:val="20"/>
                <w:szCs w:val="20"/>
              </w:rPr>
              <w:t>10000</w:t>
            </w:r>
          </w:p>
        </w:tc>
        <w:tc>
          <w:tcPr>
            <w:tcW w:w="1559"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2166B" w:rsidRPr="005830C6" w:rsidRDefault="00F2166B" w:rsidP="00F2166B">
            <w:pPr>
              <w:spacing w:after="0" w:line="240" w:lineRule="auto"/>
              <w:ind w:right="-107"/>
              <w:jc w:val="center"/>
              <w:rPr>
                <w:rFonts w:ascii="Times New Roman" w:eastAsia="Times New Roman" w:hAnsi="Times New Roman" w:cs="Times New Roman"/>
                <w:sz w:val="20"/>
                <w:szCs w:val="20"/>
              </w:rPr>
            </w:pPr>
          </w:p>
          <w:p w:rsidR="00F2166B" w:rsidRPr="005830C6" w:rsidRDefault="00F2166B" w:rsidP="00F2166B">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p>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r w:rsidR="00F2166B" w:rsidRPr="005830C6" w:rsidTr="000125F1">
        <w:trPr>
          <w:trHeight w:val="1693"/>
        </w:trPr>
        <w:tc>
          <w:tcPr>
            <w:tcW w:w="1981"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132"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136"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sz w:val="20"/>
                <w:szCs w:val="20"/>
              </w:rPr>
              <w:t>300</w:t>
            </w:r>
          </w:p>
        </w:tc>
        <w:tc>
          <w:tcPr>
            <w:tcW w:w="1280"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559"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2166B"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0125F1" w:rsidRPr="005830C6" w:rsidRDefault="000125F1" w:rsidP="00F2166B">
            <w:pPr>
              <w:spacing w:after="0" w:line="240" w:lineRule="auto"/>
              <w:jc w:val="center"/>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tcBorders>
              <w:bottom w:val="single" w:sz="4" w:space="0" w:color="auto"/>
            </w:tcBorders>
            <w:shd w:val="clear" w:color="000000" w:fill="FFFFFF"/>
            <w:vAlign w:val="center"/>
          </w:tcPr>
          <w:p w:rsidR="00F2166B" w:rsidRPr="005830C6" w:rsidRDefault="00F2166B" w:rsidP="00F2166B">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bCs/>
                <w:color w:val="000000"/>
                <w:sz w:val="18"/>
                <w:szCs w:val="18"/>
              </w:rPr>
            </w:pPr>
          </w:p>
        </w:tc>
        <w:tc>
          <w:tcPr>
            <w:tcW w:w="1134" w:type="dxa"/>
            <w:tcBorders>
              <w:bottom w:val="single" w:sz="4" w:space="0" w:color="auto"/>
            </w:tcBorders>
            <w:shd w:val="clear" w:color="auto" w:fill="auto"/>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vAlign w:val="center"/>
          </w:tcPr>
          <w:p w:rsidR="00F2166B" w:rsidRPr="005830C6" w:rsidRDefault="00F2166B" w:rsidP="00F2166B">
            <w:pPr>
              <w:spacing w:after="0" w:line="240" w:lineRule="auto"/>
              <w:jc w:val="center"/>
              <w:rPr>
                <w:rFonts w:ascii="Times New Roman" w:eastAsia="Times New Roman" w:hAnsi="Times New Roman" w:cs="Times New Roman"/>
                <w:sz w:val="18"/>
                <w:szCs w:val="18"/>
              </w:rPr>
            </w:pPr>
          </w:p>
        </w:tc>
      </w:tr>
    </w:tbl>
    <w:p w:rsidR="005C1C75" w:rsidRPr="006D7514" w:rsidRDefault="00F11595" w:rsidP="005C1C75">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6</w:t>
      </w:r>
      <w:r w:rsidR="00F2166B" w:rsidRPr="005830C6">
        <w:rPr>
          <w:rFonts w:ascii="Times New Roman" w:eastAsia="Times New Roman" w:hAnsi="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F2166B" w:rsidRPr="005830C6" w:rsidRDefault="00F2166B" w:rsidP="00F2166B">
      <w:pPr>
        <w:spacing w:after="0"/>
        <w:ind w:right="-31" w:firstLine="708"/>
        <w:jc w:val="both"/>
        <w:rPr>
          <w:rFonts w:ascii="Times New Roman" w:hAnsi="Times New Roman"/>
          <w:bCs/>
          <w:sz w:val="24"/>
          <w:szCs w:val="24"/>
        </w:rPr>
      </w:pPr>
    </w:p>
    <w:p w:rsidR="00F2166B" w:rsidRPr="005830C6" w:rsidRDefault="00F2166B" w:rsidP="00F2166B">
      <w:pPr>
        <w:spacing w:after="0"/>
        <w:ind w:right="-31" w:firstLine="708"/>
        <w:jc w:val="both"/>
        <w:rPr>
          <w:rFonts w:ascii="Times New Roman" w:hAnsi="Times New Roman"/>
          <w:bCs/>
          <w:sz w:val="24"/>
          <w:szCs w:val="24"/>
        </w:rPr>
      </w:pPr>
    </w:p>
    <w:p w:rsidR="00AD2A73" w:rsidRPr="005830C6" w:rsidRDefault="00D410AD" w:rsidP="000125F1">
      <w:pPr>
        <w:rPr>
          <w:rFonts w:ascii="Times New Roman" w:hAnsi="Times New Roman"/>
          <w:b/>
          <w:bCs/>
          <w:sz w:val="28"/>
          <w:szCs w:val="28"/>
        </w:rPr>
      </w:pPr>
      <w:r w:rsidRPr="005830C6">
        <w:rPr>
          <w:rFonts w:ascii="Times New Roman" w:hAnsi="Times New Roman"/>
          <w:b/>
          <w:bCs/>
          <w:sz w:val="28"/>
          <w:szCs w:val="28"/>
        </w:rPr>
        <w:br w:type="page"/>
      </w:r>
      <w:r w:rsidR="000125F1">
        <w:rPr>
          <w:rFonts w:ascii="Times New Roman" w:hAnsi="Times New Roman"/>
          <w:b/>
          <w:bCs/>
          <w:sz w:val="28"/>
          <w:szCs w:val="28"/>
        </w:rPr>
        <w:lastRenderedPageBreak/>
        <w:t xml:space="preserve">                                                       </w:t>
      </w:r>
      <w:r w:rsidR="00AD2A73" w:rsidRPr="005830C6">
        <w:rPr>
          <w:rFonts w:ascii="Times New Roman" w:hAnsi="Times New Roman"/>
          <w:b/>
          <w:bCs/>
          <w:sz w:val="28"/>
          <w:szCs w:val="28"/>
        </w:rPr>
        <w:t xml:space="preserve">Зона застройки </w:t>
      </w:r>
      <w:r w:rsidR="003720DB">
        <w:rPr>
          <w:rFonts w:ascii="Times New Roman" w:hAnsi="Times New Roman"/>
          <w:b/>
          <w:bCs/>
          <w:sz w:val="28"/>
          <w:szCs w:val="28"/>
        </w:rPr>
        <w:t>среднеэтажными</w:t>
      </w:r>
      <w:r w:rsidR="00AD2A73" w:rsidRPr="005830C6">
        <w:rPr>
          <w:rFonts w:ascii="Times New Roman" w:hAnsi="Times New Roman"/>
          <w:b/>
          <w:bCs/>
          <w:sz w:val="28"/>
          <w:szCs w:val="28"/>
        </w:rPr>
        <w:t xml:space="preserve"> жилыми домами (Ж3)</w:t>
      </w:r>
    </w:p>
    <w:p w:rsidR="00AD2A73" w:rsidRPr="005830C6" w:rsidRDefault="00AD2A73" w:rsidP="00AD2A73">
      <w:pPr>
        <w:spacing w:after="0"/>
        <w:ind w:firstLine="709"/>
        <w:jc w:val="both"/>
        <w:rPr>
          <w:rFonts w:ascii="Times New Roman" w:hAnsi="Times New Roman"/>
          <w:bCs/>
          <w:sz w:val="28"/>
          <w:szCs w:val="28"/>
        </w:rPr>
      </w:pPr>
      <w:r w:rsidRPr="005830C6">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Ж</w:t>
      </w:r>
      <w:r w:rsidR="00D410AD" w:rsidRPr="005830C6">
        <w:rPr>
          <w:rFonts w:ascii="Times New Roman" w:hAnsi="Times New Roman"/>
          <w:bCs/>
          <w:sz w:val="28"/>
          <w:szCs w:val="28"/>
        </w:rPr>
        <w:t>3</w:t>
      </w:r>
      <w:r w:rsidRPr="005830C6">
        <w:rPr>
          <w:rFonts w:ascii="Times New Roman" w:hAnsi="Times New Roman"/>
          <w:bCs/>
          <w:sz w:val="28"/>
          <w:szCs w:val="28"/>
        </w:rPr>
        <w:t xml:space="preserve"> представлены                                     в таблице </w:t>
      </w:r>
      <w:r w:rsidR="00F11595">
        <w:rPr>
          <w:rFonts w:ascii="Times New Roman" w:hAnsi="Times New Roman"/>
          <w:bCs/>
          <w:sz w:val="28"/>
          <w:szCs w:val="28"/>
        </w:rPr>
        <w:t>7</w:t>
      </w:r>
      <w:r w:rsidRPr="005830C6">
        <w:rPr>
          <w:rFonts w:ascii="Times New Roman" w:hAnsi="Times New Roman"/>
          <w:bCs/>
          <w:sz w:val="28"/>
          <w:szCs w:val="28"/>
        </w:rPr>
        <w:t xml:space="preserve">, таблице </w:t>
      </w:r>
      <w:r w:rsidR="00F11595">
        <w:rPr>
          <w:rFonts w:ascii="Times New Roman" w:hAnsi="Times New Roman"/>
          <w:bCs/>
          <w:sz w:val="28"/>
          <w:szCs w:val="28"/>
        </w:rPr>
        <w:t>8</w:t>
      </w:r>
      <w:r w:rsidRPr="005830C6">
        <w:rPr>
          <w:rFonts w:ascii="Times New Roman" w:hAnsi="Times New Roman"/>
          <w:bCs/>
          <w:sz w:val="28"/>
          <w:szCs w:val="28"/>
        </w:rPr>
        <w:t>.</w:t>
      </w:r>
    </w:p>
    <w:p w:rsidR="00AD2A73" w:rsidRPr="005830C6" w:rsidRDefault="00AD2A73" w:rsidP="00AD2A73">
      <w:pPr>
        <w:spacing w:after="0"/>
        <w:jc w:val="right"/>
        <w:rPr>
          <w:rFonts w:ascii="Times New Roman" w:hAnsi="Times New Roman"/>
          <w:bCs/>
          <w:sz w:val="28"/>
          <w:szCs w:val="28"/>
        </w:rPr>
      </w:pPr>
      <w:r w:rsidRPr="005830C6">
        <w:rPr>
          <w:rFonts w:ascii="Times New Roman" w:hAnsi="Times New Roman"/>
          <w:bCs/>
          <w:sz w:val="28"/>
          <w:szCs w:val="28"/>
        </w:rPr>
        <w:t xml:space="preserve">Таблица </w:t>
      </w:r>
      <w:r w:rsidR="00F11595">
        <w:rPr>
          <w:rFonts w:ascii="Times New Roman" w:hAnsi="Times New Roman"/>
          <w:bCs/>
          <w:sz w:val="28"/>
          <w:szCs w:val="28"/>
        </w:rPr>
        <w:t>7</w:t>
      </w:r>
    </w:p>
    <w:p w:rsidR="00AD2A73" w:rsidRPr="005830C6" w:rsidRDefault="003720DB" w:rsidP="00AD2A73">
      <w:pPr>
        <w:spacing w:after="0"/>
        <w:jc w:val="center"/>
        <w:rPr>
          <w:rFonts w:ascii="Times New Roman" w:hAnsi="Times New Roman"/>
          <w:bCs/>
          <w:sz w:val="28"/>
          <w:szCs w:val="28"/>
        </w:rPr>
      </w:pPr>
      <w:r w:rsidRPr="003720DB">
        <w:rPr>
          <w:rFonts w:ascii="Times New Roman" w:hAnsi="Times New Roman"/>
          <w:bCs/>
          <w:sz w:val="28"/>
          <w:szCs w:val="28"/>
        </w:rPr>
        <w:t>Зона застро</w:t>
      </w:r>
      <w:r>
        <w:rPr>
          <w:rFonts w:ascii="Times New Roman" w:hAnsi="Times New Roman"/>
          <w:bCs/>
          <w:sz w:val="28"/>
          <w:szCs w:val="28"/>
        </w:rPr>
        <w:t>йки среднеэтажными жилыми домам</w:t>
      </w:r>
      <w:r w:rsidR="00AD2A73" w:rsidRPr="005830C6">
        <w:rPr>
          <w:rFonts w:ascii="Times New Roman" w:hAnsi="Times New Roman"/>
          <w:bCs/>
          <w:sz w:val="28"/>
          <w:szCs w:val="28"/>
        </w:rPr>
        <w:t>и (Ж3)</w:t>
      </w:r>
    </w:p>
    <w:p w:rsidR="00AD2A73" w:rsidRPr="005830C6" w:rsidRDefault="00AD2A73" w:rsidP="00AD2A73">
      <w:pPr>
        <w:spacing w:after="0"/>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701"/>
        <w:gridCol w:w="992"/>
        <w:gridCol w:w="1276"/>
        <w:gridCol w:w="1559"/>
        <w:gridCol w:w="1417"/>
        <w:gridCol w:w="1276"/>
        <w:gridCol w:w="1559"/>
      </w:tblGrid>
      <w:tr w:rsidR="00AD2A73" w:rsidRPr="005830C6" w:rsidTr="002A4064">
        <w:trPr>
          <w:trHeight w:val="397"/>
        </w:trPr>
        <w:tc>
          <w:tcPr>
            <w:tcW w:w="1975"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AD2A73" w:rsidRPr="005830C6" w:rsidTr="002A4064">
        <w:trPr>
          <w:trHeight w:val="440"/>
        </w:trPr>
        <w:tc>
          <w:tcPr>
            <w:tcW w:w="1975" w:type="dxa"/>
            <w:vMerge/>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701"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992"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AD2A73" w:rsidRPr="005830C6" w:rsidRDefault="00AD2A73" w:rsidP="00EA17B7">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2A73" w:rsidRPr="005830C6" w:rsidTr="002A4064">
        <w:trPr>
          <w:trHeight w:val="232"/>
        </w:trPr>
        <w:tc>
          <w:tcPr>
            <w:tcW w:w="1975"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992"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AD2A73" w:rsidRPr="005830C6" w:rsidRDefault="00AD2A73" w:rsidP="002A4064">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D2A73" w:rsidRPr="005830C6" w:rsidTr="002A4064">
        <w:trPr>
          <w:trHeight w:val="397"/>
        </w:trPr>
        <w:tc>
          <w:tcPr>
            <w:tcW w:w="1975"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AD2A73" w:rsidRPr="005830C6" w:rsidRDefault="001C715B" w:rsidP="002A4064">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w:t>
            </w:r>
            <w:r w:rsidR="00AD2A73" w:rsidRPr="005830C6">
              <w:rPr>
                <w:rFonts w:ascii="Times New Roman" w:eastAsia="Times New Roman" w:hAnsi="Times New Roman" w:cs="Times New Roman"/>
                <w:b/>
                <w:sz w:val="18"/>
                <w:szCs w:val="18"/>
              </w:rPr>
              <w:t>аксималь</w:t>
            </w:r>
            <w:r>
              <w:rPr>
                <w:rFonts w:ascii="Times New Roman" w:eastAsia="Times New Roman" w:hAnsi="Times New Roman" w:cs="Times New Roman"/>
                <w:b/>
                <w:sz w:val="18"/>
                <w:szCs w:val="18"/>
              </w:rPr>
              <w:t xml:space="preserve"> </w:t>
            </w:r>
            <w:r w:rsidR="00AD2A73" w:rsidRPr="005830C6">
              <w:rPr>
                <w:rFonts w:ascii="Times New Roman" w:eastAsia="Times New Roman" w:hAnsi="Times New Roman" w:cs="Times New Roman"/>
                <w:b/>
                <w:sz w:val="18"/>
                <w:szCs w:val="18"/>
              </w:rPr>
              <w:t>ная площадь</w:t>
            </w:r>
          </w:p>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701"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992" w:type="dxa"/>
            <w:vMerge/>
            <w:shd w:val="clear" w:color="auto" w:fill="auto"/>
            <w:vAlign w:val="center"/>
          </w:tcPr>
          <w:p w:rsidR="00AD2A73" w:rsidRPr="005830C6" w:rsidRDefault="00AD2A73" w:rsidP="002A406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AD2A73" w:rsidRPr="005830C6" w:rsidRDefault="00AD2A73" w:rsidP="002A4064">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AD2A73" w:rsidRPr="005830C6" w:rsidRDefault="00AD2A73" w:rsidP="002A4064">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AD2A73" w:rsidRPr="005830C6" w:rsidRDefault="00AD2A73" w:rsidP="002A4064">
            <w:pPr>
              <w:spacing w:after="0" w:line="240" w:lineRule="auto"/>
              <w:ind w:left="-108"/>
              <w:jc w:val="center"/>
              <w:rPr>
                <w:rFonts w:ascii="Times New Roman" w:eastAsia="Times New Roman" w:hAnsi="Times New Roman" w:cs="Times New Roman"/>
                <w:b/>
                <w:bCs/>
                <w:sz w:val="20"/>
                <w:szCs w:val="20"/>
              </w:rPr>
            </w:pPr>
          </w:p>
        </w:tc>
      </w:tr>
      <w:tr w:rsidR="00AD2A73" w:rsidRPr="005830C6" w:rsidTr="001C715B">
        <w:trPr>
          <w:trHeight w:val="813"/>
        </w:trPr>
        <w:tc>
          <w:tcPr>
            <w:tcW w:w="1975" w:type="dxa"/>
            <w:shd w:val="clear" w:color="auto" w:fill="auto"/>
            <w:vAlign w:val="center"/>
          </w:tcPr>
          <w:p w:rsidR="00AD2A73" w:rsidRPr="005830C6" w:rsidRDefault="00AD2A73" w:rsidP="002A4064">
            <w:pPr>
              <w:spacing w:after="0" w:line="240" w:lineRule="auto"/>
              <w:ind w:right="-103"/>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Малоэтажная многоквартирная жилая застройка</w:t>
            </w:r>
          </w:p>
        </w:tc>
        <w:tc>
          <w:tcPr>
            <w:tcW w:w="1134" w:type="dxa"/>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2.1.1</w:t>
            </w:r>
          </w:p>
        </w:tc>
        <w:tc>
          <w:tcPr>
            <w:tcW w:w="1134" w:type="dxa"/>
            <w:shd w:val="clear" w:color="auto" w:fill="auto"/>
            <w:vAlign w:val="center"/>
            <w:hideMark/>
          </w:tcPr>
          <w:p w:rsidR="00AD2A73" w:rsidRPr="000125F1" w:rsidRDefault="000125F1" w:rsidP="002A406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276" w:type="dxa"/>
            <w:shd w:val="clear" w:color="auto" w:fill="auto"/>
            <w:vAlign w:val="center"/>
          </w:tcPr>
          <w:p w:rsidR="00AD2A73" w:rsidRPr="005830C6" w:rsidRDefault="00AD2A73" w:rsidP="005B723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CB21CE" w:rsidRDefault="00AD2A73" w:rsidP="00CB21CE">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5C1C75" w:rsidP="005C1C35">
            <w:pPr>
              <w:spacing w:after="0" w:line="240" w:lineRule="auto"/>
              <w:ind w:left="-101" w:right="-115"/>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4 </w:t>
            </w:r>
            <w:r w:rsidR="00AD2A73" w:rsidRPr="004517B0">
              <w:rPr>
                <w:rFonts w:ascii="Times New Roman" w:eastAsia="Times New Roman" w:hAnsi="Times New Roman" w:cs="Times New Roman"/>
                <w:sz w:val="20"/>
                <w:szCs w:val="20"/>
              </w:rPr>
              <w:t>/ 20</w:t>
            </w:r>
          </w:p>
        </w:tc>
        <w:tc>
          <w:tcPr>
            <w:tcW w:w="1276" w:type="dxa"/>
            <w:shd w:val="clear" w:color="000000" w:fill="FFFFFF"/>
            <w:vAlign w:val="center"/>
          </w:tcPr>
          <w:p w:rsidR="00AD2A73" w:rsidRPr="005830C6" w:rsidRDefault="000125F1" w:rsidP="002A4064">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50</w:t>
            </w:r>
          </w:p>
        </w:tc>
        <w:tc>
          <w:tcPr>
            <w:tcW w:w="1559" w:type="dxa"/>
            <w:shd w:val="clear" w:color="auto" w:fill="auto"/>
            <w:vAlign w:val="center"/>
          </w:tcPr>
          <w:p w:rsidR="00AD2A73" w:rsidRPr="005830C6" w:rsidRDefault="00AD2A73" w:rsidP="002A4064">
            <w:pPr>
              <w:spacing w:after="0"/>
              <w:jc w:val="center"/>
              <w:rPr>
                <w:rFonts w:ascii="Times New Roman" w:hAnsi="Times New Roman"/>
                <w:sz w:val="18"/>
                <w:szCs w:val="18"/>
              </w:rPr>
            </w:pPr>
          </w:p>
          <w:p w:rsidR="00AD2A73" w:rsidRPr="005830C6" w:rsidRDefault="00AD2A73" w:rsidP="002A4064">
            <w:pPr>
              <w:spacing w:after="0" w:line="240" w:lineRule="auto"/>
              <w:ind w:right="-107"/>
              <w:jc w:val="center"/>
              <w:rPr>
                <w:rFonts w:ascii="Times New Roman" w:hAnsi="Times New Roman"/>
                <w:sz w:val="18"/>
                <w:szCs w:val="18"/>
              </w:rPr>
            </w:pPr>
            <w:r w:rsidRPr="005830C6">
              <w:rPr>
                <w:rFonts w:ascii="Times New Roman" w:hAnsi="Times New Roman"/>
                <w:sz w:val="18"/>
                <w:szCs w:val="18"/>
              </w:rPr>
              <w:t>Хранение автотранспорта</w:t>
            </w:r>
          </w:p>
          <w:p w:rsidR="00AD2A73" w:rsidRPr="005830C6" w:rsidRDefault="00AD2A73" w:rsidP="002A4064">
            <w:pPr>
              <w:spacing w:after="0" w:line="240" w:lineRule="auto"/>
              <w:ind w:right="-107"/>
              <w:jc w:val="center"/>
              <w:rPr>
                <w:rFonts w:ascii="Times New Roman" w:eastAsia="Times New Roman" w:hAnsi="Times New Roman" w:cs="Times New Roman"/>
                <w:sz w:val="20"/>
                <w:szCs w:val="20"/>
              </w:rPr>
            </w:pPr>
          </w:p>
          <w:p w:rsidR="00AD2A73" w:rsidRPr="005830C6" w:rsidRDefault="00AD2A73" w:rsidP="002A4064">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AD2A73" w:rsidRPr="005830C6" w:rsidRDefault="00AD2A73" w:rsidP="002A4064">
            <w:pPr>
              <w:spacing w:after="0" w:line="240" w:lineRule="auto"/>
              <w:jc w:val="center"/>
              <w:rPr>
                <w:rFonts w:ascii="Times New Roman" w:hAnsi="Times New Roman"/>
                <w:sz w:val="18"/>
                <w:szCs w:val="18"/>
              </w:rPr>
            </w:pPr>
          </w:p>
          <w:p w:rsidR="00AD2A73" w:rsidRPr="005830C6" w:rsidRDefault="00AD2A73" w:rsidP="002A4064">
            <w:pPr>
              <w:spacing w:after="0" w:line="240" w:lineRule="auto"/>
              <w:jc w:val="center"/>
              <w:rPr>
                <w:rFonts w:ascii="Times New Roman" w:hAnsi="Times New Roman"/>
                <w:sz w:val="18"/>
                <w:szCs w:val="18"/>
              </w:rPr>
            </w:pPr>
            <w:r w:rsidRPr="005830C6">
              <w:rPr>
                <w:rFonts w:ascii="Times New Roman" w:hAnsi="Times New Roman"/>
                <w:sz w:val="18"/>
                <w:szCs w:val="18"/>
              </w:rPr>
              <w:t>2.7.1</w:t>
            </w:r>
          </w:p>
          <w:p w:rsidR="00AD2A73" w:rsidRPr="005830C6" w:rsidRDefault="00AD2A73" w:rsidP="002A4064">
            <w:pPr>
              <w:spacing w:after="0" w:line="240" w:lineRule="auto"/>
              <w:jc w:val="center"/>
              <w:rPr>
                <w:rFonts w:ascii="Times New Roman" w:hAnsi="Times New Roman"/>
                <w:sz w:val="18"/>
                <w:szCs w:val="18"/>
              </w:rPr>
            </w:pPr>
          </w:p>
          <w:p w:rsidR="00AD2A73" w:rsidRPr="005830C6" w:rsidRDefault="00AD2A73" w:rsidP="002A4064">
            <w:pPr>
              <w:spacing w:after="0" w:line="240" w:lineRule="auto"/>
              <w:jc w:val="center"/>
              <w:rPr>
                <w:rFonts w:ascii="Times New Roman" w:eastAsia="Times New Roman" w:hAnsi="Times New Roman" w:cs="Times New Roman"/>
                <w:sz w:val="20"/>
                <w:szCs w:val="20"/>
              </w:rPr>
            </w:pPr>
          </w:p>
          <w:p w:rsidR="00AD2A73" w:rsidRPr="005830C6" w:rsidRDefault="00AD2A73" w:rsidP="002A4064">
            <w:pPr>
              <w:spacing w:after="0" w:line="240" w:lineRule="auto"/>
              <w:jc w:val="center"/>
              <w:rPr>
                <w:rFonts w:ascii="Times New Roman" w:eastAsia="Times New Roman" w:hAnsi="Times New Roman" w:cs="Times New Roman"/>
                <w:sz w:val="20"/>
                <w:szCs w:val="20"/>
              </w:rPr>
            </w:pPr>
          </w:p>
          <w:p w:rsidR="00AD2A73" w:rsidRPr="005830C6" w:rsidRDefault="00AD2A73"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2.7.2</w:t>
            </w:r>
          </w:p>
        </w:tc>
        <w:tc>
          <w:tcPr>
            <w:tcW w:w="1276" w:type="dxa"/>
          </w:tcPr>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1 / 4,5</w:t>
            </w:r>
          </w:p>
        </w:tc>
        <w:tc>
          <w:tcPr>
            <w:tcW w:w="1559" w:type="dxa"/>
          </w:tcPr>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20"/>
                <w:szCs w:val="20"/>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20</w:t>
            </w:r>
          </w:p>
        </w:tc>
      </w:tr>
      <w:tr w:rsidR="00AD2A73" w:rsidRPr="005830C6" w:rsidTr="001C715B">
        <w:trPr>
          <w:trHeight w:val="813"/>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Среднеэтажная жилая застройка</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2.5</w:t>
            </w:r>
          </w:p>
        </w:tc>
        <w:tc>
          <w:tcPr>
            <w:tcW w:w="1134" w:type="dxa"/>
            <w:shd w:val="clear" w:color="auto" w:fill="auto"/>
            <w:vAlign w:val="center"/>
          </w:tcPr>
          <w:p w:rsidR="00AD2A73" w:rsidRPr="005830C6" w:rsidRDefault="000125F1" w:rsidP="00AD2A73">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color w:val="000000"/>
                <w:sz w:val="20"/>
                <w:szCs w:val="20"/>
              </w:rPr>
              <w:t>2000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AD2A73" w:rsidRPr="005830C6" w:rsidRDefault="00AD2A73" w:rsidP="004517B0">
            <w:pPr>
              <w:spacing w:after="0" w:line="240" w:lineRule="auto"/>
              <w:jc w:val="center"/>
              <w:rPr>
                <w:rFonts w:ascii="Times New Roman" w:eastAsia="Times New Roman" w:hAnsi="Times New Roman" w:cs="Times New Roman"/>
                <w:iCs/>
                <w:color w:val="000000"/>
                <w:sz w:val="20"/>
                <w:szCs w:val="20"/>
              </w:rPr>
            </w:pPr>
            <w:r w:rsidRPr="005830C6">
              <w:rPr>
                <w:rFonts w:ascii="Times New Roman" w:eastAsia="Times New Roman" w:hAnsi="Times New Roman" w:cs="Times New Roman"/>
                <w:iCs/>
                <w:sz w:val="20"/>
                <w:szCs w:val="20"/>
              </w:rPr>
              <w:t>8 /</w:t>
            </w:r>
            <w:r w:rsidR="004517B0">
              <w:rPr>
                <w:rFonts w:ascii="Times New Roman" w:eastAsia="Times New Roman" w:hAnsi="Times New Roman" w:cs="Times New Roman"/>
                <w:iCs/>
                <w:sz w:val="20"/>
                <w:szCs w:val="20"/>
              </w:rPr>
              <w:t>20</w:t>
            </w:r>
          </w:p>
        </w:tc>
        <w:tc>
          <w:tcPr>
            <w:tcW w:w="1276" w:type="dxa"/>
            <w:shd w:val="clear" w:color="000000" w:fill="FFFFFF"/>
            <w:vAlign w:val="center"/>
          </w:tcPr>
          <w:p w:rsidR="00AD2A73" w:rsidRPr="005830C6" w:rsidRDefault="000125F1" w:rsidP="00AD2A73">
            <w:pPr>
              <w:spacing w:after="0" w:line="240" w:lineRule="auto"/>
              <w:jc w:val="center"/>
              <w:rPr>
                <w:rFonts w:ascii="Times New Roman" w:eastAsia="Times New Roman" w:hAnsi="Times New Roman" w:cs="Times New Roman"/>
                <w:iCs/>
                <w:color w:val="000000"/>
                <w:sz w:val="20"/>
                <w:szCs w:val="20"/>
              </w:rPr>
            </w:pPr>
            <w:r w:rsidRPr="002B26B1">
              <w:rPr>
                <w:rFonts w:ascii="Times New Roman" w:eastAsia="Times New Roman" w:hAnsi="Times New Roman" w:cs="Times New Roman"/>
                <w:iCs/>
                <w:color w:val="000000"/>
                <w:sz w:val="20"/>
                <w:szCs w:val="20"/>
              </w:rPr>
              <w:t>50</w:t>
            </w:r>
          </w:p>
        </w:tc>
        <w:tc>
          <w:tcPr>
            <w:tcW w:w="1559"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ind w:right="-107"/>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Бытовое обслуживание</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Благоустройство территории</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3.3</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12.0.2</w:t>
            </w:r>
          </w:p>
        </w:tc>
        <w:tc>
          <w:tcPr>
            <w:tcW w:w="1276" w:type="dxa"/>
          </w:tcPr>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p>
        </w:tc>
        <w:tc>
          <w:tcPr>
            <w:tcW w:w="1559" w:type="dxa"/>
          </w:tcPr>
          <w:p w:rsidR="00AD2A73" w:rsidRPr="005830C6" w:rsidRDefault="00AD2A73" w:rsidP="001C715B">
            <w:pPr>
              <w:spacing w:after="0" w:line="240" w:lineRule="auto"/>
              <w:jc w:val="center"/>
              <w:rPr>
                <w:rFonts w:ascii="Times New Roman" w:eastAsia="Times New Roman" w:hAnsi="Times New Roman" w:cs="Times New Roman"/>
                <w:sz w:val="18"/>
                <w:szCs w:val="18"/>
              </w:rPr>
            </w:pPr>
          </w:p>
          <w:p w:rsidR="00AD2A73" w:rsidRPr="005830C6" w:rsidRDefault="00AD2A73"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p w:rsidR="00AD2A73" w:rsidRPr="005830C6" w:rsidRDefault="00AD2A73" w:rsidP="001C715B">
            <w:pPr>
              <w:spacing w:after="0" w:line="240" w:lineRule="auto"/>
              <w:jc w:val="center"/>
              <w:rPr>
                <w:rFonts w:ascii="Times New Roman" w:eastAsia="Times New Roman" w:hAnsi="Times New Roman" w:cs="Times New Roman"/>
                <w:sz w:val="20"/>
                <w:szCs w:val="20"/>
              </w:rPr>
            </w:pPr>
          </w:p>
        </w:tc>
      </w:tr>
      <w:tr w:rsidR="00AD2A73" w:rsidRPr="005830C6" w:rsidTr="002A4064">
        <w:trPr>
          <w:trHeight w:hRule="exact" w:val="1646"/>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w:t>
            </w: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услуг</w:t>
            </w:r>
          </w:p>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1276" w:type="dxa"/>
            <w:shd w:val="clear" w:color="auto" w:fill="auto"/>
            <w:vAlign w:val="center"/>
          </w:tcPr>
          <w:p w:rsidR="00AD2A73" w:rsidRPr="005830C6" w:rsidRDefault="00AD2A73" w:rsidP="005B723B">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3000</w:t>
            </w: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xml:space="preserve">/ </w:t>
            </w:r>
            <w:r w:rsidR="000125F1">
              <w:rPr>
                <w:rFonts w:ascii="Times New Roman" w:eastAsia="Times New Roman" w:hAnsi="Times New Roman" w:cs="Times New Roman"/>
                <w:color w:val="000000"/>
                <w:sz w:val="20"/>
                <w:szCs w:val="20"/>
              </w:rPr>
              <w:t xml:space="preserve"> 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r>
      <w:tr w:rsidR="00AD2A73" w:rsidRPr="005830C6" w:rsidTr="002A4064">
        <w:trPr>
          <w:trHeight w:hRule="exact" w:val="1720"/>
        </w:trPr>
        <w:tc>
          <w:tcPr>
            <w:tcW w:w="1975" w:type="dxa"/>
            <w:shd w:val="clear" w:color="auto" w:fill="auto"/>
            <w:vAlign w:val="center"/>
          </w:tcPr>
          <w:p w:rsidR="00AD2A73" w:rsidRPr="005830C6" w:rsidRDefault="00AD2A73"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872DC1">
              <w:rPr>
                <w:rFonts w:ascii="Times New Roman" w:eastAsia="Times New Roman" w:hAnsi="Times New Roman" w:cs="Times New Roman"/>
                <w:color w:val="000000"/>
                <w:sz w:val="20"/>
                <w:szCs w:val="20"/>
              </w:rPr>
              <w:t>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Служебные гаражи</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hAnsi="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p w:rsidR="00AD2A73" w:rsidRPr="005830C6" w:rsidRDefault="00AD2A73" w:rsidP="002B26B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w:t>
            </w:r>
            <w:r w:rsidR="002B26B1">
              <w:rPr>
                <w:rFonts w:ascii="Times New Roman" w:eastAsia="Times New Roman" w:hAnsi="Times New Roman" w:cs="Times New Roman"/>
                <w:sz w:val="20"/>
                <w:szCs w:val="20"/>
              </w:rPr>
              <w:t>15</w:t>
            </w: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127"/>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sidR="00BD5380">
              <w:rPr>
                <w:rFonts w:ascii="Times New Roman" w:eastAsia="Times New Roman" w:hAnsi="Times New Roman" w:cs="Times New Roman"/>
                <w:sz w:val="20"/>
                <w:szCs w:val="20"/>
              </w:rPr>
              <w:t>22, 5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color w:val="0070C0"/>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2 / </w:t>
            </w:r>
            <w:r w:rsidRPr="005830C6">
              <w:rPr>
                <w:rFonts w:ascii="Times New Roman" w:eastAsia="Times New Roman" w:hAnsi="Times New Roman" w:cs="Times New Roman"/>
                <w:sz w:val="18"/>
                <w:szCs w:val="18"/>
              </w:rPr>
              <w:br/>
            </w: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261"/>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3.2.2</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w:t>
            </w:r>
            <w:r w:rsidR="00BD5380">
              <w:rPr>
                <w:rFonts w:ascii="Times New Roman" w:eastAsia="Times New Roman" w:hAnsi="Times New Roman" w:cs="Times New Roman"/>
                <w:sz w:val="20"/>
                <w:szCs w:val="20"/>
              </w:rPr>
              <w:t>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color w:val="0070C0"/>
                <w:sz w:val="18"/>
                <w:szCs w:val="18"/>
              </w:rPr>
            </w:pPr>
            <w:r w:rsidRPr="005830C6">
              <w:rPr>
                <w:rFonts w:ascii="Times New Roman" w:eastAsia="Times New Roman" w:hAnsi="Times New Roman" w:cs="Times New Roman"/>
                <w:color w:val="0070C0"/>
                <w:sz w:val="18"/>
                <w:szCs w:val="18"/>
              </w:rPr>
              <w:br/>
            </w:r>
            <w:r w:rsidRPr="002B26B1">
              <w:rPr>
                <w:rFonts w:ascii="Times New Roman" w:eastAsia="Times New Roman" w:hAnsi="Times New Roman" w:cs="Times New Roman"/>
                <w:sz w:val="18"/>
                <w:szCs w:val="18"/>
              </w:rPr>
              <w:t>/</w:t>
            </w:r>
            <w:r w:rsidR="002B26B1">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276"/>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5B723B">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3000</w:t>
            </w:r>
            <w:r w:rsidR="00BD5380">
              <w:rPr>
                <w:rFonts w:ascii="Times New Roman" w:eastAsia="Times New Roman" w:hAnsi="Times New Roman" w:cs="Times New Roman"/>
                <w:sz w:val="20"/>
                <w:szCs w:val="20"/>
              </w:rPr>
              <w:t xml:space="preserve"> </w:t>
            </w: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BD5380">
              <w:rPr>
                <w:rFonts w:ascii="Times New Roman" w:eastAsia="Times New Roman" w:hAnsi="Times New Roman" w:cs="Times New Roman"/>
                <w:color w:val="000000"/>
                <w:sz w:val="20"/>
                <w:szCs w:val="20"/>
              </w:rPr>
              <w:t>22, 5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jc w:val="center"/>
              <w:rPr>
                <w:rFonts w:ascii="Times New Roman" w:hAnsi="Times New Roman"/>
                <w:sz w:val="18"/>
                <w:szCs w:val="18"/>
              </w:rPr>
            </w:pPr>
            <w:r w:rsidRPr="005830C6">
              <w:rPr>
                <w:rFonts w:ascii="Times New Roman" w:eastAsia="Times New Roman" w:hAnsi="Times New Roman" w:cs="Times New Roman"/>
                <w:sz w:val="18"/>
                <w:szCs w:val="18"/>
              </w:rPr>
              <w:br/>
              <w:t>Служебные гаражи</w:t>
            </w:r>
          </w:p>
          <w:p w:rsidR="00AD2A73" w:rsidRPr="005830C6" w:rsidRDefault="00AD2A73" w:rsidP="00AD2A73">
            <w:pPr>
              <w:jc w:val="center"/>
              <w:rPr>
                <w:rFonts w:ascii="Times New Roman" w:eastAsia="Times New Roman" w:hAnsi="Times New Roman" w:cs="Times New Roman"/>
                <w:sz w:val="18"/>
                <w:szCs w:val="18"/>
              </w:rPr>
            </w:pPr>
            <w:r w:rsidRPr="005830C6">
              <w:rPr>
                <w:rFonts w:ascii="Times New Roman" w:hAnsi="Times New Roman"/>
                <w:sz w:val="18"/>
                <w:szCs w:val="18"/>
              </w:rPr>
              <w:t>Магазины</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hAnsi="Times New Roman"/>
                <w:sz w:val="18"/>
                <w:szCs w:val="18"/>
              </w:rPr>
            </w:pPr>
            <w:r w:rsidRPr="005830C6">
              <w:rPr>
                <w:rFonts w:ascii="Times New Roman" w:hAnsi="Times New Roman"/>
                <w:sz w:val="18"/>
                <w:szCs w:val="18"/>
              </w:rPr>
              <w:t>4.4</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2B26B1" w:rsidP="00AD2A73">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color w:val="000000"/>
                <w:sz w:val="18"/>
                <w:szCs w:val="18"/>
              </w:rPr>
            </w:pPr>
          </w:p>
          <w:p w:rsidR="00AD2A73" w:rsidRPr="005830C6" w:rsidRDefault="00AD2A73" w:rsidP="00AD2A73">
            <w:pPr>
              <w:spacing w:after="0" w:line="240" w:lineRule="auto"/>
              <w:jc w:val="center"/>
              <w:rPr>
                <w:rFonts w:ascii="Times New Roman" w:eastAsia="Times New Roman" w:hAnsi="Times New Roman" w:cs="Times New Roman"/>
                <w:color w:val="000000"/>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844"/>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Общежития</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3.2.4</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sidR="00BD5380">
              <w:rPr>
                <w:rFonts w:ascii="Times New Roman" w:eastAsia="Times New Roman" w:hAnsi="Times New Roman" w:cs="Times New Roman"/>
                <w:sz w:val="20"/>
                <w:szCs w:val="20"/>
              </w:rPr>
              <w:t xml:space="preserve"> 22,5</w:t>
            </w:r>
          </w:p>
        </w:tc>
        <w:tc>
          <w:tcPr>
            <w:tcW w:w="1276" w:type="dxa"/>
            <w:shd w:val="clear" w:color="000000" w:fill="FFFFFF"/>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Бытовое обслуживание</w:t>
            </w: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3.3</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1714"/>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BD5380">
              <w:rPr>
                <w:rFonts w:ascii="Times New Roman" w:eastAsia="Times New Roman" w:hAnsi="Times New Roman" w:cs="Times New Roman"/>
                <w:color w:val="000000"/>
                <w:sz w:val="20"/>
                <w:szCs w:val="20"/>
              </w:rPr>
              <w:t>22,5</w:t>
            </w:r>
          </w:p>
        </w:tc>
        <w:tc>
          <w:tcPr>
            <w:tcW w:w="1276" w:type="dxa"/>
            <w:shd w:val="clear" w:color="000000" w:fill="FFFFFF"/>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jc w:val="center"/>
              <w:rPr>
                <w:rFonts w:ascii="Times New Roman" w:hAnsi="Times New Roman"/>
                <w:sz w:val="18"/>
                <w:szCs w:val="18"/>
              </w:rPr>
            </w:pPr>
            <w:r w:rsidRPr="005830C6">
              <w:rPr>
                <w:rFonts w:ascii="Times New Roman" w:hAnsi="Times New Roman"/>
                <w:sz w:val="18"/>
                <w:szCs w:val="18"/>
              </w:rPr>
              <w:t>Служебные гаражи</w:t>
            </w:r>
          </w:p>
          <w:p w:rsidR="00AD2A73" w:rsidRPr="005830C6" w:rsidRDefault="00AD2A73" w:rsidP="00AD2A73">
            <w:pPr>
              <w:spacing w:after="0" w:line="240" w:lineRule="auto"/>
              <w:ind w:right="-107"/>
              <w:jc w:val="center"/>
              <w:rPr>
                <w:rFonts w:ascii="Times New Roman" w:eastAsia="Times New Roman" w:hAnsi="Times New Roman" w:cs="Times New Roman"/>
                <w:sz w:val="20"/>
                <w:szCs w:val="20"/>
              </w:rPr>
            </w:pP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2B26B1">
              <w:rPr>
                <w:rFonts w:ascii="Times New Roman" w:eastAsia="Times New Roman" w:hAnsi="Times New Roman" w:cs="Times New Roman"/>
                <w:sz w:val="18"/>
                <w:szCs w:val="18"/>
              </w:rPr>
              <w:t>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1815"/>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D2A73" w:rsidRPr="005830C6" w:rsidRDefault="00AD2A73" w:rsidP="005B723B">
            <w:pPr>
              <w:spacing w:after="0" w:line="240" w:lineRule="auto"/>
              <w:jc w:val="center"/>
              <w:rPr>
                <w:rFonts w:ascii="Times New Roman" w:eastAsia="Times New Roman" w:hAnsi="Times New Roman" w:cs="Times New Roman"/>
                <w:color w:val="000000"/>
                <w:sz w:val="20"/>
                <w:szCs w:val="20"/>
              </w:rPr>
            </w:pPr>
            <w:r w:rsidRPr="005B723B">
              <w:rPr>
                <w:rFonts w:ascii="Times New Roman" w:eastAsia="Times New Roman" w:hAnsi="Times New Roman" w:cs="Times New Roman"/>
                <w:sz w:val="20"/>
                <w:szCs w:val="20"/>
              </w:rPr>
              <w:t>5000</w:t>
            </w: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BD5380">
              <w:rPr>
                <w:rFonts w:ascii="Times New Roman" w:eastAsia="Times New Roman" w:hAnsi="Times New Roman" w:cs="Times New Roman"/>
                <w:color w:val="000000"/>
                <w:sz w:val="20"/>
                <w:szCs w:val="20"/>
              </w:rPr>
              <w:t>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AD2A73" w:rsidRPr="005830C6" w:rsidRDefault="00AD2A73" w:rsidP="00AD2A73">
            <w:pPr>
              <w:spacing w:after="0" w:line="240" w:lineRule="auto"/>
              <w:ind w:right="-107"/>
              <w:jc w:val="center"/>
              <w:rPr>
                <w:rFonts w:ascii="Times New Roman" w:eastAsia="Times New Roman" w:hAnsi="Times New Roman" w:cs="Times New Roman"/>
                <w:sz w:val="18"/>
                <w:szCs w:val="18"/>
              </w:rPr>
            </w:pPr>
          </w:p>
          <w:p w:rsidR="00AD2A73" w:rsidRPr="005830C6" w:rsidRDefault="00AD2A73" w:rsidP="00AD2A73">
            <w:pPr>
              <w:spacing w:after="0" w:line="240" w:lineRule="auto"/>
              <w:ind w:right="-107"/>
              <w:jc w:val="center"/>
              <w:rPr>
                <w:rFonts w:ascii="Times New Roman" w:hAnsi="Times New Roman"/>
                <w:sz w:val="18"/>
                <w:szCs w:val="18"/>
              </w:rPr>
            </w:pPr>
            <w:r w:rsidRPr="005830C6">
              <w:rPr>
                <w:rFonts w:ascii="Times New Roman" w:hAnsi="Times New Roman"/>
                <w:sz w:val="18"/>
                <w:szCs w:val="18"/>
              </w:rPr>
              <w:t>Магазины</w:t>
            </w:r>
          </w:p>
          <w:p w:rsidR="00AD2A73" w:rsidRPr="005830C6" w:rsidRDefault="00AD2A73" w:rsidP="00AD2A73">
            <w:pPr>
              <w:spacing w:after="0" w:line="240" w:lineRule="auto"/>
              <w:ind w:right="-107"/>
              <w:jc w:val="center"/>
              <w:rPr>
                <w:rFonts w:ascii="Times New Roman" w:hAnsi="Times New Roman"/>
                <w:sz w:val="18"/>
                <w:szCs w:val="18"/>
              </w:rPr>
            </w:pPr>
          </w:p>
          <w:p w:rsidR="00AD2A73" w:rsidRPr="005830C6" w:rsidRDefault="00AD2A73" w:rsidP="00AD2A73">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AD2A73" w:rsidRPr="005830C6" w:rsidRDefault="00AD2A73" w:rsidP="00AD2A73">
            <w:pPr>
              <w:spacing w:after="0" w:line="240" w:lineRule="auto"/>
              <w:jc w:val="center"/>
              <w:rPr>
                <w:rFonts w:ascii="Times New Roman" w:hAnsi="Times New Roman"/>
                <w:sz w:val="18"/>
                <w:szCs w:val="18"/>
              </w:rPr>
            </w:pPr>
            <w:r w:rsidRPr="005830C6">
              <w:rPr>
                <w:rFonts w:ascii="Times New Roman" w:hAnsi="Times New Roman"/>
                <w:sz w:val="18"/>
                <w:szCs w:val="18"/>
              </w:rPr>
              <w:t>4.4</w:t>
            </w:r>
            <w:r w:rsidRPr="005830C6">
              <w:rPr>
                <w:rFonts w:ascii="Times New Roman" w:hAnsi="Times New Roman"/>
                <w:sz w:val="18"/>
                <w:szCs w:val="18"/>
              </w:rPr>
              <w:br/>
            </w:r>
          </w:p>
          <w:p w:rsidR="00AD2A73" w:rsidRPr="005830C6" w:rsidRDefault="00AD2A73" w:rsidP="00AD2A73">
            <w:pPr>
              <w:spacing w:after="0" w:line="240" w:lineRule="auto"/>
              <w:jc w:val="center"/>
              <w:rPr>
                <w:rFonts w:ascii="Times New Roman" w:hAnsi="Times New Roman"/>
                <w:sz w:val="18"/>
                <w:szCs w:val="18"/>
              </w:rPr>
            </w:pPr>
            <w:r w:rsidRPr="005830C6">
              <w:rPr>
                <w:rFonts w:ascii="Times New Roman" w:hAnsi="Times New Roman"/>
                <w:sz w:val="18"/>
                <w:szCs w:val="18"/>
              </w:rPr>
              <w:t>5.1.3</w:t>
            </w:r>
          </w:p>
          <w:p w:rsidR="00AD2A73" w:rsidRPr="005830C6" w:rsidRDefault="00AD2A73" w:rsidP="00AD2A73">
            <w:pPr>
              <w:spacing w:after="0" w:line="240" w:lineRule="auto"/>
              <w:jc w:val="center"/>
              <w:rPr>
                <w:rFonts w:ascii="Times New Roman" w:hAnsi="Times New Roman"/>
                <w:sz w:val="18"/>
                <w:szCs w:val="18"/>
              </w:rPr>
            </w:pP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color w:val="000000"/>
                <w:sz w:val="18"/>
                <w:szCs w:val="18"/>
              </w:rPr>
            </w:pPr>
            <w:r w:rsidRPr="002B26B1">
              <w:rPr>
                <w:rFonts w:ascii="Times New Roman" w:eastAsia="Times New Roman" w:hAnsi="Times New Roman" w:cs="Times New Roman"/>
                <w:sz w:val="18"/>
                <w:szCs w:val="18"/>
              </w:rPr>
              <w:t>/ 15</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AD2A73" w:rsidRPr="005830C6" w:rsidTr="002A4064">
        <w:trPr>
          <w:trHeight w:hRule="exact" w:val="1841"/>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Дошкольное, начальное и среднее общее образование</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992" w:type="dxa"/>
            <w:shd w:val="clear" w:color="000000" w:fill="FFFFFF"/>
            <w:vAlign w:val="center"/>
          </w:tcPr>
          <w:p w:rsidR="00AD2A73" w:rsidRPr="005830C6" w:rsidRDefault="002B26B1" w:rsidP="00AD2A73">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w:t>
            </w:r>
            <w:r w:rsidR="00BD5380">
              <w:rPr>
                <w:rFonts w:ascii="Times New Roman" w:eastAsia="Times New Roman" w:hAnsi="Times New Roman" w:cs="Times New Roman"/>
                <w:sz w:val="20"/>
                <w:szCs w:val="20"/>
              </w:rPr>
              <w:t>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AD2A73">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2B26B1">
              <w:rPr>
                <w:rFonts w:ascii="Times New Roman" w:eastAsia="Times New Roman" w:hAnsi="Times New Roman" w:cs="Times New Roman"/>
                <w:sz w:val="18"/>
                <w:szCs w:val="18"/>
              </w:rPr>
              <w:t>/ 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2A4064">
        <w:trPr>
          <w:trHeight w:hRule="exact" w:val="2685"/>
        </w:trPr>
        <w:tc>
          <w:tcPr>
            <w:tcW w:w="1975"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Объекты культурно-досуговой деятельности</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992" w:type="dxa"/>
            <w:shd w:val="clear" w:color="000000" w:fill="FFFFFF"/>
            <w:vAlign w:val="center"/>
          </w:tcPr>
          <w:p w:rsidR="00AD2A73" w:rsidRPr="005830C6" w:rsidRDefault="00AD2A73" w:rsidP="002B26B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 xml:space="preserve">/ </w:t>
            </w:r>
            <w:r w:rsidR="00BD5380">
              <w:rPr>
                <w:rFonts w:ascii="Times New Roman" w:eastAsia="Times New Roman" w:hAnsi="Times New Roman" w:cs="Times New Roman"/>
                <w:color w:val="000000"/>
                <w:sz w:val="20"/>
                <w:szCs w:val="20"/>
              </w:rPr>
              <w:t xml:space="preserve"> 22,5</w:t>
            </w:r>
          </w:p>
        </w:tc>
        <w:tc>
          <w:tcPr>
            <w:tcW w:w="1276" w:type="dxa"/>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AD2A73" w:rsidRPr="005830C6" w:rsidRDefault="00AD2A73" w:rsidP="00AD2A73">
            <w:pPr>
              <w:spacing w:after="0" w:line="240" w:lineRule="auto"/>
              <w:jc w:val="center"/>
              <w:rPr>
                <w:rFonts w:ascii="Times New Roman" w:hAnsi="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Благоустройство территории</w:t>
            </w:r>
          </w:p>
        </w:tc>
        <w:tc>
          <w:tcPr>
            <w:tcW w:w="1417" w:type="dxa"/>
            <w:shd w:val="clear" w:color="auto" w:fill="auto"/>
            <w:noWrap/>
            <w:vAlign w:val="center"/>
          </w:tcPr>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Calibri" w:hAnsi="Times New Roman" w:cs="Times New Roman"/>
                <w:sz w:val="18"/>
                <w:szCs w:val="18"/>
                <w:lang w:eastAsia="en-US"/>
              </w:rPr>
            </w:pPr>
          </w:p>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hAnsi="Times New Roman"/>
                <w:sz w:val="18"/>
                <w:szCs w:val="18"/>
              </w:rPr>
              <w:t>4.6</w:t>
            </w:r>
          </w:p>
        </w:tc>
        <w:tc>
          <w:tcPr>
            <w:tcW w:w="1276"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18"/>
                <w:szCs w:val="18"/>
              </w:rPr>
              <w:t>/ 15</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p>
        </w:tc>
        <w:tc>
          <w:tcPr>
            <w:tcW w:w="1559" w:type="dxa"/>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AD2A73" w:rsidRPr="005830C6" w:rsidTr="00BD5380">
        <w:trPr>
          <w:trHeight w:val="1278"/>
        </w:trPr>
        <w:tc>
          <w:tcPr>
            <w:tcW w:w="1975" w:type="dxa"/>
            <w:tcBorders>
              <w:left w:val="single" w:sz="4" w:space="0" w:color="auto"/>
              <w:bottom w:val="single" w:sz="4" w:space="0" w:color="auto"/>
            </w:tcBorders>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Магазины</w:t>
            </w:r>
          </w:p>
        </w:tc>
        <w:tc>
          <w:tcPr>
            <w:tcW w:w="1134" w:type="dxa"/>
            <w:tcBorders>
              <w:bottom w:val="single" w:sz="4" w:space="0" w:color="auto"/>
            </w:tcBorders>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tcBorders>
              <w:bottom w:val="single" w:sz="4" w:space="0" w:color="auto"/>
            </w:tcBorders>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tcBorders>
              <w:bottom w:val="single" w:sz="4" w:space="0" w:color="auto"/>
            </w:tcBorders>
            <w:shd w:val="clear" w:color="auto" w:fill="auto"/>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vAlign w:val="center"/>
          </w:tcPr>
          <w:p w:rsidR="00BD5380" w:rsidRPr="005830C6" w:rsidRDefault="00AD2A73"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tc>
        <w:tc>
          <w:tcPr>
            <w:tcW w:w="992" w:type="dxa"/>
            <w:tcBorders>
              <w:bottom w:val="single" w:sz="4" w:space="0" w:color="auto"/>
            </w:tcBorders>
            <w:shd w:val="clear" w:color="000000" w:fill="FFFFFF"/>
            <w:vAlign w:val="center"/>
          </w:tcPr>
          <w:p w:rsidR="00AD2A73" w:rsidRPr="005830C6" w:rsidRDefault="00AD2A73" w:rsidP="00AD2A73">
            <w:pPr>
              <w:spacing w:after="0" w:line="240" w:lineRule="auto"/>
              <w:jc w:val="center"/>
              <w:rPr>
                <w:rFonts w:ascii="Times New Roman" w:eastAsia="Times New Roman" w:hAnsi="Times New Roman" w:cs="Times New Roman"/>
                <w:sz w:val="20"/>
                <w:szCs w:val="20"/>
              </w:rPr>
            </w:pPr>
          </w:p>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tcBorders>
              <w:bottom w:val="single" w:sz="4" w:space="0" w:color="auto"/>
            </w:tcBorders>
            <w:shd w:val="clear" w:color="000000" w:fill="FFFFFF"/>
            <w:vAlign w:val="center"/>
          </w:tcPr>
          <w:p w:rsidR="00AD2A73" w:rsidRPr="005830C6" w:rsidRDefault="00AD2A73" w:rsidP="00AD2A73">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AD2A73" w:rsidRPr="005830C6" w:rsidRDefault="00AD2A73" w:rsidP="00AD2A73">
            <w:pPr>
              <w:spacing w:after="0" w:line="240" w:lineRule="auto"/>
              <w:ind w:right="-107"/>
              <w:jc w:val="center"/>
              <w:rPr>
                <w:rFonts w:ascii="Times New Roman" w:eastAsia="Times New Roman" w:hAnsi="Times New Roman" w:cs="Times New Roman"/>
                <w:sz w:val="20"/>
                <w:szCs w:val="20"/>
              </w:rPr>
            </w:pPr>
          </w:p>
          <w:p w:rsidR="00AD2A73" w:rsidRPr="005830C6" w:rsidRDefault="00AD2A73" w:rsidP="00AD2A73">
            <w:pPr>
              <w:spacing w:after="0" w:line="240" w:lineRule="auto"/>
              <w:jc w:val="center"/>
              <w:rPr>
                <w:rFonts w:ascii="Times New Roman" w:eastAsia="Times New Roman" w:hAnsi="Times New Roman" w:cs="Times New Roman"/>
                <w:bCs/>
                <w:color w:val="000000"/>
                <w:sz w:val="18"/>
                <w:szCs w:val="18"/>
              </w:rPr>
            </w:pPr>
            <w:r w:rsidRPr="005830C6">
              <w:rPr>
                <w:rFonts w:ascii="Times New Roman" w:hAnsi="Times New Roman"/>
                <w:sz w:val="18"/>
                <w:szCs w:val="18"/>
              </w:rPr>
              <w:t>Служебные гаражи</w:t>
            </w:r>
          </w:p>
        </w:tc>
        <w:tc>
          <w:tcPr>
            <w:tcW w:w="1417" w:type="dxa"/>
            <w:tcBorders>
              <w:bottom w:val="single" w:sz="4" w:space="0" w:color="auto"/>
            </w:tcBorders>
            <w:shd w:val="clear" w:color="auto" w:fill="auto"/>
            <w:noWrap/>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AD2A73">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tcBorders>
              <w:bottom w:val="single" w:sz="4" w:space="0" w:color="auto"/>
            </w:tcBorders>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p w:rsidR="00AD2A73" w:rsidRPr="005830C6" w:rsidRDefault="00AD2A73" w:rsidP="002B26B1">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18"/>
                <w:szCs w:val="18"/>
              </w:rPr>
              <w:t>/ 15</w:t>
            </w:r>
          </w:p>
        </w:tc>
        <w:tc>
          <w:tcPr>
            <w:tcW w:w="1559" w:type="dxa"/>
            <w:tcBorders>
              <w:bottom w:val="single" w:sz="4" w:space="0" w:color="auto"/>
            </w:tcBorders>
            <w:vAlign w:val="center"/>
          </w:tcPr>
          <w:p w:rsidR="00AD2A73" w:rsidRPr="005830C6" w:rsidRDefault="00AD2A73" w:rsidP="00AD2A73">
            <w:pPr>
              <w:spacing w:after="0" w:line="240" w:lineRule="auto"/>
              <w:jc w:val="center"/>
              <w:rPr>
                <w:rFonts w:ascii="Times New Roman" w:eastAsia="Times New Roman" w:hAnsi="Times New Roman" w:cs="Times New Roman"/>
                <w:sz w:val="18"/>
                <w:szCs w:val="18"/>
              </w:rPr>
            </w:pPr>
          </w:p>
        </w:tc>
      </w:tr>
      <w:tr w:rsidR="00B82316" w:rsidRPr="005830C6" w:rsidTr="00BD5380">
        <w:trPr>
          <w:trHeight w:val="138"/>
        </w:trPr>
        <w:tc>
          <w:tcPr>
            <w:tcW w:w="1975" w:type="dxa"/>
            <w:tcBorders>
              <w:top w:val="single" w:sz="4" w:space="0" w:color="auto"/>
              <w:left w:val="single" w:sz="4" w:space="0" w:color="auto"/>
            </w:tcBorders>
            <w:shd w:val="clear" w:color="auto" w:fill="auto"/>
            <w:vAlign w:val="center"/>
          </w:tcPr>
          <w:p w:rsidR="00B82316" w:rsidRPr="00BD5380" w:rsidRDefault="00B82316" w:rsidP="00FC596C">
            <w:pPr>
              <w:spacing w:after="0" w:line="240" w:lineRule="auto"/>
              <w:jc w:val="center"/>
              <w:rPr>
                <w:rFonts w:ascii="Times New Roman" w:eastAsia="Times New Roman" w:hAnsi="Times New Roman" w:cs="Times New Roman"/>
                <w:sz w:val="20"/>
                <w:szCs w:val="20"/>
                <w:highlight w:val="cyan"/>
              </w:rPr>
            </w:pPr>
            <w:r w:rsidRPr="00FC596C">
              <w:rPr>
                <w:rFonts w:ascii="Times New Roman" w:eastAsia="Times New Roman" w:hAnsi="Times New Roman" w:cs="Times New Roman"/>
                <w:sz w:val="20"/>
                <w:szCs w:val="20"/>
              </w:rPr>
              <w:t>Обеспечение занятий спортом в помещениях</w:t>
            </w:r>
          </w:p>
        </w:tc>
        <w:tc>
          <w:tcPr>
            <w:tcW w:w="1134" w:type="dxa"/>
            <w:tcBorders>
              <w:top w:val="single" w:sz="4" w:space="0" w:color="auto"/>
            </w:tcBorders>
            <w:shd w:val="clear" w:color="auto" w:fill="auto"/>
            <w:vAlign w:val="center"/>
          </w:tcPr>
          <w:p w:rsidR="00B82316" w:rsidRDefault="00B82316" w:rsidP="00AD2A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5.1.2</w:t>
            </w:r>
          </w:p>
        </w:tc>
        <w:tc>
          <w:tcPr>
            <w:tcW w:w="1134" w:type="dxa"/>
            <w:tcBorders>
              <w:top w:val="single" w:sz="4" w:space="0" w:color="auto"/>
            </w:tcBorders>
            <w:shd w:val="clear" w:color="auto" w:fill="auto"/>
            <w:vAlign w:val="center"/>
          </w:tcPr>
          <w:p w:rsidR="00B82316" w:rsidRDefault="00B82316" w:rsidP="00AD2A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276" w:type="dxa"/>
            <w:tcBorders>
              <w:top w:val="single" w:sz="4" w:space="0" w:color="auto"/>
            </w:tcBorders>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tcBorders>
            <w:shd w:val="clear" w:color="auto" w:fill="auto"/>
            <w:vAlign w:val="center"/>
          </w:tcPr>
          <w:p w:rsidR="00B82316" w:rsidRDefault="00B82316" w:rsidP="00B8231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до отдельно стоящих зданий - 3</w:t>
            </w:r>
          </w:p>
          <w:p w:rsidR="00B82316" w:rsidRDefault="00B82316" w:rsidP="00B8231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r>
              <w:rPr>
                <w:rFonts w:ascii="Times New Roman" w:eastAsia="Times New Roman" w:hAnsi="Times New Roman" w:cs="Times New Roman"/>
                <w:sz w:val="20"/>
                <w:szCs w:val="20"/>
              </w:rPr>
              <w:t xml:space="preserve"> -1</w:t>
            </w:r>
          </w:p>
          <w:p w:rsidR="00B82316" w:rsidRPr="005830C6" w:rsidRDefault="00B82316" w:rsidP="00B82316">
            <w:pPr>
              <w:spacing w:after="0" w:line="240" w:lineRule="auto"/>
              <w:rPr>
                <w:rFonts w:ascii="Times New Roman" w:eastAsia="Times New Roman" w:hAnsi="Times New Roman" w:cs="Times New Roman"/>
                <w:sz w:val="20"/>
                <w:szCs w:val="20"/>
              </w:rPr>
            </w:pPr>
          </w:p>
        </w:tc>
        <w:tc>
          <w:tcPr>
            <w:tcW w:w="992" w:type="dxa"/>
            <w:tcBorders>
              <w:top w:val="single" w:sz="4" w:space="0" w:color="auto"/>
            </w:tcBorders>
            <w:shd w:val="clear" w:color="000000" w:fill="FFFFFF"/>
            <w:vAlign w:val="center"/>
          </w:tcPr>
          <w:p w:rsidR="00B82316" w:rsidRDefault="002B26B1" w:rsidP="00AD2A73">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/22,5</w:t>
            </w:r>
          </w:p>
        </w:tc>
        <w:tc>
          <w:tcPr>
            <w:tcW w:w="1276" w:type="dxa"/>
            <w:tcBorders>
              <w:top w:val="single" w:sz="4" w:space="0" w:color="auto"/>
            </w:tcBorders>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B82316" w:rsidRPr="005830C6" w:rsidRDefault="00B82316" w:rsidP="00B8231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tcBorders>
              <w:top w:val="single" w:sz="4" w:space="0" w:color="auto"/>
            </w:tcBorders>
            <w:shd w:val="clear" w:color="auto" w:fill="auto"/>
            <w:noWrap/>
            <w:vAlign w:val="center"/>
          </w:tcPr>
          <w:p w:rsidR="00B82316" w:rsidRPr="005830C6" w:rsidRDefault="00B82316" w:rsidP="00B8231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Borders>
              <w:top w:val="single" w:sz="4" w:space="0" w:color="auto"/>
            </w:tcBorders>
            <w:vAlign w:val="center"/>
          </w:tcPr>
          <w:p w:rsidR="00B82316" w:rsidRPr="005830C6" w:rsidRDefault="00B82316" w:rsidP="00B82316">
            <w:pPr>
              <w:spacing w:after="0" w:line="240" w:lineRule="auto"/>
              <w:jc w:val="center"/>
              <w:rPr>
                <w:rFonts w:ascii="Times New Roman" w:eastAsia="Times New Roman" w:hAnsi="Times New Roman" w:cs="Times New Roman"/>
                <w:sz w:val="18"/>
                <w:szCs w:val="18"/>
              </w:rPr>
            </w:pPr>
            <w:r w:rsidRPr="002B26B1">
              <w:rPr>
                <w:rFonts w:ascii="Times New Roman" w:eastAsia="Times New Roman" w:hAnsi="Times New Roman" w:cs="Times New Roman"/>
                <w:sz w:val="20"/>
                <w:szCs w:val="20"/>
              </w:rPr>
              <w:t>/ 15</w:t>
            </w:r>
          </w:p>
        </w:tc>
        <w:tc>
          <w:tcPr>
            <w:tcW w:w="1559" w:type="dxa"/>
            <w:tcBorders>
              <w:top w:val="single" w:sz="4" w:space="0" w:color="auto"/>
            </w:tcBorders>
            <w:vAlign w:val="center"/>
          </w:tcPr>
          <w:p w:rsidR="00B82316" w:rsidRPr="005830C6" w:rsidRDefault="00B82316" w:rsidP="00AD2A73">
            <w:pPr>
              <w:spacing w:after="0" w:line="240" w:lineRule="auto"/>
              <w:jc w:val="center"/>
              <w:rPr>
                <w:rFonts w:ascii="Times New Roman" w:eastAsia="Times New Roman" w:hAnsi="Times New Roman" w:cs="Times New Roman"/>
                <w:sz w:val="18"/>
                <w:szCs w:val="18"/>
              </w:rPr>
            </w:pPr>
          </w:p>
        </w:tc>
      </w:tr>
      <w:tr w:rsidR="00B82316" w:rsidRPr="005830C6" w:rsidTr="00CB20BB">
        <w:trPr>
          <w:trHeight w:val="865"/>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r w:rsidR="00B82316" w:rsidRPr="005830C6" w:rsidTr="002A4064">
        <w:trPr>
          <w:trHeight w:val="283"/>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002B26B1">
              <w:rPr>
                <w:rFonts w:ascii="Times New Roman" w:eastAsia="Times New Roman" w:hAnsi="Times New Roman" w:cs="Times New Roman"/>
                <w:color w:val="000000"/>
                <w:sz w:val="20"/>
                <w:szCs w:val="20"/>
              </w:rPr>
              <w:t>22,5</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r w:rsidR="00B82316" w:rsidRPr="005830C6" w:rsidTr="002A4064">
        <w:trPr>
          <w:trHeight w:val="800"/>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Земельные участки (территории) общего пользования</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r w:rsidR="00B82316" w:rsidRPr="005830C6" w:rsidTr="002A4064">
        <w:trPr>
          <w:trHeight w:hRule="exact" w:val="513"/>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r w:rsidR="00B82316" w:rsidRPr="005830C6" w:rsidTr="002A4064">
        <w:trPr>
          <w:trHeight w:val="501"/>
        </w:trPr>
        <w:tc>
          <w:tcPr>
            <w:tcW w:w="1975"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992" w:type="dxa"/>
            <w:shd w:val="clear" w:color="000000" w:fill="FFFFFF"/>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276"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c>
          <w:tcPr>
            <w:tcW w:w="1559" w:type="dxa"/>
            <w:vAlign w:val="center"/>
          </w:tcPr>
          <w:p w:rsidR="00B82316" w:rsidRPr="005830C6" w:rsidRDefault="00B82316" w:rsidP="00AD2A73">
            <w:pPr>
              <w:spacing w:after="0" w:line="240" w:lineRule="auto"/>
              <w:jc w:val="center"/>
              <w:rPr>
                <w:rFonts w:ascii="Times New Roman" w:eastAsia="Times New Roman" w:hAnsi="Times New Roman" w:cs="Times New Roman"/>
                <w:sz w:val="20"/>
                <w:szCs w:val="20"/>
              </w:rPr>
            </w:pPr>
          </w:p>
        </w:tc>
      </w:tr>
    </w:tbl>
    <w:p w:rsidR="005C1C75" w:rsidRPr="006D7514" w:rsidRDefault="00AD2A73"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Пр</w:t>
      </w:r>
      <w:r w:rsidRPr="005830C6">
        <w:rPr>
          <w:rFonts w:ascii="Times New Roman" w:eastAsia="Times New Roman" w:hAnsi="Times New Roman" w:cs="Times New Roman"/>
          <w:color w:val="000000"/>
          <w:sz w:val="24"/>
          <w:szCs w:val="24"/>
        </w:rPr>
        <w:t xml:space="preserve">имечание к таблице </w:t>
      </w:r>
      <w:r w:rsidR="00F11595">
        <w:rPr>
          <w:rFonts w:ascii="Times New Roman" w:eastAsia="Times New Roman" w:hAnsi="Times New Roman" w:cs="Times New Roman"/>
          <w:color w:val="000000"/>
          <w:sz w:val="24"/>
          <w:szCs w:val="24"/>
        </w:rPr>
        <w:t>7</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C1C75" w:rsidRDefault="005C1C75">
      <w:pPr>
        <w:rPr>
          <w:rFonts w:ascii="Times New Roman" w:hAnsi="Times New Roman"/>
          <w:bCs/>
          <w:sz w:val="28"/>
          <w:szCs w:val="28"/>
        </w:rPr>
      </w:pPr>
      <w:r>
        <w:rPr>
          <w:rFonts w:ascii="Times New Roman" w:hAnsi="Times New Roman"/>
          <w:bCs/>
          <w:sz w:val="28"/>
          <w:szCs w:val="28"/>
        </w:rPr>
        <w:br w:type="page"/>
      </w:r>
    </w:p>
    <w:p w:rsidR="00AD2A73" w:rsidRPr="005830C6" w:rsidRDefault="00AD2A73" w:rsidP="005C1C75">
      <w:pPr>
        <w:spacing w:after="0"/>
        <w:ind w:firstLine="708"/>
        <w:jc w:val="right"/>
        <w:rPr>
          <w:rFonts w:ascii="Times New Roman" w:hAnsi="Times New Roman"/>
          <w:bCs/>
          <w:sz w:val="28"/>
          <w:szCs w:val="28"/>
        </w:rPr>
      </w:pPr>
      <w:r w:rsidRPr="005830C6">
        <w:rPr>
          <w:rFonts w:ascii="Times New Roman" w:hAnsi="Times New Roman"/>
          <w:bCs/>
          <w:sz w:val="28"/>
          <w:szCs w:val="28"/>
        </w:rPr>
        <w:lastRenderedPageBreak/>
        <w:t xml:space="preserve">Таблица </w:t>
      </w:r>
      <w:r w:rsidR="00F11595">
        <w:rPr>
          <w:rFonts w:ascii="Times New Roman" w:hAnsi="Times New Roman"/>
          <w:bCs/>
          <w:sz w:val="28"/>
          <w:szCs w:val="28"/>
        </w:rPr>
        <w:t>8</w:t>
      </w:r>
    </w:p>
    <w:p w:rsidR="00AD2A73" w:rsidRPr="005830C6" w:rsidRDefault="003720DB" w:rsidP="00AD2A73">
      <w:pPr>
        <w:spacing w:after="0"/>
        <w:jc w:val="center"/>
        <w:rPr>
          <w:rFonts w:ascii="Times New Roman" w:hAnsi="Times New Roman" w:cs="Times New Roman"/>
          <w:bCs/>
          <w:sz w:val="28"/>
          <w:szCs w:val="28"/>
        </w:rPr>
      </w:pPr>
      <w:r w:rsidRPr="003720DB">
        <w:rPr>
          <w:rFonts w:ascii="Times New Roman" w:hAnsi="Times New Roman"/>
          <w:bCs/>
          <w:sz w:val="28"/>
          <w:szCs w:val="28"/>
        </w:rPr>
        <w:t xml:space="preserve">Зона застройки среднеэтажными жилыми домами </w:t>
      </w:r>
      <w:r w:rsidR="00E41EFE" w:rsidRPr="005830C6">
        <w:rPr>
          <w:rFonts w:ascii="Times New Roman" w:hAnsi="Times New Roman"/>
          <w:bCs/>
          <w:sz w:val="28"/>
          <w:szCs w:val="28"/>
        </w:rPr>
        <w:t>(Ж3</w:t>
      </w:r>
      <w:r w:rsidR="00AD2A73" w:rsidRPr="005830C6">
        <w:rPr>
          <w:rFonts w:ascii="Times New Roman" w:hAnsi="Times New Roman"/>
          <w:bCs/>
          <w:sz w:val="28"/>
          <w:szCs w:val="28"/>
        </w:rPr>
        <w:t>)</w:t>
      </w:r>
    </w:p>
    <w:p w:rsidR="00AD2A73" w:rsidRPr="005830C6" w:rsidRDefault="00AD2A73" w:rsidP="00AD2A73">
      <w:pPr>
        <w:spacing w:after="0"/>
        <w:jc w:val="center"/>
        <w:rPr>
          <w:rFonts w:ascii="Times New Roman" w:hAnsi="Times New Roman"/>
          <w:bCs/>
          <w:sz w:val="28"/>
          <w:szCs w:val="28"/>
        </w:rPr>
      </w:pPr>
      <w:r w:rsidRPr="005830C6">
        <w:rPr>
          <w:rFonts w:ascii="Times New Roman" w:hAnsi="Times New Roman"/>
          <w:bCs/>
          <w:sz w:val="28"/>
          <w:szCs w:val="28"/>
        </w:rPr>
        <w:t>Условно разрешенные виды использования</w:t>
      </w:r>
    </w:p>
    <w:tbl>
      <w:tblPr>
        <w:tblW w:w="15026"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81"/>
        <w:gridCol w:w="1132"/>
        <w:gridCol w:w="1136"/>
        <w:gridCol w:w="1280"/>
        <w:gridCol w:w="1559"/>
        <w:gridCol w:w="1134"/>
        <w:gridCol w:w="1276"/>
        <w:gridCol w:w="1559"/>
        <w:gridCol w:w="1134"/>
        <w:gridCol w:w="1276"/>
        <w:gridCol w:w="1559"/>
      </w:tblGrid>
      <w:tr w:rsidR="00AD2A73" w:rsidRPr="005830C6" w:rsidTr="002A4064">
        <w:trPr>
          <w:trHeight w:val="397"/>
        </w:trPr>
        <w:tc>
          <w:tcPr>
            <w:tcW w:w="1981"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2" w:type="dxa"/>
            <w:vMerge w:val="restart"/>
            <w:shd w:val="clear" w:color="auto" w:fill="auto"/>
            <w:vAlign w:val="center"/>
            <w:hideMark/>
          </w:tcPr>
          <w:p w:rsidR="00AD2A73" w:rsidRPr="005830C6" w:rsidRDefault="00AD2A73" w:rsidP="00AA7958">
            <w:pPr>
              <w:spacing w:after="0" w:line="240" w:lineRule="auto"/>
              <w:ind w:left="-97"/>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85" w:type="dxa"/>
            <w:gridSpan w:val="5"/>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4"/>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AD2A73" w:rsidRPr="005830C6" w:rsidTr="002A4064">
        <w:trPr>
          <w:trHeight w:val="233"/>
        </w:trPr>
        <w:tc>
          <w:tcPr>
            <w:tcW w:w="1981" w:type="dxa"/>
            <w:vMerge/>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2" w:type="dxa"/>
            <w:vMerge/>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2416" w:type="dxa"/>
            <w:gridSpan w:val="2"/>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AD2A73" w:rsidRPr="005830C6" w:rsidRDefault="00AD2A73"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AD2A73" w:rsidRPr="005830C6" w:rsidRDefault="00AD2A73"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w:t>
            </w:r>
          </w:p>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ного использования</w:t>
            </w:r>
          </w:p>
        </w:tc>
        <w:tc>
          <w:tcPr>
            <w:tcW w:w="2835" w:type="dxa"/>
            <w:gridSpan w:val="2"/>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AD2A73" w:rsidRPr="005830C6" w:rsidTr="002A4064">
        <w:trPr>
          <w:trHeight w:val="232"/>
        </w:trPr>
        <w:tc>
          <w:tcPr>
            <w:tcW w:w="1981"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1132"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p>
        </w:tc>
        <w:tc>
          <w:tcPr>
            <w:tcW w:w="2416" w:type="dxa"/>
            <w:gridSpan w:val="2"/>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AD2A73" w:rsidRPr="005830C6" w:rsidRDefault="00AD2A73" w:rsidP="002A406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AD2A73" w:rsidRPr="005830C6" w:rsidTr="002A4064">
        <w:trPr>
          <w:trHeight w:val="2539"/>
        </w:trPr>
        <w:tc>
          <w:tcPr>
            <w:tcW w:w="1981"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132"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sz w:val="20"/>
                <w:szCs w:val="20"/>
              </w:rPr>
            </w:pPr>
          </w:p>
        </w:tc>
        <w:tc>
          <w:tcPr>
            <w:tcW w:w="1136" w:type="dxa"/>
            <w:shd w:val="clear" w:color="auto" w:fill="auto"/>
            <w:vAlign w:val="center"/>
          </w:tcPr>
          <w:p w:rsidR="00AD2A73" w:rsidRPr="005830C6" w:rsidRDefault="00AD2A73" w:rsidP="002A4064">
            <w:pPr>
              <w:spacing w:after="0" w:line="240" w:lineRule="auto"/>
              <w:ind w:left="-105"/>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Минимальная площадь</w:t>
            </w:r>
          </w:p>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b/>
                <w:color w:val="000000"/>
                <w:sz w:val="20"/>
                <w:szCs w:val="20"/>
              </w:rPr>
              <w:t>(кв. м.)</w:t>
            </w:r>
          </w:p>
        </w:tc>
        <w:tc>
          <w:tcPr>
            <w:tcW w:w="1280" w:type="dxa"/>
            <w:shd w:val="clear" w:color="auto" w:fill="auto"/>
            <w:vAlign w:val="center"/>
          </w:tcPr>
          <w:p w:rsidR="00AD2A73" w:rsidRPr="005830C6" w:rsidRDefault="00AD2A73" w:rsidP="002A4064">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Максималь</w:t>
            </w:r>
          </w:p>
          <w:p w:rsidR="00AD2A73" w:rsidRPr="005830C6" w:rsidRDefault="00AD2A73" w:rsidP="002A4064">
            <w:pPr>
              <w:spacing w:after="0" w:line="240" w:lineRule="auto"/>
              <w:ind w:left="-108" w:right="-108"/>
              <w:jc w:val="center"/>
              <w:rPr>
                <w:rFonts w:ascii="Times New Roman" w:eastAsia="Times New Roman" w:hAnsi="Times New Roman" w:cs="Times New Roman"/>
                <w:b/>
                <w:color w:val="000000"/>
                <w:sz w:val="20"/>
                <w:szCs w:val="20"/>
              </w:rPr>
            </w:pPr>
            <w:r w:rsidRPr="005830C6">
              <w:rPr>
                <w:rFonts w:ascii="Times New Roman" w:eastAsia="Times New Roman" w:hAnsi="Times New Roman" w:cs="Times New Roman"/>
                <w:b/>
                <w:color w:val="000000"/>
                <w:sz w:val="20"/>
                <w:szCs w:val="20"/>
              </w:rPr>
              <w:t>ная площадь</w:t>
            </w:r>
          </w:p>
          <w:p w:rsidR="00AD2A73" w:rsidRPr="005830C6" w:rsidRDefault="00AD2A73" w:rsidP="002A4064">
            <w:pPr>
              <w:spacing w:after="0" w:line="240" w:lineRule="auto"/>
              <w:ind w:left="-108"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20"/>
                <w:szCs w:val="20"/>
              </w:rPr>
              <w:t>(кв. м.)</w:t>
            </w: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276"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559" w:type="dxa"/>
            <w:vMerge/>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r>
      <w:tr w:rsidR="00AD2A73" w:rsidRPr="005830C6" w:rsidTr="002A4064">
        <w:trPr>
          <w:trHeight w:val="397"/>
        </w:trPr>
        <w:tc>
          <w:tcPr>
            <w:tcW w:w="1981"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2"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2.7.1</w:t>
            </w:r>
          </w:p>
        </w:tc>
        <w:tc>
          <w:tcPr>
            <w:tcW w:w="1136"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10</w:t>
            </w:r>
          </w:p>
        </w:tc>
        <w:tc>
          <w:tcPr>
            <w:tcW w:w="1280"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276"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D2A73" w:rsidRPr="005830C6" w:rsidRDefault="00AD2A73" w:rsidP="002A4064">
            <w:pPr>
              <w:spacing w:after="0" w:line="240" w:lineRule="auto"/>
              <w:ind w:right="-107"/>
              <w:jc w:val="center"/>
              <w:rPr>
                <w:rFonts w:ascii="Times New Roman" w:eastAsia="Times New Roman" w:hAnsi="Times New Roman" w:cs="Times New Roman"/>
                <w:sz w:val="18"/>
                <w:szCs w:val="18"/>
              </w:rPr>
            </w:pP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r>
      <w:tr w:rsidR="00AD2A73" w:rsidRPr="005830C6" w:rsidTr="002A4064">
        <w:trPr>
          <w:trHeight w:val="397"/>
        </w:trPr>
        <w:tc>
          <w:tcPr>
            <w:tcW w:w="1981"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Размещение гаражей для собственных нужд</w:t>
            </w:r>
          </w:p>
        </w:tc>
        <w:tc>
          <w:tcPr>
            <w:tcW w:w="1132"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136"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2B26B1">
              <w:rPr>
                <w:rFonts w:ascii="Times New Roman" w:eastAsia="Times New Roman" w:hAnsi="Times New Roman" w:cs="Times New Roman"/>
                <w:sz w:val="20"/>
                <w:szCs w:val="20"/>
              </w:rPr>
              <w:t>10</w:t>
            </w:r>
          </w:p>
        </w:tc>
        <w:tc>
          <w:tcPr>
            <w:tcW w:w="1280"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AD2A73" w:rsidRDefault="00AD2A73" w:rsidP="002A4064">
            <w:pPr>
              <w:spacing w:after="0" w:line="240" w:lineRule="auto"/>
              <w:jc w:val="center"/>
              <w:rPr>
                <w:rFonts w:ascii="Times New Roman" w:eastAsia="Times New Roman" w:hAnsi="Times New Roman" w:cs="Times New Roman"/>
                <w:color w:val="000000"/>
                <w:sz w:val="20"/>
                <w:szCs w:val="20"/>
              </w:rPr>
            </w:pPr>
          </w:p>
          <w:p w:rsidR="001C715B" w:rsidRPr="005830C6" w:rsidRDefault="001C715B" w:rsidP="002A4064">
            <w:pPr>
              <w:spacing w:after="0" w:line="240" w:lineRule="auto"/>
              <w:jc w:val="center"/>
              <w:rPr>
                <w:rFonts w:ascii="Times New Roman" w:eastAsia="Times New Roman" w:hAnsi="Times New Roman" w:cs="Times New Roman"/>
                <w:color w:val="000000"/>
                <w:sz w:val="20"/>
                <w:szCs w:val="20"/>
              </w:rPr>
            </w:pP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до дошкольных образовательных учреждений, объектов начального и среднего общего образования</w:t>
            </w:r>
          </w:p>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lang w:val="en-US"/>
              </w:rPr>
              <w:t>- 10</w:t>
            </w: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lastRenderedPageBreak/>
              <w:t>1 / 4,5</w:t>
            </w:r>
          </w:p>
        </w:tc>
        <w:tc>
          <w:tcPr>
            <w:tcW w:w="1276" w:type="dxa"/>
            <w:shd w:val="clear" w:color="000000" w:fill="FFFFFF"/>
            <w:vAlign w:val="center"/>
          </w:tcPr>
          <w:p w:rsidR="00AD2A73" w:rsidRPr="005830C6" w:rsidRDefault="00AD2A73"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b/>
                <w:bCs/>
                <w:color w:val="000000"/>
                <w:sz w:val="20"/>
                <w:szCs w:val="20"/>
              </w:rPr>
            </w:pPr>
          </w:p>
        </w:tc>
        <w:tc>
          <w:tcPr>
            <w:tcW w:w="1134" w:type="dxa"/>
            <w:shd w:val="clear" w:color="auto" w:fill="auto"/>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276" w:type="dxa"/>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c>
          <w:tcPr>
            <w:tcW w:w="1559" w:type="dxa"/>
            <w:vAlign w:val="center"/>
          </w:tcPr>
          <w:p w:rsidR="00AD2A73" w:rsidRPr="005830C6" w:rsidRDefault="00AD2A73" w:rsidP="002A4064">
            <w:pPr>
              <w:spacing w:after="0" w:line="240" w:lineRule="auto"/>
              <w:jc w:val="center"/>
              <w:rPr>
                <w:rFonts w:ascii="Times New Roman" w:eastAsia="Times New Roman" w:hAnsi="Times New Roman" w:cs="Times New Roman"/>
                <w:sz w:val="20"/>
                <w:szCs w:val="20"/>
              </w:rPr>
            </w:pPr>
          </w:p>
        </w:tc>
      </w:tr>
      <w:tr w:rsidR="00FC596C" w:rsidRPr="005830C6" w:rsidTr="001C715B">
        <w:trPr>
          <w:trHeight w:val="397"/>
        </w:trPr>
        <w:tc>
          <w:tcPr>
            <w:tcW w:w="1981"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lastRenderedPageBreak/>
              <w:t>Религиозное использование</w:t>
            </w:r>
          </w:p>
        </w:tc>
        <w:tc>
          <w:tcPr>
            <w:tcW w:w="1132" w:type="dxa"/>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1136" w:type="dxa"/>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100</w:t>
            </w:r>
          </w:p>
        </w:tc>
        <w:tc>
          <w:tcPr>
            <w:tcW w:w="1280" w:type="dxa"/>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C596C" w:rsidRPr="005830C6" w:rsidRDefault="00FC596C" w:rsidP="00FA1F11">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FC596C" w:rsidRPr="005830C6" w:rsidRDefault="00FC596C" w:rsidP="002B26B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2</w:t>
            </w:r>
            <w:r w:rsidR="002B26B1">
              <w:rPr>
                <w:rFonts w:ascii="Times New Roman" w:eastAsia="Times New Roman" w:hAnsi="Times New Roman" w:cs="Times New Roman"/>
                <w:sz w:val="20"/>
                <w:szCs w:val="20"/>
              </w:rPr>
              <w:t>2,5</w:t>
            </w:r>
          </w:p>
        </w:tc>
        <w:tc>
          <w:tcPr>
            <w:tcW w:w="1276" w:type="dxa"/>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shd w:val="clear" w:color="auto" w:fill="auto"/>
          </w:tcPr>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xml:space="preserve">/ </w:t>
            </w:r>
            <w:r w:rsidRP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FC596C" w:rsidRPr="005830C6" w:rsidRDefault="00FC596C" w:rsidP="001C715B">
            <w:pPr>
              <w:spacing w:after="0" w:line="240" w:lineRule="auto"/>
              <w:jc w:val="center"/>
              <w:rPr>
                <w:rFonts w:ascii="Times New Roman" w:eastAsia="Times New Roman" w:hAnsi="Times New Roman" w:cs="Times New Roman"/>
                <w:sz w:val="18"/>
                <w:szCs w:val="18"/>
              </w:rPr>
            </w:pPr>
          </w:p>
        </w:tc>
        <w:tc>
          <w:tcPr>
            <w:tcW w:w="1559" w:type="dxa"/>
          </w:tcPr>
          <w:p w:rsidR="00FC596C" w:rsidRPr="005830C6" w:rsidRDefault="00FC596C" w:rsidP="001C715B">
            <w:pPr>
              <w:spacing w:after="0" w:line="240" w:lineRule="auto"/>
              <w:jc w:val="center"/>
              <w:rPr>
                <w:rFonts w:ascii="Times New Roman" w:eastAsia="Times New Roman" w:hAnsi="Times New Roman" w:cs="Times New Roman"/>
                <w:sz w:val="20"/>
                <w:szCs w:val="20"/>
              </w:rPr>
            </w:pPr>
          </w:p>
        </w:tc>
      </w:tr>
      <w:tr w:rsidR="00FC596C" w:rsidRPr="005830C6" w:rsidTr="001C715B">
        <w:trPr>
          <w:trHeight w:val="1946"/>
        </w:trPr>
        <w:tc>
          <w:tcPr>
            <w:tcW w:w="1981"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1132"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6"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C596C" w:rsidRPr="005830C6" w:rsidRDefault="00FC596C" w:rsidP="00CB21CE">
            <w:pPr>
              <w:spacing w:after="0" w:line="240" w:lineRule="auto"/>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FC596C" w:rsidRPr="005830C6" w:rsidRDefault="00FC596C" w:rsidP="002B26B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22,5</w:t>
            </w:r>
          </w:p>
        </w:tc>
        <w:tc>
          <w:tcPr>
            <w:tcW w:w="1276" w:type="dxa"/>
            <w:tcBorders>
              <w:bottom w:val="single" w:sz="4" w:space="0" w:color="auto"/>
            </w:tcBorders>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tcBorders>
              <w:bottom w:val="single" w:sz="4" w:space="0" w:color="auto"/>
            </w:tcBorders>
            <w:shd w:val="clear" w:color="auto" w:fill="auto"/>
          </w:tcPr>
          <w:p w:rsidR="001C715B" w:rsidRDefault="001C715B"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Borders>
              <w:bottom w:val="single" w:sz="4" w:space="0" w:color="auto"/>
            </w:tcBorders>
          </w:tcPr>
          <w:p w:rsidR="001C715B" w:rsidRDefault="001C715B"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xml:space="preserve">/ </w:t>
            </w:r>
            <w:r w:rsidRPr="002B26B1">
              <w:rPr>
                <w:rFonts w:ascii="Times New Roman" w:eastAsia="Times New Roman" w:hAnsi="Times New Roman" w:cs="Times New Roman"/>
                <w:sz w:val="18"/>
                <w:szCs w:val="18"/>
              </w:rPr>
              <w:t>15</w:t>
            </w:r>
            <w:r w:rsidRPr="005830C6">
              <w:rPr>
                <w:rFonts w:ascii="Times New Roman" w:eastAsia="Times New Roman" w:hAnsi="Times New Roman" w:cs="Times New Roman"/>
                <w:sz w:val="18"/>
                <w:szCs w:val="18"/>
              </w:rPr>
              <w:br/>
            </w:r>
          </w:p>
          <w:p w:rsidR="00FC596C" w:rsidRPr="005830C6" w:rsidRDefault="00FC596C" w:rsidP="001C715B">
            <w:pPr>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18"/>
                <w:szCs w:val="18"/>
              </w:rPr>
            </w:pPr>
          </w:p>
        </w:tc>
      </w:tr>
      <w:tr w:rsidR="00FC596C" w:rsidRPr="005830C6" w:rsidTr="001C715B">
        <w:trPr>
          <w:trHeight w:val="149"/>
        </w:trPr>
        <w:tc>
          <w:tcPr>
            <w:tcW w:w="1981" w:type="dxa"/>
            <w:tcBorders>
              <w:top w:val="single" w:sz="4" w:space="0" w:color="auto"/>
              <w:bottom w:val="single" w:sz="4" w:space="0" w:color="auto"/>
            </w:tcBorders>
            <w:shd w:val="clear" w:color="auto" w:fill="auto"/>
            <w:vAlign w:val="center"/>
          </w:tcPr>
          <w:p w:rsidR="00FC596C" w:rsidRPr="005830C6" w:rsidRDefault="00FC596C"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Религиозное управление и образование</w:t>
            </w:r>
          </w:p>
        </w:tc>
        <w:tc>
          <w:tcPr>
            <w:tcW w:w="1132"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6"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134" w:type="dxa"/>
            <w:tcBorders>
              <w:top w:val="single" w:sz="4" w:space="0" w:color="auto"/>
              <w:bottom w:val="single" w:sz="4" w:space="0" w:color="auto"/>
            </w:tcBorders>
            <w:shd w:val="clear" w:color="000000" w:fill="FFFFFF"/>
            <w:vAlign w:val="center"/>
          </w:tcPr>
          <w:p w:rsidR="00FC596C" w:rsidRPr="005830C6" w:rsidRDefault="002B26B1" w:rsidP="00FA1F1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w:t>
            </w:r>
            <w:r w:rsidR="00FC596C">
              <w:rPr>
                <w:rFonts w:ascii="Times New Roman" w:eastAsia="Times New Roman" w:hAnsi="Times New Roman" w:cs="Times New Roman"/>
                <w:sz w:val="20"/>
                <w:szCs w:val="20"/>
              </w:rPr>
              <w:t>22,5</w:t>
            </w:r>
          </w:p>
        </w:tc>
        <w:tc>
          <w:tcPr>
            <w:tcW w:w="1276" w:type="dxa"/>
            <w:tcBorders>
              <w:top w:val="single" w:sz="4" w:space="0" w:color="auto"/>
              <w:bottom w:val="single" w:sz="4" w:space="0" w:color="auto"/>
            </w:tcBorders>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bottom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FC596C" w:rsidRPr="005830C6" w:rsidRDefault="00FC596C" w:rsidP="00FA1F11">
            <w:pPr>
              <w:spacing w:after="0" w:line="240" w:lineRule="auto"/>
              <w:jc w:val="center"/>
              <w:rPr>
                <w:rFonts w:ascii="Times New Roman" w:eastAsia="Calibri" w:hAnsi="Times New Roman" w:cs="Times New Roman"/>
                <w:sz w:val="18"/>
                <w:szCs w:val="18"/>
              </w:rPr>
            </w:pPr>
          </w:p>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134" w:type="dxa"/>
            <w:tcBorders>
              <w:top w:val="single" w:sz="4" w:space="0" w:color="auto"/>
              <w:bottom w:val="single" w:sz="4" w:space="0" w:color="auto"/>
            </w:tcBorders>
            <w:shd w:val="clear" w:color="auto" w:fill="auto"/>
          </w:tcPr>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Calibri"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12.0.2</w:t>
            </w:r>
          </w:p>
        </w:tc>
        <w:tc>
          <w:tcPr>
            <w:tcW w:w="1276" w:type="dxa"/>
            <w:tcBorders>
              <w:top w:val="single" w:sz="4" w:space="0" w:color="auto"/>
              <w:bottom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002B26B1">
              <w:rPr>
                <w:rFonts w:ascii="Times New Roman" w:eastAsia="Times New Roman" w:hAnsi="Times New Roman" w:cs="Times New Roman"/>
                <w:sz w:val="18"/>
                <w:szCs w:val="18"/>
              </w:rPr>
              <w:t>/ 15</w:t>
            </w:r>
            <w:r w:rsidRPr="005830C6">
              <w:rPr>
                <w:rFonts w:ascii="Times New Roman" w:eastAsia="Times New Roman" w:hAnsi="Times New Roman" w:cs="Times New Roman"/>
                <w:sz w:val="18"/>
                <w:szCs w:val="18"/>
              </w:rPr>
              <w:br/>
            </w:r>
          </w:p>
        </w:tc>
        <w:tc>
          <w:tcPr>
            <w:tcW w:w="1559" w:type="dxa"/>
            <w:tcBorders>
              <w:top w:val="single" w:sz="4" w:space="0" w:color="auto"/>
              <w:bottom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18"/>
                <w:szCs w:val="18"/>
              </w:rPr>
            </w:pPr>
          </w:p>
        </w:tc>
      </w:tr>
      <w:tr w:rsidR="00FC596C" w:rsidRPr="005830C6" w:rsidTr="001C715B">
        <w:trPr>
          <w:trHeight w:val="184"/>
        </w:trPr>
        <w:tc>
          <w:tcPr>
            <w:tcW w:w="1981" w:type="dxa"/>
            <w:tcBorders>
              <w:top w:val="single" w:sz="4" w:space="0" w:color="auto"/>
            </w:tcBorders>
            <w:shd w:val="clear" w:color="auto" w:fill="auto"/>
            <w:vAlign w:val="center"/>
          </w:tcPr>
          <w:p w:rsidR="00FC596C" w:rsidRPr="005830C6" w:rsidRDefault="00FC596C"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Государственное управление</w:t>
            </w:r>
          </w:p>
        </w:tc>
        <w:tc>
          <w:tcPr>
            <w:tcW w:w="1132" w:type="dxa"/>
            <w:tcBorders>
              <w:top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36" w:type="dxa"/>
            <w:tcBorders>
              <w:top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80" w:type="dxa"/>
            <w:tcBorders>
              <w:top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r w:rsidRPr="005830C6">
              <w:rPr>
                <w:rFonts w:ascii="Times New Roman" w:eastAsia="Times New Roman" w:hAnsi="Times New Roman" w:cs="Times New Roman"/>
                <w:color w:val="000000"/>
                <w:sz w:val="20"/>
                <w:szCs w:val="20"/>
              </w:rPr>
              <w:br/>
              <w:t>- до строений и сооружений</w:t>
            </w:r>
          </w:p>
        </w:tc>
        <w:tc>
          <w:tcPr>
            <w:tcW w:w="1134" w:type="dxa"/>
            <w:tcBorders>
              <w:top w:val="single" w:sz="4" w:space="0" w:color="auto"/>
            </w:tcBorders>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22,5</w:t>
            </w:r>
          </w:p>
        </w:tc>
        <w:tc>
          <w:tcPr>
            <w:tcW w:w="1276" w:type="dxa"/>
            <w:tcBorders>
              <w:top w:val="single" w:sz="4" w:space="0" w:color="auto"/>
            </w:tcBorders>
            <w:shd w:val="clear" w:color="000000" w:fill="FFFFFF"/>
            <w:vAlign w:val="center"/>
          </w:tcPr>
          <w:p w:rsidR="00FC596C" w:rsidRPr="005830C6" w:rsidRDefault="00FC596C" w:rsidP="00FA1F11">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FC596C" w:rsidRPr="005830C6" w:rsidRDefault="00FC596C" w:rsidP="00FA1F11">
            <w:pPr>
              <w:jc w:val="center"/>
              <w:rPr>
                <w:rFonts w:ascii="Times New Roman" w:eastAsia="Times New Roman" w:hAnsi="Times New Roman" w:cs="Times New Roman"/>
                <w:sz w:val="18"/>
                <w:szCs w:val="18"/>
              </w:rPr>
            </w:pPr>
            <w:r w:rsidRPr="005830C6">
              <w:rPr>
                <w:rFonts w:ascii="Times New Roman" w:hAnsi="Times New Roman"/>
                <w:sz w:val="18"/>
                <w:szCs w:val="18"/>
              </w:rPr>
              <w:t>Служебные гаражи</w:t>
            </w:r>
          </w:p>
        </w:tc>
        <w:tc>
          <w:tcPr>
            <w:tcW w:w="1134" w:type="dxa"/>
            <w:tcBorders>
              <w:top w:val="single" w:sz="4" w:space="0" w:color="auto"/>
            </w:tcBorders>
            <w:shd w:val="clear" w:color="auto" w:fill="auto"/>
          </w:tcPr>
          <w:p w:rsidR="00FC596C" w:rsidRPr="005830C6" w:rsidRDefault="00FC596C" w:rsidP="001C715B">
            <w:pPr>
              <w:spacing w:after="0" w:line="240" w:lineRule="auto"/>
              <w:jc w:val="center"/>
              <w:rPr>
                <w:rFonts w:ascii="Times New Roman" w:hAnsi="Times New Roman"/>
                <w:sz w:val="18"/>
                <w:szCs w:val="18"/>
              </w:rPr>
            </w:pPr>
          </w:p>
          <w:p w:rsidR="001C715B" w:rsidRDefault="001C715B" w:rsidP="001C715B">
            <w:pPr>
              <w:spacing w:after="0" w:line="240" w:lineRule="auto"/>
              <w:jc w:val="center"/>
              <w:rPr>
                <w:rFonts w:ascii="Times New Roman" w:hAnsi="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tcBorders>
              <w:top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20"/>
                <w:szCs w:val="20"/>
              </w:rPr>
            </w:pPr>
          </w:p>
          <w:p w:rsidR="001C715B" w:rsidRDefault="001C715B" w:rsidP="001C715B">
            <w:pPr>
              <w:spacing w:after="0" w:line="240" w:lineRule="auto"/>
              <w:jc w:val="center"/>
              <w:rPr>
                <w:rFonts w:ascii="Times New Roman" w:eastAsia="Times New Roman" w:hAnsi="Times New Roman" w:cs="Times New Roman"/>
                <w:sz w:val="20"/>
                <w:szCs w:val="20"/>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t xml:space="preserve">/ </w:t>
            </w:r>
            <w:r w:rsidRPr="00F374FE">
              <w:rPr>
                <w:rFonts w:ascii="Times New Roman" w:eastAsia="Times New Roman" w:hAnsi="Times New Roman" w:cs="Times New Roman"/>
                <w:sz w:val="20"/>
                <w:szCs w:val="20"/>
              </w:rPr>
              <w:t>15</w:t>
            </w:r>
          </w:p>
        </w:tc>
        <w:tc>
          <w:tcPr>
            <w:tcW w:w="1559" w:type="dxa"/>
            <w:tcBorders>
              <w:top w:val="single" w:sz="4" w:space="0" w:color="auto"/>
            </w:tcBorders>
          </w:tcPr>
          <w:p w:rsidR="00FC596C" w:rsidRPr="005830C6" w:rsidRDefault="00FC596C" w:rsidP="001C715B">
            <w:pPr>
              <w:spacing w:after="0" w:line="240" w:lineRule="auto"/>
              <w:jc w:val="center"/>
              <w:rPr>
                <w:rFonts w:ascii="Times New Roman" w:eastAsia="Times New Roman" w:hAnsi="Times New Roman" w:cs="Times New Roman"/>
                <w:sz w:val="18"/>
                <w:szCs w:val="18"/>
              </w:rPr>
            </w:pPr>
          </w:p>
        </w:tc>
      </w:tr>
      <w:tr w:rsidR="00FC596C" w:rsidRPr="005830C6" w:rsidTr="001C715B">
        <w:trPr>
          <w:trHeight w:val="920"/>
        </w:trPr>
        <w:tc>
          <w:tcPr>
            <w:tcW w:w="1981"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lastRenderedPageBreak/>
              <w:t>Деловое управление</w:t>
            </w:r>
          </w:p>
        </w:tc>
        <w:tc>
          <w:tcPr>
            <w:tcW w:w="1132"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6"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15</w:t>
            </w:r>
          </w:p>
        </w:tc>
        <w:tc>
          <w:tcPr>
            <w:tcW w:w="1276"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FC596C" w:rsidRPr="005830C6" w:rsidRDefault="00FC596C" w:rsidP="002A4064">
            <w:pPr>
              <w:spacing w:after="0" w:line="240" w:lineRule="auto"/>
              <w:jc w:val="center"/>
              <w:rPr>
                <w:rFonts w:ascii="Times New Roman" w:eastAsia="Times New Roman" w:hAnsi="Times New Roman" w:cs="Times New Roman"/>
                <w:sz w:val="18"/>
                <w:szCs w:val="18"/>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134" w:type="dxa"/>
            <w:shd w:val="clear" w:color="auto" w:fill="auto"/>
          </w:tcPr>
          <w:p w:rsidR="00FC596C" w:rsidRPr="005830C6" w:rsidRDefault="00FC596C"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FC596C" w:rsidRPr="005830C6" w:rsidRDefault="00FC596C"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1 / 4,5</w:t>
            </w:r>
            <w:r w:rsidRPr="005830C6">
              <w:rPr>
                <w:rFonts w:ascii="Times New Roman" w:eastAsia="Times New Roman" w:hAnsi="Times New Roman" w:cs="Times New Roman"/>
                <w:sz w:val="18"/>
                <w:szCs w:val="18"/>
              </w:rPr>
              <w:br/>
            </w: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15</w:t>
            </w:r>
          </w:p>
        </w:tc>
        <w:tc>
          <w:tcPr>
            <w:tcW w:w="1559" w:type="dxa"/>
          </w:tcPr>
          <w:p w:rsidR="00FC596C" w:rsidRPr="005830C6" w:rsidRDefault="00FC596C" w:rsidP="001C715B">
            <w:pPr>
              <w:spacing w:after="0" w:line="240" w:lineRule="auto"/>
              <w:jc w:val="center"/>
              <w:rPr>
                <w:rFonts w:ascii="Times New Roman" w:eastAsia="Times New Roman" w:hAnsi="Times New Roman" w:cs="Times New Roman"/>
                <w:sz w:val="18"/>
                <w:szCs w:val="18"/>
              </w:rPr>
            </w:pPr>
          </w:p>
          <w:p w:rsidR="00FC596C" w:rsidRPr="005830C6" w:rsidRDefault="00FC596C"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r w:rsidRPr="005830C6">
              <w:rPr>
                <w:rFonts w:ascii="Times New Roman" w:eastAsia="Times New Roman" w:hAnsi="Times New Roman" w:cs="Times New Roman"/>
                <w:sz w:val="18"/>
                <w:szCs w:val="18"/>
              </w:rPr>
              <w:br/>
            </w:r>
          </w:p>
        </w:tc>
      </w:tr>
      <w:tr w:rsidR="00FC596C" w:rsidRPr="005830C6" w:rsidTr="002A4064">
        <w:trPr>
          <w:trHeight w:val="397"/>
        </w:trPr>
        <w:tc>
          <w:tcPr>
            <w:tcW w:w="1981" w:type="dxa"/>
            <w:shd w:val="clear" w:color="auto" w:fill="auto"/>
            <w:vAlign w:val="center"/>
          </w:tcPr>
          <w:p w:rsidR="00FC596C" w:rsidRPr="005830C6" w:rsidRDefault="00FC596C"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Банковская и страховая деятельность</w:t>
            </w:r>
          </w:p>
        </w:tc>
        <w:tc>
          <w:tcPr>
            <w:tcW w:w="1132"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6"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ind w:right="-107"/>
              <w:jc w:val="center"/>
              <w:rPr>
                <w:rFonts w:ascii="Times New Roman" w:eastAsia="Times New Roman" w:hAnsi="Times New Roman" w:cs="Times New Roman"/>
                <w:sz w:val="20"/>
                <w:szCs w:val="20"/>
              </w:rPr>
            </w:pPr>
          </w:p>
          <w:p w:rsidR="00FC596C" w:rsidRPr="005830C6" w:rsidRDefault="00FC596C" w:rsidP="002A4064">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15</w:t>
            </w:r>
          </w:p>
        </w:tc>
        <w:tc>
          <w:tcPr>
            <w:tcW w:w="1559"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r>
      <w:tr w:rsidR="00FC596C" w:rsidRPr="005830C6" w:rsidTr="002A4064">
        <w:trPr>
          <w:trHeight w:val="397"/>
        </w:trPr>
        <w:tc>
          <w:tcPr>
            <w:tcW w:w="1981" w:type="dxa"/>
            <w:shd w:val="clear" w:color="auto" w:fill="auto"/>
            <w:vAlign w:val="center"/>
          </w:tcPr>
          <w:p w:rsidR="00FC596C" w:rsidRPr="005830C6" w:rsidRDefault="00FC596C" w:rsidP="00F12F85">
            <w:pPr>
              <w:spacing w:after="0" w:line="240" w:lineRule="auto"/>
              <w:jc w:val="center"/>
              <w:rPr>
                <w:rFonts w:ascii="Times New Roman" w:eastAsia="Times New Roman" w:hAnsi="Times New Roman" w:cs="Times New Roman"/>
                <w:sz w:val="20"/>
                <w:szCs w:val="20"/>
              </w:rPr>
            </w:pPr>
            <w:r w:rsidRPr="00F12F85">
              <w:rPr>
                <w:rFonts w:ascii="Times New Roman" w:eastAsia="Times New Roman" w:hAnsi="Times New Roman" w:cs="Times New Roman"/>
                <w:sz w:val="20"/>
                <w:szCs w:val="20"/>
              </w:rPr>
              <w:t>Общественное питание</w:t>
            </w:r>
          </w:p>
        </w:tc>
        <w:tc>
          <w:tcPr>
            <w:tcW w:w="1132"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6"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80"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ind w:right="-107"/>
              <w:jc w:val="center"/>
              <w:rPr>
                <w:rFonts w:ascii="Times New Roman" w:eastAsia="Times New Roman" w:hAnsi="Times New Roman" w:cs="Times New Roman"/>
                <w:sz w:val="20"/>
                <w:szCs w:val="20"/>
              </w:rPr>
            </w:pPr>
          </w:p>
          <w:p w:rsidR="00FC596C" w:rsidRPr="005830C6" w:rsidRDefault="00FC596C" w:rsidP="002A4064">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r>
      <w:tr w:rsidR="00FC596C" w:rsidRPr="005830C6" w:rsidTr="002A4064">
        <w:trPr>
          <w:trHeight w:val="397"/>
        </w:trPr>
        <w:tc>
          <w:tcPr>
            <w:tcW w:w="1981" w:type="dxa"/>
            <w:shd w:val="clear" w:color="auto" w:fill="auto"/>
            <w:vAlign w:val="center"/>
          </w:tcPr>
          <w:p w:rsidR="00FC596C" w:rsidRPr="005830C6" w:rsidRDefault="00FC596C"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Гостиничное обслуживание</w:t>
            </w:r>
          </w:p>
        </w:tc>
        <w:tc>
          <w:tcPr>
            <w:tcW w:w="1132"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1136"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3000</w:t>
            </w:r>
          </w:p>
        </w:tc>
        <w:tc>
          <w:tcPr>
            <w:tcW w:w="1280"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color w:val="000000"/>
                <w:sz w:val="20"/>
                <w:szCs w:val="20"/>
              </w:rPr>
              <w:t>10000</w:t>
            </w:r>
          </w:p>
        </w:tc>
        <w:tc>
          <w:tcPr>
            <w:tcW w:w="1559"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FC596C" w:rsidRPr="005830C6" w:rsidRDefault="00FC596C" w:rsidP="002A4064">
            <w:pPr>
              <w:spacing w:after="0" w:line="240" w:lineRule="auto"/>
              <w:ind w:right="-107"/>
              <w:jc w:val="center"/>
              <w:rPr>
                <w:rFonts w:ascii="Times New Roman" w:eastAsia="Times New Roman" w:hAnsi="Times New Roman" w:cs="Times New Roman"/>
                <w:sz w:val="20"/>
                <w:szCs w:val="20"/>
              </w:rPr>
            </w:pPr>
          </w:p>
          <w:p w:rsidR="00FC596C" w:rsidRPr="005830C6" w:rsidRDefault="00FC596C" w:rsidP="002A4064">
            <w:pPr>
              <w:jc w:val="center"/>
              <w:rPr>
                <w:rFonts w:ascii="Times New Roman" w:hAnsi="Times New Roman"/>
                <w:sz w:val="18"/>
                <w:szCs w:val="18"/>
              </w:rPr>
            </w:pPr>
            <w:r w:rsidRPr="005830C6">
              <w:rPr>
                <w:rFonts w:ascii="Times New Roman" w:hAnsi="Times New Roman"/>
                <w:sz w:val="18"/>
                <w:szCs w:val="18"/>
              </w:rPr>
              <w:t>Служебные гаражи</w:t>
            </w:r>
          </w:p>
        </w:tc>
        <w:tc>
          <w:tcPr>
            <w:tcW w:w="1134" w:type="dxa"/>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p>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hAnsi="Times New Roman"/>
                <w:sz w:val="18"/>
                <w:szCs w:val="18"/>
              </w:rPr>
              <w:t>4.9</w:t>
            </w:r>
          </w:p>
        </w:tc>
        <w:tc>
          <w:tcPr>
            <w:tcW w:w="1276"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20"/>
                <w:szCs w:val="20"/>
              </w:rPr>
              <w:br/>
              <w:t>/ 15</w:t>
            </w:r>
          </w:p>
        </w:tc>
        <w:tc>
          <w:tcPr>
            <w:tcW w:w="1559" w:type="dxa"/>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r>
      <w:tr w:rsidR="00FC596C" w:rsidRPr="005830C6" w:rsidTr="008A394D">
        <w:trPr>
          <w:trHeight w:val="1728"/>
        </w:trPr>
        <w:tc>
          <w:tcPr>
            <w:tcW w:w="1981"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132"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136" w:type="dxa"/>
            <w:tcBorders>
              <w:bottom w:val="single" w:sz="4" w:space="0" w:color="auto"/>
            </w:tcBorders>
            <w:shd w:val="clear" w:color="auto" w:fill="auto"/>
            <w:vAlign w:val="center"/>
          </w:tcPr>
          <w:p w:rsidR="00FC596C" w:rsidRPr="005830C6" w:rsidRDefault="00FC596C" w:rsidP="00B8231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280"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559"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FC596C" w:rsidRDefault="00FC596C" w:rsidP="002A4064">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FC596C" w:rsidRPr="005830C6" w:rsidRDefault="00FC596C" w:rsidP="008A394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1276" w:type="dxa"/>
            <w:tcBorders>
              <w:bottom w:val="single" w:sz="4" w:space="0" w:color="auto"/>
            </w:tcBorders>
            <w:shd w:val="clear" w:color="000000" w:fill="FFFFFF"/>
            <w:vAlign w:val="center"/>
          </w:tcPr>
          <w:p w:rsidR="00FC596C" w:rsidRPr="005830C6" w:rsidRDefault="00FC596C" w:rsidP="002A4064">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bCs/>
                <w:color w:val="000000"/>
                <w:sz w:val="18"/>
                <w:szCs w:val="18"/>
              </w:rPr>
            </w:pPr>
          </w:p>
        </w:tc>
        <w:tc>
          <w:tcPr>
            <w:tcW w:w="1134" w:type="dxa"/>
            <w:tcBorders>
              <w:bottom w:val="single" w:sz="4" w:space="0" w:color="auto"/>
            </w:tcBorders>
            <w:shd w:val="clear" w:color="auto" w:fill="auto"/>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vAlign w:val="center"/>
          </w:tcPr>
          <w:p w:rsidR="00FC596C" w:rsidRPr="005830C6" w:rsidRDefault="00FC596C" w:rsidP="002A4064">
            <w:pPr>
              <w:spacing w:after="0" w:line="240" w:lineRule="auto"/>
              <w:jc w:val="center"/>
              <w:rPr>
                <w:rFonts w:ascii="Times New Roman" w:eastAsia="Times New Roman" w:hAnsi="Times New Roman" w:cs="Times New Roman"/>
                <w:sz w:val="18"/>
                <w:szCs w:val="18"/>
              </w:rPr>
            </w:pPr>
          </w:p>
        </w:tc>
      </w:tr>
    </w:tbl>
    <w:p w:rsidR="005C1C75" w:rsidRPr="006D7514" w:rsidRDefault="00AD2A73"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 xml:space="preserve">Примечание к таблице </w:t>
      </w:r>
      <w:r w:rsidR="00F11595">
        <w:rPr>
          <w:rFonts w:ascii="Times New Roman" w:eastAsia="Times New Roman" w:hAnsi="Times New Roman"/>
          <w:color w:val="000000"/>
          <w:sz w:val="24"/>
          <w:szCs w:val="24"/>
        </w:rPr>
        <w:t>8</w:t>
      </w:r>
      <w:r w:rsidRPr="005830C6">
        <w:rPr>
          <w:rFonts w:ascii="Times New Roman" w:eastAsia="Times New Roman" w:hAnsi="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6111D8" w:rsidRPr="005830C6" w:rsidRDefault="0021688C" w:rsidP="0021688C">
      <w:pPr>
        <w:rPr>
          <w:rFonts w:ascii="Times New Roman" w:hAnsi="Times New Roman" w:cs="Times New Roman"/>
          <w:b/>
          <w:bCs/>
          <w:sz w:val="28"/>
          <w:szCs w:val="28"/>
        </w:rPr>
      </w:pPr>
      <w:r>
        <w:rPr>
          <w:rFonts w:ascii="Times New Roman" w:hAnsi="Times New Roman"/>
          <w:bCs/>
          <w:sz w:val="24"/>
          <w:szCs w:val="24"/>
        </w:rPr>
        <w:lastRenderedPageBreak/>
        <w:t xml:space="preserve">                                                               </w:t>
      </w:r>
      <w:r w:rsidR="006111D8" w:rsidRPr="005830C6">
        <w:rPr>
          <w:rFonts w:ascii="Times New Roman" w:hAnsi="Times New Roman" w:cs="Times New Roman"/>
          <w:b/>
          <w:bCs/>
          <w:sz w:val="28"/>
          <w:szCs w:val="28"/>
        </w:rPr>
        <w:t xml:space="preserve">Зона смешанной </w:t>
      </w:r>
      <w:r w:rsidR="00DE18C3" w:rsidRPr="005830C6">
        <w:rPr>
          <w:rFonts w:ascii="Times New Roman" w:hAnsi="Times New Roman" w:cs="Times New Roman"/>
          <w:b/>
          <w:bCs/>
          <w:sz w:val="28"/>
          <w:szCs w:val="28"/>
        </w:rPr>
        <w:t xml:space="preserve">жилой и общественной застройки </w:t>
      </w:r>
      <w:r w:rsidR="006111D8" w:rsidRPr="005830C6">
        <w:rPr>
          <w:rFonts w:ascii="Times New Roman" w:hAnsi="Times New Roman" w:cs="Times New Roman"/>
          <w:b/>
          <w:bCs/>
          <w:sz w:val="28"/>
          <w:szCs w:val="28"/>
        </w:rPr>
        <w:t>(ОЖ)</w:t>
      </w:r>
    </w:p>
    <w:p w:rsidR="006111D8" w:rsidRPr="005830C6" w:rsidRDefault="006111D8" w:rsidP="006A7694">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ОЖ представлены в </w:t>
      </w:r>
      <w:r w:rsidR="001413B9" w:rsidRPr="005830C6">
        <w:rPr>
          <w:rFonts w:ascii="Times New Roman" w:hAnsi="Times New Roman" w:cs="Times New Roman"/>
          <w:bCs/>
          <w:sz w:val="28"/>
          <w:szCs w:val="28"/>
        </w:rPr>
        <w:t xml:space="preserve">                 </w:t>
      </w:r>
      <w:r w:rsidRPr="005830C6">
        <w:rPr>
          <w:rFonts w:ascii="Times New Roman" w:hAnsi="Times New Roman" w:cs="Times New Roman"/>
          <w:bCs/>
          <w:sz w:val="28"/>
          <w:szCs w:val="28"/>
        </w:rPr>
        <w:t xml:space="preserve">таблице </w:t>
      </w:r>
      <w:r w:rsidR="00F11595">
        <w:rPr>
          <w:rFonts w:ascii="Times New Roman" w:hAnsi="Times New Roman" w:cs="Times New Roman"/>
          <w:bCs/>
          <w:sz w:val="28"/>
          <w:szCs w:val="28"/>
        </w:rPr>
        <w:t>9</w:t>
      </w:r>
      <w:r w:rsidRPr="005830C6">
        <w:rPr>
          <w:rFonts w:ascii="Times New Roman" w:hAnsi="Times New Roman" w:cs="Times New Roman"/>
          <w:bCs/>
          <w:sz w:val="28"/>
          <w:szCs w:val="28"/>
        </w:rPr>
        <w:t>.</w:t>
      </w:r>
    </w:p>
    <w:p w:rsidR="006111D8" w:rsidRPr="005830C6" w:rsidRDefault="006111D8" w:rsidP="006A7694">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F11595">
        <w:rPr>
          <w:rFonts w:ascii="Times New Roman" w:hAnsi="Times New Roman" w:cs="Times New Roman"/>
          <w:bCs/>
          <w:sz w:val="28"/>
          <w:szCs w:val="28"/>
        </w:rPr>
        <w:t>9</w:t>
      </w:r>
    </w:p>
    <w:p w:rsidR="006111D8" w:rsidRPr="005830C6" w:rsidRDefault="006111D8"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смешанной жилой и общественной застройки (ОЖ)</w:t>
      </w:r>
      <w:r w:rsidR="00775B9E" w:rsidRPr="005830C6">
        <w:rPr>
          <w:rFonts w:ascii="Times New Roman" w:hAnsi="Times New Roman" w:cs="Times New Roman"/>
          <w:bCs/>
          <w:sz w:val="28"/>
          <w:szCs w:val="28"/>
        </w:rPr>
        <w:t>.</w:t>
      </w:r>
    </w:p>
    <w:p w:rsidR="006111D8" w:rsidRPr="005830C6" w:rsidRDefault="006111D8" w:rsidP="006A7694">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992"/>
        <w:gridCol w:w="1141"/>
        <w:gridCol w:w="1552"/>
        <w:gridCol w:w="1418"/>
        <w:gridCol w:w="1276"/>
        <w:gridCol w:w="1559"/>
        <w:gridCol w:w="1417"/>
        <w:gridCol w:w="1276"/>
        <w:gridCol w:w="1559"/>
      </w:tblGrid>
      <w:tr w:rsidR="006111D8" w:rsidRPr="005830C6" w:rsidTr="00AA64D6">
        <w:trPr>
          <w:trHeight w:val="20"/>
        </w:trPr>
        <w:tc>
          <w:tcPr>
            <w:tcW w:w="1975"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200D7E">
        <w:trPr>
          <w:trHeight w:val="20"/>
        </w:trPr>
        <w:tc>
          <w:tcPr>
            <w:tcW w:w="1975"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2"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t>/ высота строения</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830C6" w:rsidRDefault="006111D8" w:rsidP="00AA64D6">
            <w:pPr>
              <w:spacing w:after="0" w:line="240" w:lineRule="auto"/>
              <w:ind w:left="-108" w:righ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200D7E">
        <w:trPr>
          <w:trHeight w:val="230"/>
        </w:trPr>
        <w:tc>
          <w:tcPr>
            <w:tcW w:w="1975"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133" w:type="dxa"/>
            <w:gridSpan w:val="2"/>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830C6" w:rsidRDefault="006111D8" w:rsidP="00200D7E">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200D7E">
        <w:trPr>
          <w:trHeight w:val="2319"/>
        </w:trPr>
        <w:tc>
          <w:tcPr>
            <w:tcW w:w="1975"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992" w:type="dxa"/>
            <w:shd w:val="clear" w:color="auto" w:fill="auto"/>
            <w:vAlign w:val="center"/>
          </w:tcPr>
          <w:p w:rsidR="006111D8" w:rsidRPr="005830C6" w:rsidRDefault="00200D7E" w:rsidP="00200D7E">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6111D8" w:rsidRPr="005830C6" w:rsidRDefault="00200D7E" w:rsidP="00200D7E">
            <w:pPr>
              <w:spacing w:after="0" w:line="240" w:lineRule="auto"/>
              <w:ind w:left="-101" w:right="-108"/>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200D7E" w:rsidP="00200D7E">
            <w:pPr>
              <w:spacing w:after="0" w:line="240" w:lineRule="auto"/>
              <w:ind w:left="-101"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52"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5830C6" w:rsidTr="005D0729">
        <w:trPr>
          <w:trHeight w:val="20"/>
        </w:trPr>
        <w:tc>
          <w:tcPr>
            <w:tcW w:w="1975"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Для индивидуального жилищного строительства</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3000</w:t>
            </w:r>
          </w:p>
        </w:tc>
        <w:tc>
          <w:tcPr>
            <w:tcW w:w="155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EA17B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t>/ 20</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6111D8" w:rsidRPr="005830C6" w:rsidRDefault="006111D8" w:rsidP="0078300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6111D8" w:rsidRPr="005830C6" w:rsidRDefault="006111D8" w:rsidP="00783005">
            <w:pPr>
              <w:spacing w:after="0" w:line="240" w:lineRule="auto"/>
              <w:jc w:val="center"/>
              <w:rPr>
                <w:rFonts w:ascii="Times New Roman" w:eastAsia="Times New Roman" w:hAnsi="Times New Roman" w:cs="Times New Roman"/>
                <w:sz w:val="20"/>
                <w:szCs w:val="20"/>
              </w:rPr>
            </w:pPr>
          </w:p>
          <w:p w:rsidR="006111D8" w:rsidRPr="005830C6" w:rsidRDefault="006111D8" w:rsidP="00783005">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Размещение гаражей для собственных нужд</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2.7.1</w:t>
            </w:r>
          </w:p>
          <w:p w:rsidR="006111D8" w:rsidRPr="005830C6" w:rsidRDefault="006111D8" w:rsidP="005D0729">
            <w:pPr>
              <w:spacing w:after="0" w:line="240" w:lineRule="auto"/>
              <w:jc w:val="center"/>
              <w:rPr>
                <w:rFonts w:ascii="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20"/>
                <w:szCs w:val="20"/>
              </w:rPr>
              <w:t>2.7.2</w:t>
            </w:r>
          </w:p>
        </w:tc>
        <w:tc>
          <w:tcPr>
            <w:tcW w:w="1276"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p>
          <w:p w:rsidR="006111D8" w:rsidRPr="005830C6" w:rsidRDefault="006111D8" w:rsidP="005D0729">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84516A" w:rsidRPr="005830C6" w:rsidTr="00200D7E">
        <w:tc>
          <w:tcPr>
            <w:tcW w:w="1975" w:type="dxa"/>
            <w:shd w:val="clear" w:color="auto" w:fill="auto"/>
            <w:vAlign w:val="center"/>
          </w:tcPr>
          <w:p w:rsidR="0084516A" w:rsidRPr="005830C6" w:rsidRDefault="0084516A"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Малоэтажная многоквартирная жилая застройка</w:t>
            </w:r>
          </w:p>
        </w:tc>
        <w:tc>
          <w:tcPr>
            <w:tcW w:w="1134" w:type="dxa"/>
            <w:shd w:val="clear" w:color="auto" w:fill="auto"/>
            <w:vAlign w:val="center"/>
          </w:tcPr>
          <w:p w:rsidR="0084516A" w:rsidRPr="005830C6" w:rsidRDefault="0084516A"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2.1.1</w:t>
            </w:r>
          </w:p>
        </w:tc>
        <w:tc>
          <w:tcPr>
            <w:tcW w:w="992" w:type="dxa"/>
            <w:shd w:val="clear" w:color="auto" w:fill="auto"/>
            <w:vAlign w:val="center"/>
          </w:tcPr>
          <w:p w:rsidR="0084516A" w:rsidRPr="005830C6" w:rsidRDefault="00D81398"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1200</w:t>
            </w:r>
          </w:p>
          <w:p w:rsidR="0084516A" w:rsidRPr="005830C6" w:rsidRDefault="0084516A"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84516A" w:rsidRPr="005830C6" w:rsidRDefault="0084516A" w:rsidP="0021688C">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84516A" w:rsidRDefault="0084516A" w:rsidP="00D81398">
            <w:pPr>
              <w:spacing w:after="0" w:line="240" w:lineRule="auto"/>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D81398">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3</w:t>
            </w:r>
          </w:p>
          <w:p w:rsidR="00D81398" w:rsidRDefault="00D81398" w:rsidP="00D81398">
            <w:pPr>
              <w:spacing w:after="0" w:line="240" w:lineRule="auto"/>
              <w:rPr>
                <w:rFonts w:ascii="Times New Roman" w:eastAsia="Times New Roman" w:hAnsi="Times New Roman" w:cs="Times New Roman"/>
                <w:color w:val="000000"/>
                <w:sz w:val="20"/>
                <w:szCs w:val="20"/>
              </w:rPr>
            </w:pPr>
          </w:p>
          <w:p w:rsidR="00D81398" w:rsidRPr="005830C6" w:rsidRDefault="00D81398" w:rsidP="00D81398">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p w:rsidR="00D81398" w:rsidRPr="005830C6" w:rsidRDefault="00D81398" w:rsidP="00D81398">
            <w:pPr>
              <w:spacing w:after="0" w:line="240" w:lineRule="auto"/>
              <w:rPr>
                <w:rFonts w:ascii="Times New Roman" w:eastAsia="Times New Roman" w:hAnsi="Times New Roman" w:cs="Times New Roman"/>
                <w:color w:val="000000"/>
                <w:sz w:val="20"/>
                <w:szCs w:val="20"/>
              </w:rPr>
            </w:pPr>
          </w:p>
          <w:p w:rsidR="0084516A" w:rsidRPr="005830C6" w:rsidRDefault="0084516A"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84516A" w:rsidRPr="005830C6" w:rsidRDefault="005C1C75" w:rsidP="005C1C3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4 </w:t>
            </w:r>
            <w:r w:rsidR="0084516A" w:rsidRPr="005830C6">
              <w:rPr>
                <w:rFonts w:ascii="Times New Roman" w:eastAsia="Times New Roman" w:hAnsi="Times New Roman" w:cs="Times New Roman"/>
                <w:sz w:val="20"/>
                <w:szCs w:val="20"/>
              </w:rPr>
              <w:t xml:space="preserve">/ </w:t>
            </w:r>
            <w:r w:rsidR="0084516A" w:rsidRPr="00895ABB">
              <w:rPr>
                <w:rFonts w:ascii="Times New Roman" w:eastAsia="Times New Roman" w:hAnsi="Times New Roman" w:cs="Times New Roman"/>
                <w:sz w:val="20"/>
                <w:szCs w:val="20"/>
              </w:rPr>
              <w:t>20</w:t>
            </w:r>
          </w:p>
        </w:tc>
        <w:tc>
          <w:tcPr>
            <w:tcW w:w="1276" w:type="dxa"/>
            <w:shd w:val="clear" w:color="000000" w:fill="FFFFFF"/>
            <w:vAlign w:val="center"/>
          </w:tcPr>
          <w:p w:rsidR="0084516A" w:rsidRPr="005830C6" w:rsidRDefault="0084516A"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84516A" w:rsidRPr="005830C6" w:rsidRDefault="0084516A" w:rsidP="00783005">
            <w:pPr>
              <w:spacing w:after="0"/>
              <w:jc w:val="center"/>
              <w:rPr>
                <w:rFonts w:ascii="Times New Roman" w:hAnsi="Times New Roman" w:cs="Times New Roman"/>
                <w:sz w:val="18"/>
                <w:szCs w:val="18"/>
              </w:rPr>
            </w:pPr>
          </w:p>
          <w:p w:rsidR="0084516A" w:rsidRPr="005830C6" w:rsidRDefault="0084516A" w:rsidP="0078300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84516A" w:rsidRPr="005830C6" w:rsidRDefault="00D81398" w:rsidP="0078300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tcPr>
          <w:p w:rsidR="0084516A" w:rsidRPr="005830C6" w:rsidRDefault="0084516A" w:rsidP="00783005">
            <w:pPr>
              <w:spacing w:after="0" w:line="240" w:lineRule="auto"/>
              <w:jc w:val="center"/>
              <w:rPr>
                <w:rFonts w:ascii="Times New Roman" w:hAnsi="Times New Roman" w:cs="Times New Roman"/>
                <w:sz w:val="20"/>
                <w:szCs w:val="20"/>
              </w:rPr>
            </w:pPr>
          </w:p>
          <w:p w:rsidR="0084516A" w:rsidRPr="005830C6" w:rsidRDefault="0084516A" w:rsidP="00783005">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2.7.1</w:t>
            </w:r>
          </w:p>
          <w:p w:rsidR="0084516A" w:rsidRPr="005830C6" w:rsidRDefault="0084516A" w:rsidP="00783005">
            <w:pPr>
              <w:spacing w:after="0" w:line="240" w:lineRule="auto"/>
              <w:jc w:val="center"/>
              <w:rPr>
                <w:rFonts w:ascii="Times New Roman" w:hAnsi="Times New Roman" w:cs="Times New Roman"/>
                <w:sz w:val="20"/>
                <w:szCs w:val="20"/>
              </w:rPr>
            </w:pPr>
          </w:p>
          <w:p w:rsidR="0084516A" w:rsidRDefault="0084516A" w:rsidP="00783005">
            <w:pPr>
              <w:spacing w:after="0" w:line="240" w:lineRule="auto"/>
              <w:jc w:val="center"/>
              <w:rPr>
                <w:rFonts w:ascii="Times New Roman" w:eastAsia="Times New Roman" w:hAnsi="Times New Roman" w:cs="Times New Roman"/>
                <w:sz w:val="20"/>
                <w:szCs w:val="20"/>
              </w:rPr>
            </w:pPr>
          </w:p>
          <w:p w:rsidR="00D81398" w:rsidRDefault="00D81398" w:rsidP="00783005">
            <w:pPr>
              <w:spacing w:after="0" w:line="240" w:lineRule="auto"/>
              <w:jc w:val="center"/>
              <w:rPr>
                <w:rFonts w:ascii="Times New Roman" w:eastAsia="Times New Roman" w:hAnsi="Times New Roman" w:cs="Times New Roman"/>
                <w:sz w:val="20"/>
                <w:szCs w:val="20"/>
              </w:rPr>
            </w:pPr>
          </w:p>
          <w:p w:rsidR="00D81398" w:rsidRPr="005830C6" w:rsidRDefault="00D81398"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276" w:type="dxa"/>
          </w:tcPr>
          <w:p w:rsidR="0084516A" w:rsidRPr="005830C6" w:rsidRDefault="0084516A" w:rsidP="00783005">
            <w:pPr>
              <w:spacing w:after="0" w:line="240" w:lineRule="auto"/>
              <w:jc w:val="center"/>
              <w:rPr>
                <w:rFonts w:ascii="Times New Roman" w:eastAsia="Times New Roman" w:hAnsi="Times New Roman" w:cs="Times New Roman"/>
                <w:sz w:val="20"/>
                <w:szCs w:val="20"/>
              </w:rPr>
            </w:pPr>
          </w:p>
          <w:p w:rsidR="0084516A" w:rsidRPr="005830C6" w:rsidRDefault="0084516A"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84516A" w:rsidRPr="005830C6" w:rsidRDefault="0084516A" w:rsidP="00783005">
            <w:pPr>
              <w:spacing w:after="0" w:line="240" w:lineRule="auto"/>
              <w:jc w:val="center"/>
              <w:rPr>
                <w:rFonts w:ascii="Times New Roman" w:eastAsia="Times New Roman" w:hAnsi="Times New Roman" w:cs="Times New Roman"/>
                <w:sz w:val="20"/>
                <w:szCs w:val="20"/>
              </w:rPr>
            </w:pPr>
          </w:p>
          <w:p w:rsidR="0084516A" w:rsidRPr="005830C6" w:rsidRDefault="00D81398" w:rsidP="007830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 / 4,5</w:t>
            </w:r>
          </w:p>
        </w:tc>
        <w:tc>
          <w:tcPr>
            <w:tcW w:w="1559" w:type="dxa"/>
          </w:tcPr>
          <w:p w:rsidR="0084516A" w:rsidRPr="005830C6" w:rsidRDefault="0084516A" w:rsidP="00783005">
            <w:pPr>
              <w:spacing w:after="0" w:line="240" w:lineRule="auto"/>
              <w:jc w:val="center"/>
              <w:rPr>
                <w:rFonts w:ascii="Times New Roman" w:eastAsia="Times New Roman" w:hAnsi="Times New Roman" w:cs="Times New Roman"/>
                <w:sz w:val="20"/>
                <w:szCs w:val="20"/>
              </w:rPr>
            </w:pPr>
          </w:p>
          <w:p w:rsidR="0084516A" w:rsidRPr="005830C6" w:rsidRDefault="0084516A"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84516A" w:rsidRPr="005830C6" w:rsidRDefault="0084516A" w:rsidP="00783005">
            <w:pPr>
              <w:spacing w:after="0" w:line="240" w:lineRule="auto"/>
              <w:jc w:val="center"/>
              <w:rPr>
                <w:rFonts w:ascii="Times New Roman" w:eastAsia="Times New Roman" w:hAnsi="Times New Roman" w:cs="Times New Roman"/>
                <w:sz w:val="20"/>
                <w:szCs w:val="20"/>
              </w:rPr>
            </w:pPr>
          </w:p>
          <w:p w:rsidR="0084516A" w:rsidRPr="005830C6" w:rsidRDefault="00003B5E" w:rsidP="0078300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r>
      <w:tr w:rsidR="00003B5E" w:rsidRPr="005830C6" w:rsidTr="00B21051">
        <w:trPr>
          <w:trHeight w:val="1270"/>
        </w:trPr>
        <w:tc>
          <w:tcPr>
            <w:tcW w:w="1975" w:type="dxa"/>
            <w:shd w:val="clear" w:color="auto" w:fill="auto"/>
            <w:vAlign w:val="center"/>
          </w:tcPr>
          <w:p w:rsidR="00003B5E" w:rsidRPr="005830C6" w:rsidRDefault="00003B5E"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Для ведения личного подсобного хозяйства (приусадебный земельный участок</w:t>
            </w:r>
            <w:r w:rsidR="0021688C" w:rsidRPr="0021688C">
              <w:rPr>
                <w:rFonts w:ascii="Times New Roman" w:eastAsia="Times New Roman" w:hAnsi="Times New Roman" w:cs="Times New Roman"/>
                <w:sz w:val="20"/>
                <w:szCs w:val="20"/>
              </w:rPr>
              <w:t>)</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003B5E" w:rsidRDefault="00003B5E" w:rsidP="00003B5E">
            <w:pPr>
              <w:spacing w:after="0" w:line="240" w:lineRule="auto"/>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3</w:t>
            </w:r>
          </w:p>
          <w:p w:rsidR="00003B5E" w:rsidRDefault="00003B5E" w:rsidP="00003B5E">
            <w:pPr>
              <w:spacing w:after="0" w:line="240" w:lineRule="auto"/>
              <w:rPr>
                <w:rFonts w:ascii="Times New Roman" w:eastAsia="Times New Roman" w:hAnsi="Times New Roman" w:cs="Times New Roman"/>
                <w:color w:val="000000"/>
                <w:sz w:val="20"/>
                <w:szCs w:val="20"/>
              </w:rPr>
            </w:pPr>
          </w:p>
          <w:p w:rsidR="00003B5E" w:rsidRPr="005830C6" w:rsidRDefault="00003B5E" w:rsidP="00003B5E">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p w:rsidR="00003B5E" w:rsidRPr="005830C6" w:rsidRDefault="00003B5E" w:rsidP="00D81398">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03B5E" w:rsidRPr="005830C6" w:rsidRDefault="00003B5E" w:rsidP="00AA64D6">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000000" w:fill="FFFFFF"/>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003B5E" w:rsidRPr="005830C6" w:rsidRDefault="00003B5E" w:rsidP="00DC3A4C">
            <w:pPr>
              <w:spacing w:after="0"/>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003B5E" w:rsidRPr="005830C6" w:rsidRDefault="00003B5E" w:rsidP="00DC3A4C">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2.7.1</w:t>
            </w:r>
          </w:p>
          <w:p w:rsidR="00003B5E" w:rsidRPr="005830C6" w:rsidRDefault="00003B5E" w:rsidP="00DC3A4C">
            <w:pPr>
              <w:spacing w:after="0" w:line="240" w:lineRule="auto"/>
              <w:jc w:val="center"/>
              <w:rPr>
                <w:rFonts w:ascii="Times New Roman" w:hAnsi="Times New Roman" w:cs="Times New Roman"/>
                <w:sz w:val="20"/>
                <w:szCs w:val="20"/>
              </w:rPr>
            </w:pPr>
          </w:p>
          <w:p w:rsidR="00003B5E" w:rsidRPr="005830C6" w:rsidRDefault="00003B5E" w:rsidP="00DC3A4C">
            <w:pPr>
              <w:spacing w:after="0" w:line="240" w:lineRule="auto"/>
              <w:jc w:val="center"/>
              <w:rPr>
                <w:rFonts w:ascii="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276" w:type="dxa"/>
            <w:vAlign w:val="center"/>
          </w:tcPr>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vAlign w:val="center"/>
          </w:tcPr>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p>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003B5E" w:rsidRPr="005830C6" w:rsidTr="00CB21CE">
        <w:trPr>
          <w:trHeight w:val="3876"/>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Блокированная жилая застройка</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2.3</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350</w:t>
            </w:r>
          </w:p>
        </w:tc>
        <w:tc>
          <w:tcPr>
            <w:tcW w:w="1141" w:type="dxa"/>
            <w:shd w:val="clear" w:color="auto" w:fill="auto"/>
            <w:vAlign w:val="center"/>
          </w:tcPr>
          <w:p w:rsidR="00003B5E" w:rsidRPr="002B26B1" w:rsidRDefault="002B26B1" w:rsidP="00AA64D6">
            <w:pPr>
              <w:spacing w:after="0" w:line="240" w:lineRule="auto"/>
              <w:jc w:val="center"/>
              <w:rPr>
                <w:rFonts w:ascii="Times New Roman" w:eastAsia="Times New Roman" w:hAnsi="Times New Roman" w:cs="Times New Roman"/>
                <w:sz w:val="20"/>
                <w:szCs w:val="20"/>
              </w:rPr>
            </w:pPr>
            <w:r w:rsidRPr="002B26B1">
              <w:rPr>
                <w:rFonts w:ascii="Times New Roman" w:eastAsia="Times New Roman" w:hAnsi="Times New Roman" w:cs="Times New Roman"/>
                <w:sz w:val="20"/>
                <w:szCs w:val="20"/>
              </w:rPr>
              <w:t>1</w:t>
            </w:r>
            <w:r w:rsidR="00003B5E" w:rsidRPr="002B26B1">
              <w:rPr>
                <w:rFonts w:ascii="Times New Roman" w:eastAsia="Times New Roman" w:hAnsi="Times New Roman" w:cs="Times New Roman"/>
                <w:sz w:val="20"/>
                <w:szCs w:val="20"/>
              </w:rPr>
              <w:t>500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 (Исключение: до общей боковой стены с другим жилым домом (другими жилыми домами) – 0 м)</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03B5E" w:rsidRPr="005830C6" w:rsidRDefault="00003B5E" w:rsidP="00895AB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5830C6">
              <w:rPr>
                <w:rFonts w:ascii="Times New Roman" w:eastAsia="Times New Roman" w:hAnsi="Times New Roman" w:cs="Times New Roman"/>
                <w:color w:val="000000"/>
                <w:sz w:val="20"/>
                <w:szCs w:val="20"/>
              </w:rPr>
              <w:t xml:space="preserve">/ </w:t>
            </w:r>
            <w:r w:rsidRPr="00895ABB">
              <w:rPr>
                <w:rFonts w:ascii="Times New Roman" w:eastAsia="Times New Roman" w:hAnsi="Times New Roman" w:cs="Times New Roman"/>
                <w:color w:val="000000"/>
                <w:sz w:val="20"/>
                <w:szCs w:val="20"/>
              </w:rPr>
              <w:t>20</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003B5E" w:rsidRPr="005830C6" w:rsidRDefault="00003B5E" w:rsidP="00783005">
            <w:pPr>
              <w:spacing w:after="0"/>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003B5E" w:rsidRPr="005830C6" w:rsidRDefault="00003B5E" w:rsidP="00783005">
            <w:pPr>
              <w:spacing w:after="0" w:line="240" w:lineRule="auto"/>
              <w:jc w:val="center"/>
              <w:rPr>
                <w:rFonts w:ascii="Times New Roman" w:eastAsia="Times New Roman" w:hAnsi="Times New Roman" w:cs="Times New Roman"/>
                <w:sz w:val="20"/>
                <w:szCs w:val="20"/>
              </w:rPr>
            </w:pPr>
          </w:p>
          <w:p w:rsidR="00003B5E" w:rsidRPr="005830C6" w:rsidRDefault="00003B5E" w:rsidP="0078300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Размещение гаражей для собственных</w:t>
            </w:r>
            <w:r w:rsidRPr="005830C6">
              <w:rPr>
                <w:rFonts w:ascii="Times New Roman" w:eastAsia="Times New Roman" w:hAnsi="Times New Roman" w:cs="Times New Roman"/>
                <w:sz w:val="20"/>
                <w:szCs w:val="20"/>
              </w:rPr>
              <w:t xml:space="preserve"> </w:t>
            </w:r>
            <w:r w:rsidRPr="005830C6">
              <w:rPr>
                <w:rFonts w:ascii="Times New Roman" w:eastAsia="Times New Roman" w:hAnsi="Times New Roman" w:cs="Times New Roman"/>
                <w:sz w:val="18"/>
                <w:szCs w:val="18"/>
              </w:rPr>
              <w:t>нужд</w:t>
            </w:r>
          </w:p>
        </w:tc>
        <w:tc>
          <w:tcPr>
            <w:tcW w:w="1417" w:type="dxa"/>
            <w:shd w:val="clear" w:color="auto" w:fill="auto"/>
            <w:noWrap/>
            <w:vAlign w:val="center"/>
          </w:tcPr>
          <w:p w:rsidR="00003B5E" w:rsidRPr="005830C6" w:rsidRDefault="00003B5E" w:rsidP="00AA64D6">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2.7.1</w:t>
            </w:r>
          </w:p>
          <w:p w:rsidR="00003B5E" w:rsidRPr="005830C6" w:rsidRDefault="00003B5E" w:rsidP="00AA64D6">
            <w:pPr>
              <w:spacing w:after="0" w:line="240" w:lineRule="auto"/>
              <w:jc w:val="center"/>
              <w:rPr>
                <w:rFonts w:ascii="Times New Roman" w:hAnsi="Times New Roman" w:cs="Times New Roman"/>
                <w:sz w:val="20"/>
                <w:szCs w:val="20"/>
              </w:rPr>
            </w:pPr>
          </w:p>
          <w:p w:rsidR="00003B5E" w:rsidRPr="005830C6" w:rsidRDefault="00003B5E" w:rsidP="00AA64D6">
            <w:pPr>
              <w:spacing w:after="0" w:line="240" w:lineRule="auto"/>
              <w:jc w:val="center"/>
              <w:rPr>
                <w:rFonts w:ascii="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559"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p>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Хранение автотранспорта</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2.7.1</w:t>
            </w:r>
          </w:p>
        </w:tc>
        <w:tc>
          <w:tcPr>
            <w:tcW w:w="992" w:type="dxa"/>
            <w:shd w:val="clear" w:color="auto" w:fill="auto"/>
            <w:vAlign w:val="center"/>
          </w:tcPr>
          <w:p w:rsidR="00003B5E" w:rsidRPr="005830C6" w:rsidRDefault="00003B5E" w:rsidP="0021688C">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10</w:t>
            </w:r>
          </w:p>
        </w:tc>
        <w:tc>
          <w:tcPr>
            <w:tcW w:w="1141" w:type="dxa"/>
            <w:shd w:val="clear" w:color="auto" w:fill="auto"/>
            <w:vAlign w:val="center"/>
          </w:tcPr>
          <w:p w:rsidR="00003B5E" w:rsidRPr="005830C6" w:rsidRDefault="00003B5E" w:rsidP="00D81398">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418" w:type="dxa"/>
            <w:shd w:val="clear" w:color="000000" w:fill="FFFFFF"/>
            <w:vAlign w:val="center"/>
          </w:tcPr>
          <w:p w:rsidR="00003B5E" w:rsidRPr="005830C6" w:rsidRDefault="00003B5E" w:rsidP="00D81398">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p>
        </w:tc>
        <w:tc>
          <w:tcPr>
            <w:tcW w:w="1276" w:type="dxa"/>
            <w:shd w:val="clear" w:color="000000" w:fill="FFFFFF"/>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003B5E" w:rsidRPr="005830C6" w:rsidRDefault="00003B5E"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Размещение гаражей для собственных нужд</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10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auto" w:fill="auto"/>
            <w:vAlign w:val="center"/>
          </w:tcPr>
          <w:p w:rsidR="00003B5E" w:rsidRPr="005830C6" w:rsidRDefault="00003B5E" w:rsidP="00895ABB">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003B5E" w:rsidRPr="005830C6" w:rsidRDefault="00003B5E" w:rsidP="00AA64D6">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003B5E">
        <w:trPr>
          <w:trHeight w:val="2984"/>
        </w:trPr>
        <w:tc>
          <w:tcPr>
            <w:tcW w:w="1975" w:type="dxa"/>
            <w:tcBorders>
              <w:top w:val="single" w:sz="4" w:space="0" w:color="auto"/>
            </w:tcBorders>
            <w:shd w:val="clear" w:color="auto" w:fill="auto"/>
            <w:vAlign w:val="center"/>
          </w:tcPr>
          <w:p w:rsidR="00003B5E" w:rsidRDefault="00003B5E" w:rsidP="00AA64D6">
            <w:pPr>
              <w:spacing w:after="0" w:line="240" w:lineRule="auto"/>
              <w:jc w:val="center"/>
              <w:rPr>
                <w:rFonts w:ascii="Times New Roman" w:eastAsia="Times New Roman" w:hAnsi="Times New Roman" w:cs="Times New Roman"/>
                <w:sz w:val="20"/>
                <w:szCs w:val="20"/>
              </w:rPr>
            </w:pPr>
          </w:p>
          <w:p w:rsidR="00003B5E"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 услуг</w:t>
            </w:r>
          </w:p>
        </w:tc>
        <w:tc>
          <w:tcPr>
            <w:tcW w:w="1134" w:type="dxa"/>
            <w:tcBorders>
              <w:top w:val="single" w:sz="4" w:space="0" w:color="auto"/>
            </w:tcBorders>
            <w:shd w:val="clear" w:color="auto" w:fill="auto"/>
            <w:vAlign w:val="center"/>
          </w:tcPr>
          <w:p w:rsidR="00003B5E" w:rsidRPr="005830C6" w:rsidRDefault="00003B5E" w:rsidP="00DC3A4C">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992" w:type="dxa"/>
            <w:tcBorders>
              <w:top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w:t>
            </w:r>
          </w:p>
        </w:tc>
        <w:tc>
          <w:tcPr>
            <w:tcW w:w="1141" w:type="dxa"/>
            <w:tcBorders>
              <w:top w:val="single" w:sz="4" w:space="0" w:color="auto"/>
            </w:tcBorders>
            <w:shd w:val="clear" w:color="auto" w:fill="auto"/>
            <w:vAlign w:val="center"/>
          </w:tcPr>
          <w:p w:rsidR="00003B5E" w:rsidRDefault="00003B5E" w:rsidP="0021688C">
            <w:pPr>
              <w:spacing w:after="0" w:line="240" w:lineRule="auto"/>
              <w:jc w:val="center"/>
              <w:rPr>
                <w:rFonts w:ascii="Times New Roman" w:eastAsia="Times New Roman" w:hAnsi="Times New Roman" w:cs="Times New Roman"/>
                <w:sz w:val="20"/>
                <w:szCs w:val="20"/>
                <w:highlight w:val="yellow"/>
              </w:rPr>
            </w:pPr>
            <w:r w:rsidRPr="0021688C">
              <w:rPr>
                <w:rFonts w:ascii="Times New Roman" w:eastAsia="Times New Roman" w:hAnsi="Times New Roman" w:cs="Times New Roman"/>
                <w:sz w:val="20"/>
                <w:szCs w:val="20"/>
              </w:rPr>
              <w:t>3000</w:t>
            </w:r>
          </w:p>
        </w:tc>
        <w:tc>
          <w:tcPr>
            <w:tcW w:w="1552" w:type="dxa"/>
            <w:tcBorders>
              <w:top w:val="single" w:sz="4" w:space="0" w:color="auto"/>
            </w:tcBorders>
            <w:shd w:val="clear" w:color="auto" w:fill="auto"/>
            <w:vAlign w:val="center"/>
          </w:tcPr>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Default="00003B5E" w:rsidP="00AA64D6">
            <w:pPr>
              <w:spacing w:after="0" w:line="240" w:lineRule="auto"/>
              <w:jc w:val="center"/>
              <w:rPr>
                <w:rFonts w:ascii="Times New Roman" w:eastAsia="Times New Roman" w:hAnsi="Times New Roman" w:cs="Times New Roman"/>
                <w:color w:val="000000"/>
                <w:sz w:val="20"/>
                <w:szCs w:val="20"/>
              </w:rPr>
            </w:pP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418" w:type="dxa"/>
            <w:tcBorders>
              <w:top w:val="single" w:sz="4" w:space="0" w:color="auto"/>
            </w:tcBorders>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/15</w:t>
            </w:r>
          </w:p>
        </w:tc>
        <w:tc>
          <w:tcPr>
            <w:tcW w:w="1276" w:type="dxa"/>
            <w:tcBorders>
              <w:top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90</w:t>
            </w:r>
          </w:p>
        </w:tc>
        <w:tc>
          <w:tcPr>
            <w:tcW w:w="1559" w:type="dxa"/>
            <w:tcBorders>
              <w:top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417" w:type="dxa"/>
            <w:tcBorders>
              <w:top w:val="single" w:sz="4" w:space="0" w:color="auto"/>
            </w:tcBorders>
            <w:shd w:val="clear" w:color="auto" w:fill="auto"/>
            <w:noWrap/>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auto"/>
            </w:tcBorders>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5D0729">
        <w:trPr>
          <w:trHeight w:val="1808"/>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2D1DB5">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/15</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90</w:t>
            </w:r>
          </w:p>
        </w:tc>
        <w:tc>
          <w:tcPr>
            <w:tcW w:w="1559" w:type="dxa"/>
            <w:shd w:val="clear" w:color="auto" w:fill="auto"/>
            <w:vAlign w:val="center"/>
          </w:tcPr>
          <w:p w:rsidR="00003B5E" w:rsidRPr="005830C6" w:rsidRDefault="00003B5E"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003B5E" w:rsidRPr="005830C6" w:rsidRDefault="00003B5E"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003B5E" w:rsidRPr="005830C6" w:rsidRDefault="00003B5E"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Pr="002D1DB5">
              <w:rPr>
                <w:rFonts w:ascii="Times New Roman" w:eastAsia="Times New Roman" w:hAnsi="Times New Roman" w:cs="Times New Roman"/>
                <w:sz w:val="18"/>
                <w:szCs w:val="18"/>
              </w:rPr>
              <w:t>15</w:t>
            </w:r>
          </w:p>
        </w:tc>
        <w:tc>
          <w:tcPr>
            <w:tcW w:w="1559"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217"/>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Дома социального обслуживания</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3.2.1</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/15</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r w:rsidRPr="005830C6">
              <w:rPr>
                <w:rFonts w:ascii="Times New Roman" w:eastAsia="Calibri" w:hAnsi="Times New Roman" w:cs="Times New Roman"/>
                <w:sz w:val="18"/>
                <w:szCs w:val="18"/>
                <w:lang w:eastAsia="en-US"/>
              </w:rPr>
              <w:br/>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5D0729">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Pr="002D1DB5">
              <w:rPr>
                <w:rFonts w:ascii="Times New Roman" w:eastAsia="Times New Roman" w:hAnsi="Times New Roman" w:cs="Times New Roman"/>
                <w:sz w:val="18"/>
                <w:szCs w:val="18"/>
              </w:rPr>
              <w:t>15</w:t>
            </w:r>
          </w:p>
          <w:p w:rsidR="00003B5E" w:rsidRPr="005830C6" w:rsidRDefault="00003B5E" w:rsidP="00AA64D6">
            <w:pPr>
              <w:spacing w:after="0" w:line="240" w:lineRule="auto"/>
              <w:jc w:val="center"/>
              <w:rPr>
                <w:rFonts w:ascii="Times New Roman" w:eastAsia="Times New Roman" w:hAnsi="Times New Roman" w:cs="Times New Roman"/>
                <w:color w:val="0070C0"/>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r w:rsidRPr="005830C6">
              <w:rPr>
                <w:rFonts w:ascii="Times New Roman" w:eastAsia="Times New Roman" w:hAnsi="Times New Roman" w:cs="Times New Roman"/>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социальной помощи населению</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lastRenderedPageBreak/>
              <w:t>/15</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lastRenderedPageBreak/>
              <w:br/>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color w:val="0070C0"/>
                <w:sz w:val="18"/>
                <w:szCs w:val="18"/>
              </w:rPr>
            </w:pPr>
            <w:r w:rsidRPr="005830C6">
              <w:rPr>
                <w:rFonts w:ascii="Times New Roman" w:eastAsia="Times New Roman" w:hAnsi="Times New Roman" w:cs="Times New Roman"/>
                <w:color w:val="0070C0"/>
                <w:sz w:val="18"/>
                <w:szCs w:val="18"/>
              </w:rPr>
              <w:lastRenderedPageBreak/>
              <w:br/>
            </w:r>
            <w:r w:rsidRPr="002D1DB5">
              <w:rPr>
                <w:rFonts w:ascii="Times New Roman" w:eastAsia="Times New Roman" w:hAnsi="Times New Roman" w:cs="Times New Roman"/>
                <w:sz w:val="18"/>
                <w:szCs w:val="18"/>
              </w:rPr>
              <w:t>/15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1946"/>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Оказание услуг связи</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2D1DB5">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22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jc w:val="center"/>
              <w:rPr>
                <w:rFonts w:ascii="Times New Roman" w:hAnsi="Times New Roman" w:cs="Times New Roman"/>
                <w:sz w:val="18"/>
                <w:szCs w:val="18"/>
              </w:rPr>
            </w:pPr>
            <w:r w:rsidRPr="005830C6">
              <w:rPr>
                <w:rFonts w:ascii="Times New Roman" w:eastAsia="Times New Roman" w:hAnsi="Times New Roman" w:cs="Times New Roman"/>
                <w:sz w:val="18"/>
                <w:szCs w:val="18"/>
              </w:rPr>
              <w:br/>
              <w:t>Служебные гаражи</w:t>
            </w:r>
          </w:p>
          <w:p w:rsidR="00003B5E" w:rsidRPr="005830C6" w:rsidRDefault="00003B5E" w:rsidP="00AA64D6">
            <w:pPr>
              <w:jc w:val="center"/>
              <w:rPr>
                <w:rFonts w:ascii="Times New Roman" w:eastAsia="Times New Roman" w:hAnsi="Times New Roman" w:cs="Times New Roman"/>
                <w:sz w:val="18"/>
                <w:szCs w:val="18"/>
              </w:rPr>
            </w:pPr>
            <w:r w:rsidRPr="005830C6">
              <w:rPr>
                <w:rFonts w:ascii="Times New Roman" w:hAnsi="Times New Roman" w:cs="Times New Roman"/>
                <w:sz w:val="18"/>
                <w:szCs w:val="18"/>
              </w:rPr>
              <w:t>Магазины</w:t>
            </w:r>
          </w:p>
        </w:tc>
        <w:tc>
          <w:tcPr>
            <w:tcW w:w="1417" w:type="dxa"/>
            <w:shd w:val="clear" w:color="auto" w:fill="auto"/>
            <w:noWrap/>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p w:rsidR="00003B5E" w:rsidRPr="005830C6" w:rsidRDefault="00003B5E" w:rsidP="00AA64D6">
            <w:pPr>
              <w:spacing w:after="0" w:line="240" w:lineRule="auto"/>
              <w:jc w:val="center"/>
              <w:rPr>
                <w:rFonts w:ascii="Times New Roman" w:eastAsia="Times New Roman" w:hAnsi="Times New Roman" w:cs="Times New Roman"/>
                <w:color w:val="000000"/>
                <w:sz w:val="18"/>
                <w:szCs w:val="18"/>
              </w:rPr>
            </w:pPr>
          </w:p>
          <w:p w:rsidR="00003B5E" w:rsidRPr="005830C6" w:rsidRDefault="00003B5E" w:rsidP="00AA64D6">
            <w:pPr>
              <w:spacing w:after="0" w:line="240" w:lineRule="auto"/>
              <w:jc w:val="center"/>
              <w:rPr>
                <w:rFonts w:ascii="Times New Roman" w:eastAsia="Times New Roman" w:hAnsi="Times New Roman" w:cs="Times New Roman"/>
                <w:color w:val="000000"/>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Общежития</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3.2.4</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 28</w:t>
            </w:r>
          </w:p>
        </w:tc>
        <w:tc>
          <w:tcPr>
            <w:tcW w:w="1276" w:type="dxa"/>
            <w:shd w:val="clear" w:color="000000" w:fill="FFFFFF"/>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Бытовое обслуживание</w:t>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Служебные 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3.3</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r w:rsidRPr="005830C6">
              <w:rPr>
                <w:rFonts w:ascii="Times New Roman" w:eastAsia="Calibri" w:hAnsi="Times New Roman" w:cs="Times New Roman"/>
                <w:sz w:val="18"/>
                <w:szCs w:val="18"/>
                <w:lang w:eastAsia="en-US"/>
              </w:rPr>
              <w:br/>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t>/ 15</w:t>
            </w:r>
            <w:r w:rsidRPr="005830C6">
              <w:rPr>
                <w:rFonts w:ascii="Times New Roman" w:eastAsia="Times New Roman" w:hAnsi="Times New Roman" w:cs="Times New Roman"/>
                <w:sz w:val="18"/>
                <w:szCs w:val="18"/>
              </w:rPr>
              <w:br/>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003B5E" w:rsidRPr="005830C6" w:rsidRDefault="00003B5E"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000000" w:fill="FFFFFF"/>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003B5E" w:rsidRPr="005830C6" w:rsidRDefault="00003B5E" w:rsidP="00B21051">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276"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1C715B">
        <w:trPr>
          <w:trHeight w:val="1837"/>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FF0000"/>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003B5E" w:rsidRPr="005830C6" w:rsidRDefault="00003B5E" w:rsidP="0021688C">
            <w:pPr>
              <w:spacing w:after="0" w:line="240" w:lineRule="auto"/>
              <w:jc w:val="center"/>
              <w:rPr>
                <w:rFonts w:ascii="Times New Roman" w:eastAsia="Times New Roman" w:hAnsi="Times New Roman" w:cs="Times New Roman"/>
                <w:color w:val="000000"/>
                <w:sz w:val="20"/>
                <w:szCs w:val="20"/>
              </w:rPr>
            </w:pPr>
            <w:r w:rsidRPr="0021688C">
              <w:rPr>
                <w:rFonts w:ascii="Times New Roman" w:eastAsia="Times New Roman" w:hAnsi="Times New Roman" w:cs="Times New Roman"/>
                <w:sz w:val="20"/>
                <w:szCs w:val="20"/>
              </w:rPr>
              <w:t>5000</w:t>
            </w: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2D1DB5">
              <w:rPr>
                <w:rFonts w:ascii="Times New Roman" w:eastAsia="Times New Roman" w:hAnsi="Times New Roman" w:cs="Times New Roman"/>
                <w:color w:val="000000"/>
                <w:sz w:val="20"/>
                <w:szCs w:val="20"/>
              </w:rPr>
              <w:t>22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B21051">
            <w:pPr>
              <w:spacing w:before="12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003B5E" w:rsidRPr="005830C6" w:rsidRDefault="00003B5E" w:rsidP="00AA64D6">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003B5E" w:rsidRPr="005830C6" w:rsidRDefault="00003B5E" w:rsidP="001C715B">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003B5E" w:rsidRPr="005830C6" w:rsidRDefault="00003B5E" w:rsidP="00AA64D6">
            <w:pPr>
              <w:spacing w:after="0" w:line="240" w:lineRule="auto"/>
              <w:jc w:val="center"/>
              <w:rPr>
                <w:rFonts w:ascii="Times New Roman" w:hAnsi="Times New Roman" w:cs="Times New Roman"/>
                <w:sz w:val="18"/>
                <w:szCs w:val="18"/>
              </w:rPr>
            </w:pP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1C715B">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r w:rsidR="001C715B">
              <w:rPr>
                <w:rFonts w:ascii="Times New Roman" w:eastAsia="Times New Roman" w:hAnsi="Times New Roman" w:cs="Times New Roman"/>
                <w:color w:val="000000"/>
                <w:sz w:val="18"/>
                <w:szCs w:val="18"/>
              </w:rPr>
              <w:br/>
            </w:r>
            <w:r w:rsidR="001C715B">
              <w:rPr>
                <w:rFonts w:ascii="Times New Roman" w:eastAsia="Times New Roman" w:hAnsi="Times New Roman" w:cs="Times New Roman"/>
                <w:color w:val="000000"/>
                <w:sz w:val="18"/>
                <w:szCs w:val="18"/>
              </w:rPr>
              <w:br/>
            </w:r>
            <w:r w:rsidR="001C715B">
              <w:rPr>
                <w:rFonts w:ascii="Times New Roman" w:eastAsia="Times New Roman" w:hAnsi="Times New Roman" w:cs="Times New Roman"/>
                <w:color w:val="000000"/>
                <w:sz w:val="18"/>
                <w:szCs w:val="18"/>
              </w:rPr>
              <w:br/>
              <w:t>3 /</w:t>
            </w:r>
            <w:r w:rsidR="001C715B">
              <w:rPr>
                <w:rFonts w:ascii="Times New Roman" w:eastAsia="Times New Roman" w:hAnsi="Times New Roman" w:cs="Times New Roman"/>
                <w:color w:val="000000"/>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r>
      <w:tr w:rsidR="00003B5E" w:rsidRPr="005830C6" w:rsidTr="00CB20BB">
        <w:trPr>
          <w:trHeight w:val="2121"/>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Стационарно медицинское обслуживание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r w:rsidRPr="005830C6">
              <w:rPr>
                <w:rFonts w:ascii="Times New Roman" w:eastAsia="Times New Roman" w:hAnsi="Times New Roman" w:cs="Times New Roman"/>
                <w:color w:val="000000"/>
                <w:sz w:val="20"/>
                <w:szCs w:val="20"/>
              </w:rPr>
              <w:br/>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22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003B5E" w:rsidRPr="005830C6" w:rsidRDefault="00003B5E" w:rsidP="00AA64D6">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003B5E" w:rsidRPr="005830C6" w:rsidRDefault="00003B5E" w:rsidP="00AA64D6">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003B5E" w:rsidRPr="005830C6" w:rsidRDefault="00003B5E" w:rsidP="00AA64D6">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Благоустройство территории</w:t>
            </w:r>
          </w:p>
        </w:tc>
        <w:tc>
          <w:tcPr>
            <w:tcW w:w="1417" w:type="dxa"/>
            <w:shd w:val="clear" w:color="auto" w:fill="auto"/>
            <w:noWrap/>
          </w:tcPr>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t>3 /</w:t>
            </w:r>
            <w:r w:rsidRPr="005830C6">
              <w:rPr>
                <w:rFonts w:ascii="Times New Roman" w:eastAsia="Times New Roman" w:hAnsi="Times New Roman" w:cs="Times New Roman"/>
                <w:color w:val="000000"/>
                <w:sz w:val="18"/>
                <w:szCs w:val="18"/>
              </w:rPr>
              <w:br/>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r w:rsidRPr="005830C6">
              <w:rPr>
                <w:rFonts w:ascii="Times New Roman" w:eastAsia="Times New Roman" w:hAnsi="Times New Roman" w:cs="Times New Roman"/>
                <w:color w:val="000000"/>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EA17B7">
        <w:trPr>
          <w:trHeight w:val="1621"/>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Дошкольное, начальное и среднее общее образование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 20</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003B5E" w:rsidRPr="005830C6" w:rsidRDefault="00003B5E" w:rsidP="00AA64D6">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003B5E" w:rsidRPr="005830C6" w:rsidRDefault="00003B5E" w:rsidP="00AA64D6">
            <w:pPr>
              <w:spacing w:after="0"/>
              <w:jc w:val="center"/>
              <w:rPr>
                <w:rFonts w:ascii="Times New Roman" w:eastAsia="Times New Roman" w:hAnsi="Times New Roman" w:cs="Times New Roman"/>
                <w:sz w:val="18"/>
                <w:szCs w:val="18"/>
              </w:rPr>
            </w:pPr>
          </w:p>
          <w:p w:rsidR="00003B5E" w:rsidRPr="005830C6" w:rsidRDefault="00003B5E" w:rsidP="00AA64D6">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t>/ 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200D7E">
        <w:trPr>
          <w:trHeight w:val="20"/>
        </w:trPr>
        <w:tc>
          <w:tcPr>
            <w:tcW w:w="1975"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Среднее и высшее профессиональное образование</w:t>
            </w:r>
          </w:p>
        </w:tc>
        <w:tc>
          <w:tcPr>
            <w:tcW w:w="1134"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3.5.2</w:t>
            </w:r>
          </w:p>
        </w:tc>
        <w:tc>
          <w:tcPr>
            <w:tcW w:w="99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7500</w:t>
            </w:r>
          </w:p>
        </w:tc>
        <w:tc>
          <w:tcPr>
            <w:tcW w:w="1141"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p>
        </w:tc>
        <w:tc>
          <w:tcPr>
            <w:tcW w:w="1552"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p>
          <w:p w:rsidR="00003B5E" w:rsidRPr="005830C6" w:rsidRDefault="00003B5E" w:rsidP="00113383">
            <w:pPr>
              <w:spacing w:before="160"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строений и сооружений</w:t>
            </w:r>
            <w:r w:rsidRPr="005830C6">
              <w:rPr>
                <w:rFonts w:ascii="Times New Roman" w:eastAsia="Times New Roman" w:hAnsi="Times New Roman" w:cs="Times New Roman"/>
                <w:sz w:val="20"/>
                <w:szCs w:val="20"/>
              </w:rPr>
              <w:br/>
              <w:t>- 1</w:t>
            </w:r>
            <w:r w:rsidRPr="005830C6">
              <w:rPr>
                <w:rFonts w:ascii="Times New Roman" w:eastAsia="Times New Roman" w:hAnsi="Times New Roman" w:cs="Times New Roman"/>
                <w:sz w:val="20"/>
                <w:szCs w:val="20"/>
              </w:rPr>
              <w:br/>
            </w:r>
          </w:p>
        </w:tc>
        <w:tc>
          <w:tcPr>
            <w:tcW w:w="1418" w:type="dxa"/>
            <w:shd w:val="clear" w:color="000000" w:fill="FFFFFF"/>
            <w:vAlign w:val="center"/>
          </w:tcPr>
          <w:p w:rsidR="00003B5E" w:rsidRPr="005830C6" w:rsidRDefault="00003B5E" w:rsidP="002D1DB5">
            <w:pPr>
              <w:spacing w:after="0" w:line="240" w:lineRule="auto"/>
              <w:ind w:left="-108"/>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 22</w:t>
            </w:r>
          </w:p>
        </w:tc>
        <w:tc>
          <w:tcPr>
            <w:tcW w:w="1276" w:type="dxa"/>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Общежития</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Благоустройство территории</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3.2.4</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t>12.0.2</w:t>
            </w:r>
          </w:p>
        </w:tc>
        <w:tc>
          <w:tcPr>
            <w:tcW w:w="1276"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28</w:t>
            </w:r>
            <w:r w:rsidRPr="005830C6">
              <w:rPr>
                <w:rFonts w:ascii="Times New Roman" w:eastAsia="Times New Roman" w:hAnsi="Times New Roman" w:cs="Times New Roman"/>
                <w:sz w:val="18"/>
                <w:szCs w:val="18"/>
              </w:rPr>
              <w:br/>
            </w: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Pr="002D1DB5">
              <w:rPr>
                <w:rFonts w:ascii="Times New Roman" w:eastAsia="Times New Roman" w:hAnsi="Times New Roman" w:cs="Times New Roman"/>
                <w:sz w:val="18"/>
                <w:szCs w:val="18"/>
              </w:rPr>
              <w:t>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003B5E" w:rsidRPr="005830C6" w:rsidTr="00694240">
        <w:trPr>
          <w:trHeight w:val="2845"/>
        </w:trPr>
        <w:tc>
          <w:tcPr>
            <w:tcW w:w="1975"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Объекты культурно-досуговой деятельности</w:t>
            </w:r>
          </w:p>
        </w:tc>
        <w:tc>
          <w:tcPr>
            <w:tcW w:w="1134"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992"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2"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- 1 </w:t>
            </w:r>
            <w:r w:rsidRPr="005830C6">
              <w:rPr>
                <w:rFonts w:ascii="Times New Roman" w:eastAsia="Times New Roman" w:hAnsi="Times New Roman" w:cs="Times New Roman"/>
                <w:color w:val="000000"/>
                <w:sz w:val="20"/>
                <w:szCs w:val="20"/>
              </w:rPr>
              <w:br/>
            </w:r>
          </w:p>
        </w:tc>
        <w:tc>
          <w:tcPr>
            <w:tcW w:w="1418" w:type="dxa"/>
            <w:tcBorders>
              <w:bottom w:val="single" w:sz="4" w:space="0" w:color="auto"/>
            </w:tcBorders>
            <w:shd w:val="clear" w:color="000000" w:fill="FFFFFF"/>
            <w:vAlign w:val="center"/>
          </w:tcPr>
          <w:p w:rsidR="00003B5E" w:rsidRDefault="00003B5E"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20</w:t>
            </w:r>
          </w:p>
          <w:p w:rsidR="002705AC" w:rsidRPr="005830C6" w:rsidRDefault="002705AC" w:rsidP="00AA64D6">
            <w:pPr>
              <w:spacing w:after="0" w:line="240" w:lineRule="auto"/>
              <w:ind w:left="-108"/>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p>
        </w:tc>
        <w:tc>
          <w:tcPr>
            <w:tcW w:w="1276" w:type="dxa"/>
            <w:tcBorders>
              <w:bottom w:val="single" w:sz="4" w:space="0" w:color="auto"/>
            </w:tcBorders>
            <w:shd w:val="clear" w:color="auto" w:fill="auto"/>
            <w:vAlign w:val="center"/>
          </w:tcPr>
          <w:p w:rsidR="00003B5E" w:rsidRPr="005830C6" w:rsidRDefault="00003B5E" w:rsidP="00AA64D6">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003B5E" w:rsidRPr="005830C6" w:rsidRDefault="00003B5E" w:rsidP="00EA17B7">
            <w:pPr>
              <w:spacing w:after="0" w:line="240" w:lineRule="auto"/>
              <w:rPr>
                <w:rFonts w:ascii="Times New Roman" w:hAnsi="Times New Roman" w:cs="Times New Roman"/>
                <w:sz w:val="18"/>
                <w:szCs w:val="18"/>
              </w:rPr>
            </w:pPr>
          </w:p>
          <w:p w:rsidR="00003B5E" w:rsidRDefault="00003B5E"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p w:rsidR="00694240" w:rsidRPr="005830C6" w:rsidRDefault="00694240" w:rsidP="00AA64D6">
            <w:pPr>
              <w:spacing w:after="0" w:line="240" w:lineRule="auto"/>
              <w:jc w:val="center"/>
              <w:rPr>
                <w:rFonts w:ascii="Times New Roman" w:eastAsia="Times New Roman" w:hAnsi="Times New Roman" w:cs="Times New Roman"/>
                <w:sz w:val="18"/>
                <w:szCs w:val="18"/>
              </w:rPr>
            </w:pPr>
          </w:p>
        </w:tc>
        <w:tc>
          <w:tcPr>
            <w:tcW w:w="1417" w:type="dxa"/>
            <w:tcBorders>
              <w:bottom w:val="single" w:sz="4" w:space="0" w:color="auto"/>
            </w:tcBorders>
            <w:shd w:val="clear" w:color="auto" w:fill="auto"/>
            <w:noWrap/>
          </w:tcPr>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Calibri" w:hAnsi="Times New Roman" w:cs="Times New Roman"/>
                <w:sz w:val="18"/>
                <w:szCs w:val="18"/>
                <w:lang w:eastAsia="en-US"/>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4.6</w:t>
            </w:r>
          </w:p>
        </w:tc>
        <w:tc>
          <w:tcPr>
            <w:tcW w:w="1276" w:type="dxa"/>
            <w:tcBorders>
              <w:bottom w:val="single" w:sz="4" w:space="0" w:color="auto"/>
            </w:tcBorders>
          </w:tcPr>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003B5E" w:rsidRPr="005830C6" w:rsidRDefault="00003B5E" w:rsidP="00AA64D6">
            <w:pPr>
              <w:spacing w:after="0" w:line="240" w:lineRule="auto"/>
              <w:jc w:val="center"/>
              <w:rPr>
                <w:rFonts w:ascii="Times New Roman" w:eastAsia="Times New Roman" w:hAnsi="Times New Roman" w:cs="Times New Roman"/>
                <w:sz w:val="18"/>
                <w:szCs w:val="18"/>
              </w:rPr>
            </w:pPr>
          </w:p>
          <w:p w:rsidR="00003B5E" w:rsidRPr="005830C6" w:rsidRDefault="00003B5E" w:rsidP="00AA64D6">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tcPr>
          <w:p w:rsidR="00003B5E" w:rsidRPr="005830C6" w:rsidRDefault="00003B5E" w:rsidP="00AA64D6">
            <w:pPr>
              <w:spacing w:after="0" w:line="240" w:lineRule="auto"/>
              <w:jc w:val="center"/>
              <w:rPr>
                <w:rFonts w:ascii="Times New Roman" w:eastAsia="Times New Roman" w:hAnsi="Times New Roman" w:cs="Times New Roman"/>
                <w:sz w:val="18"/>
                <w:szCs w:val="18"/>
              </w:rPr>
            </w:pPr>
          </w:p>
        </w:tc>
      </w:tr>
      <w:tr w:rsidR="00694240" w:rsidRPr="005830C6" w:rsidTr="00694240">
        <w:trPr>
          <w:trHeight w:val="455"/>
        </w:trPr>
        <w:tc>
          <w:tcPr>
            <w:tcW w:w="1975" w:type="dxa"/>
            <w:tcBorders>
              <w:top w:val="single" w:sz="4" w:space="0" w:color="auto"/>
            </w:tcBorders>
            <w:shd w:val="clear" w:color="auto" w:fill="auto"/>
            <w:vAlign w:val="center"/>
          </w:tcPr>
          <w:p w:rsidR="00694240" w:rsidRPr="005830C6" w:rsidRDefault="00694240" w:rsidP="0021688C">
            <w:pPr>
              <w:spacing w:after="0" w:line="240" w:lineRule="auto"/>
              <w:jc w:val="center"/>
              <w:rPr>
                <w:rFonts w:ascii="Times New Roman" w:eastAsia="Times New Roman" w:hAnsi="Times New Roman" w:cs="Times New Roman"/>
                <w:sz w:val="20"/>
                <w:szCs w:val="20"/>
              </w:rPr>
            </w:pPr>
            <w:r w:rsidRPr="0021688C">
              <w:rPr>
                <w:rFonts w:ascii="Times New Roman" w:eastAsia="Times New Roman" w:hAnsi="Times New Roman" w:cs="Times New Roman"/>
                <w:sz w:val="20"/>
                <w:szCs w:val="20"/>
              </w:rPr>
              <w:t>Парки культуры и отдыха</w:t>
            </w:r>
          </w:p>
        </w:tc>
        <w:tc>
          <w:tcPr>
            <w:tcW w:w="1134" w:type="dxa"/>
            <w:tcBorders>
              <w:top w:val="single" w:sz="4" w:space="0" w:color="auto"/>
            </w:tcBorders>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3.6.2</w:t>
            </w:r>
          </w:p>
        </w:tc>
        <w:tc>
          <w:tcPr>
            <w:tcW w:w="992" w:type="dxa"/>
            <w:tcBorders>
              <w:top w:val="single" w:sz="4" w:space="0" w:color="auto"/>
            </w:tcBorders>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41" w:type="dxa"/>
            <w:tcBorders>
              <w:top w:val="single" w:sz="4" w:space="0" w:color="auto"/>
            </w:tcBorders>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2" w:type="dxa"/>
            <w:tcBorders>
              <w:top w:val="single" w:sz="4" w:space="0" w:color="auto"/>
            </w:tcBorders>
            <w:shd w:val="clear" w:color="auto" w:fill="auto"/>
            <w:vAlign w:val="center"/>
          </w:tcPr>
          <w:p w:rsidR="00694240" w:rsidRPr="005830C6" w:rsidRDefault="00694240" w:rsidP="002B72B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94240" w:rsidRPr="005830C6" w:rsidRDefault="00694240" w:rsidP="002B72B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Pr>
                <w:rFonts w:ascii="Times New Roman" w:eastAsia="Times New Roman" w:hAnsi="Times New Roman" w:cs="Times New Roman"/>
                <w:color w:val="000000"/>
                <w:sz w:val="20"/>
                <w:szCs w:val="20"/>
              </w:rPr>
              <w:t xml:space="preserve"> 1</w:t>
            </w:r>
          </w:p>
        </w:tc>
        <w:tc>
          <w:tcPr>
            <w:tcW w:w="1418" w:type="dxa"/>
            <w:tcBorders>
              <w:top w:val="single" w:sz="4" w:space="0" w:color="auto"/>
            </w:tcBorders>
            <w:shd w:val="clear" w:color="000000" w:fill="FFFFFF"/>
            <w:vAlign w:val="center"/>
          </w:tcPr>
          <w:p w:rsidR="00694240" w:rsidRPr="005830C6" w:rsidRDefault="00694240" w:rsidP="002B72BC">
            <w:pPr>
              <w:spacing w:after="0" w:line="240" w:lineRule="auto"/>
              <w:ind w:left="-108"/>
              <w:jc w:val="center"/>
              <w:rPr>
                <w:rFonts w:ascii="Times New Roman" w:eastAsia="Times New Roman" w:hAnsi="Times New Roman" w:cs="Times New Roman"/>
                <w:color w:val="000000"/>
                <w:sz w:val="20"/>
                <w:szCs w:val="20"/>
              </w:rPr>
            </w:pPr>
          </w:p>
        </w:tc>
        <w:tc>
          <w:tcPr>
            <w:tcW w:w="1276" w:type="dxa"/>
            <w:tcBorders>
              <w:top w:val="single" w:sz="4" w:space="0" w:color="auto"/>
            </w:tcBorders>
            <w:shd w:val="clear" w:color="auto" w:fill="auto"/>
            <w:vAlign w:val="center"/>
          </w:tcPr>
          <w:p w:rsidR="00694240" w:rsidRPr="005830C6" w:rsidRDefault="00694240" w:rsidP="002B72BC">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tcPr>
          <w:p w:rsidR="00694240" w:rsidRPr="005830C6" w:rsidRDefault="00694240" w:rsidP="002B72BC">
            <w:pPr>
              <w:spacing w:after="0"/>
              <w:jc w:val="center"/>
              <w:rPr>
                <w:rFonts w:ascii="Times New Roman" w:hAnsi="Times New Roman" w:cs="Times New Roman"/>
                <w:sz w:val="18"/>
                <w:szCs w:val="18"/>
              </w:rPr>
            </w:pPr>
          </w:p>
          <w:p w:rsidR="00694240" w:rsidRPr="005830C6" w:rsidRDefault="00694240" w:rsidP="002B72BC">
            <w:pPr>
              <w:spacing w:after="0"/>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94240" w:rsidRPr="005830C6" w:rsidRDefault="00694240" w:rsidP="002B72BC">
            <w:pPr>
              <w:spacing w:after="0"/>
              <w:jc w:val="center"/>
              <w:rPr>
                <w:rFonts w:ascii="Times New Roman" w:hAnsi="Times New Roman" w:cs="Times New Roman"/>
                <w:sz w:val="18"/>
                <w:szCs w:val="18"/>
              </w:rPr>
            </w:pPr>
          </w:p>
          <w:p w:rsidR="00694240" w:rsidRPr="005830C6" w:rsidRDefault="00694240" w:rsidP="002B72BC">
            <w:pPr>
              <w:spacing w:after="0"/>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tc>
        <w:tc>
          <w:tcPr>
            <w:tcW w:w="1417" w:type="dxa"/>
            <w:tcBorders>
              <w:top w:val="single" w:sz="4" w:space="0" w:color="auto"/>
            </w:tcBorders>
            <w:shd w:val="clear" w:color="auto" w:fill="auto"/>
            <w:noWrap/>
          </w:tcPr>
          <w:p w:rsidR="00694240" w:rsidRPr="005830C6" w:rsidRDefault="00694240" w:rsidP="002B72BC">
            <w:pPr>
              <w:spacing w:after="0" w:line="240" w:lineRule="auto"/>
              <w:jc w:val="center"/>
              <w:rPr>
                <w:rFonts w:ascii="Times New Roman" w:hAnsi="Times New Roman" w:cs="Times New Roman"/>
                <w:sz w:val="18"/>
                <w:szCs w:val="18"/>
              </w:rPr>
            </w:pPr>
          </w:p>
          <w:p w:rsidR="00694240" w:rsidRPr="005830C6" w:rsidRDefault="00694240" w:rsidP="002B72BC">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94240" w:rsidRPr="005830C6" w:rsidRDefault="00694240" w:rsidP="002B72BC">
            <w:pPr>
              <w:spacing w:after="0" w:line="240" w:lineRule="auto"/>
              <w:jc w:val="center"/>
              <w:rPr>
                <w:rFonts w:ascii="Times New Roman" w:hAnsi="Times New Roman" w:cs="Times New Roman"/>
                <w:sz w:val="18"/>
                <w:szCs w:val="18"/>
              </w:rPr>
            </w:pPr>
          </w:p>
          <w:p w:rsidR="00694240" w:rsidRPr="005830C6" w:rsidRDefault="00694240" w:rsidP="002B72BC">
            <w:pPr>
              <w:spacing w:after="0" w:line="240" w:lineRule="auto"/>
              <w:jc w:val="center"/>
              <w:rPr>
                <w:rFonts w:ascii="Times New Roman" w:hAnsi="Times New Roman" w:cs="Times New Roman"/>
                <w:sz w:val="18"/>
                <w:szCs w:val="18"/>
              </w:rPr>
            </w:pPr>
          </w:p>
          <w:p w:rsidR="00694240" w:rsidRPr="005830C6" w:rsidRDefault="00694240" w:rsidP="002B72BC">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4.6</w:t>
            </w:r>
          </w:p>
        </w:tc>
        <w:tc>
          <w:tcPr>
            <w:tcW w:w="1276" w:type="dxa"/>
            <w:tcBorders>
              <w:top w:val="single" w:sz="4" w:space="0" w:color="auto"/>
            </w:tcBorders>
          </w:tcPr>
          <w:p w:rsidR="00694240" w:rsidRPr="005830C6" w:rsidRDefault="00694240" w:rsidP="002B72BC">
            <w:pPr>
              <w:spacing w:after="0" w:line="240" w:lineRule="auto"/>
              <w:jc w:val="center"/>
              <w:rPr>
                <w:rFonts w:ascii="Times New Roman" w:eastAsia="Times New Roman" w:hAnsi="Times New Roman" w:cs="Times New Roman"/>
                <w:sz w:val="18"/>
                <w:szCs w:val="18"/>
              </w:rPr>
            </w:pPr>
          </w:p>
          <w:p w:rsidR="00694240" w:rsidRPr="005830C6" w:rsidRDefault="00694240" w:rsidP="002B72BC">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94240" w:rsidRPr="005830C6" w:rsidRDefault="00694240" w:rsidP="002B72BC">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p>
          <w:p w:rsidR="00694240" w:rsidRPr="005830C6" w:rsidRDefault="00694240" w:rsidP="002B72BC">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694240" w:rsidRPr="005830C6" w:rsidRDefault="00694240" w:rsidP="002B72BC">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tcPr>
          <w:p w:rsidR="00694240" w:rsidRPr="005830C6" w:rsidRDefault="00694240" w:rsidP="00AA64D6">
            <w:pPr>
              <w:spacing w:after="0" w:line="240" w:lineRule="auto"/>
              <w:jc w:val="center"/>
              <w:rPr>
                <w:rFonts w:ascii="Times New Roman" w:eastAsia="Times New Roman" w:hAnsi="Times New Roman" w:cs="Times New Roman"/>
                <w:sz w:val="18"/>
                <w:szCs w:val="18"/>
              </w:rPr>
            </w:pPr>
          </w:p>
        </w:tc>
      </w:tr>
      <w:tr w:rsidR="00694240" w:rsidRPr="005830C6" w:rsidTr="00CB20BB">
        <w:trPr>
          <w:trHeight w:val="2361"/>
        </w:trPr>
        <w:tc>
          <w:tcPr>
            <w:tcW w:w="1975"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Религиозное использование</w:t>
            </w:r>
          </w:p>
        </w:tc>
        <w:tc>
          <w:tcPr>
            <w:tcW w:w="1134"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w:t>
            </w:r>
          </w:p>
        </w:tc>
        <w:tc>
          <w:tcPr>
            <w:tcW w:w="992"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94240" w:rsidRPr="005830C6" w:rsidRDefault="00694240"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 25</w:t>
            </w:r>
          </w:p>
        </w:tc>
        <w:tc>
          <w:tcPr>
            <w:tcW w:w="1276"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12.0.2</w:t>
            </w:r>
          </w:p>
          <w:p w:rsidR="00694240" w:rsidRPr="005830C6" w:rsidRDefault="00694240" w:rsidP="00AA64D6">
            <w:pPr>
              <w:spacing w:after="0" w:line="240" w:lineRule="auto"/>
              <w:jc w:val="center"/>
              <w:rPr>
                <w:rFonts w:ascii="Times New Roman" w:eastAsia="Times New Roman" w:hAnsi="Times New Roman" w:cs="Times New Roman"/>
                <w:sz w:val="18"/>
                <w:szCs w:val="18"/>
              </w:rPr>
            </w:pPr>
          </w:p>
        </w:tc>
        <w:tc>
          <w:tcPr>
            <w:tcW w:w="1276" w:type="dxa"/>
          </w:tcPr>
          <w:p w:rsidR="00694240" w:rsidRPr="002D1DB5" w:rsidRDefault="00694240"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br/>
              <w:t>3 /</w:t>
            </w:r>
            <w:r w:rsidRPr="002D1DB5">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br/>
              <w:t>/ 15</w:t>
            </w:r>
            <w:r w:rsidRPr="002D1DB5">
              <w:rPr>
                <w:rFonts w:ascii="Times New Roman" w:eastAsia="Times New Roman" w:hAnsi="Times New Roman" w:cs="Times New Roman"/>
                <w:sz w:val="18"/>
                <w:szCs w:val="18"/>
              </w:rPr>
              <w:br/>
            </w:r>
          </w:p>
          <w:p w:rsidR="00694240" w:rsidRPr="002D1DB5" w:rsidRDefault="00694240" w:rsidP="00AA64D6">
            <w:pPr>
              <w:spacing w:after="0" w:line="240" w:lineRule="auto"/>
              <w:jc w:val="center"/>
              <w:rPr>
                <w:rFonts w:ascii="Times New Roman" w:eastAsia="Times New Roman" w:hAnsi="Times New Roman" w:cs="Times New Roman"/>
                <w:sz w:val="18"/>
                <w:szCs w:val="18"/>
              </w:rPr>
            </w:pPr>
          </w:p>
        </w:tc>
        <w:tc>
          <w:tcPr>
            <w:tcW w:w="1559" w:type="dxa"/>
          </w:tcPr>
          <w:p w:rsidR="00694240" w:rsidRPr="005830C6" w:rsidRDefault="00694240" w:rsidP="00AA64D6">
            <w:pPr>
              <w:spacing w:after="0" w:line="240" w:lineRule="auto"/>
              <w:jc w:val="center"/>
              <w:rPr>
                <w:rFonts w:ascii="Times New Roman" w:eastAsia="Times New Roman" w:hAnsi="Times New Roman" w:cs="Times New Roman"/>
                <w:sz w:val="18"/>
                <w:szCs w:val="18"/>
              </w:rPr>
            </w:pPr>
          </w:p>
        </w:tc>
      </w:tr>
      <w:tr w:rsidR="00694240" w:rsidRPr="005830C6" w:rsidTr="00B21051">
        <w:trPr>
          <w:trHeight w:val="1598"/>
        </w:trPr>
        <w:tc>
          <w:tcPr>
            <w:tcW w:w="1975"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1134"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992"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94240" w:rsidRPr="005830C6" w:rsidRDefault="00694240"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xml:space="preserve">/ </w:t>
            </w:r>
            <w:r w:rsidRPr="002D1DB5">
              <w:rPr>
                <w:rFonts w:ascii="Times New Roman" w:eastAsia="Times New Roman" w:hAnsi="Times New Roman" w:cs="Times New Roman"/>
                <w:sz w:val="20"/>
                <w:szCs w:val="20"/>
              </w:rPr>
              <w:t>25</w:t>
            </w:r>
          </w:p>
        </w:tc>
        <w:tc>
          <w:tcPr>
            <w:tcW w:w="1276" w:type="dxa"/>
            <w:shd w:val="clear" w:color="auto" w:fill="auto"/>
            <w:vAlign w:val="center"/>
          </w:tcPr>
          <w:p w:rsidR="00694240" w:rsidRPr="005830C6" w:rsidRDefault="00694240"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Calibri" w:hAnsi="Times New Roman" w:cs="Times New Roman"/>
                <w:sz w:val="18"/>
                <w:szCs w:val="18"/>
              </w:rPr>
            </w:pPr>
          </w:p>
          <w:p w:rsidR="00694240" w:rsidRPr="005830C6" w:rsidRDefault="00694240"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694240" w:rsidRPr="002D1DB5" w:rsidRDefault="00694240" w:rsidP="00AA64D6">
            <w:pPr>
              <w:spacing w:after="0" w:line="240" w:lineRule="auto"/>
              <w:jc w:val="center"/>
              <w:rPr>
                <w:rFonts w:ascii="Times New Roman" w:eastAsia="Times New Roman" w:hAnsi="Times New Roman" w:cs="Times New Roman"/>
                <w:sz w:val="18"/>
                <w:szCs w:val="18"/>
              </w:rPr>
            </w:pPr>
          </w:p>
          <w:p w:rsidR="00694240" w:rsidRPr="002D1DB5" w:rsidRDefault="00694240"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3 /</w:t>
            </w:r>
            <w:r w:rsidRPr="002D1DB5">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br/>
              <w:t>/ 15</w:t>
            </w:r>
            <w:r w:rsidRPr="002D1DB5">
              <w:rPr>
                <w:rFonts w:ascii="Times New Roman" w:eastAsia="Times New Roman" w:hAnsi="Times New Roman" w:cs="Times New Roman"/>
                <w:sz w:val="18"/>
                <w:szCs w:val="18"/>
              </w:rPr>
              <w:br/>
            </w:r>
          </w:p>
          <w:p w:rsidR="00694240" w:rsidRPr="002D1DB5" w:rsidRDefault="00694240" w:rsidP="00AA64D6">
            <w:pPr>
              <w:jc w:val="center"/>
              <w:rPr>
                <w:rFonts w:ascii="Times New Roman" w:eastAsia="Times New Roman" w:hAnsi="Times New Roman" w:cs="Times New Roman"/>
                <w:sz w:val="18"/>
                <w:szCs w:val="18"/>
              </w:rPr>
            </w:pPr>
          </w:p>
          <w:p w:rsidR="00694240" w:rsidRPr="002D1DB5" w:rsidRDefault="00694240" w:rsidP="00AA64D6">
            <w:pPr>
              <w:spacing w:after="0" w:line="240" w:lineRule="auto"/>
              <w:jc w:val="center"/>
              <w:rPr>
                <w:rFonts w:ascii="Times New Roman" w:eastAsia="Times New Roman" w:hAnsi="Times New Roman" w:cs="Times New Roman"/>
                <w:sz w:val="18"/>
                <w:szCs w:val="18"/>
              </w:rPr>
            </w:pPr>
          </w:p>
        </w:tc>
        <w:tc>
          <w:tcPr>
            <w:tcW w:w="1559" w:type="dxa"/>
          </w:tcPr>
          <w:p w:rsidR="00694240" w:rsidRPr="005830C6" w:rsidRDefault="00694240" w:rsidP="00AA64D6">
            <w:pPr>
              <w:spacing w:after="0" w:line="240" w:lineRule="auto"/>
              <w:jc w:val="center"/>
              <w:rPr>
                <w:rFonts w:ascii="Times New Roman" w:eastAsia="Times New Roman" w:hAnsi="Times New Roman" w:cs="Times New Roman"/>
                <w:sz w:val="18"/>
                <w:szCs w:val="18"/>
              </w:rPr>
            </w:pPr>
          </w:p>
        </w:tc>
      </w:tr>
      <w:tr w:rsidR="003F5B5B" w:rsidRPr="005830C6" w:rsidTr="001C715B">
        <w:trPr>
          <w:trHeight w:val="371"/>
        </w:trPr>
        <w:tc>
          <w:tcPr>
            <w:tcW w:w="1975" w:type="dxa"/>
            <w:tcBorders>
              <w:top w:val="single" w:sz="4" w:space="0" w:color="auto"/>
            </w:tcBorders>
            <w:shd w:val="clear" w:color="auto" w:fill="auto"/>
            <w:vAlign w:val="center"/>
          </w:tcPr>
          <w:p w:rsidR="003F5B5B" w:rsidRPr="00DC3A4C" w:rsidRDefault="003F5B5B" w:rsidP="0021688C">
            <w:pPr>
              <w:spacing w:after="0" w:line="240" w:lineRule="auto"/>
              <w:jc w:val="center"/>
              <w:rPr>
                <w:rFonts w:ascii="Times New Roman" w:eastAsia="Times New Roman" w:hAnsi="Times New Roman" w:cs="Times New Roman"/>
                <w:sz w:val="20"/>
                <w:szCs w:val="20"/>
                <w:highlight w:val="red"/>
              </w:rPr>
            </w:pPr>
            <w:r w:rsidRPr="0021688C">
              <w:rPr>
                <w:rFonts w:ascii="Times New Roman" w:eastAsia="Times New Roman" w:hAnsi="Times New Roman" w:cs="Times New Roman"/>
                <w:sz w:val="20"/>
                <w:szCs w:val="20"/>
              </w:rPr>
              <w:t>Государственное управление</w:t>
            </w:r>
          </w:p>
        </w:tc>
        <w:tc>
          <w:tcPr>
            <w:tcW w:w="1134" w:type="dxa"/>
            <w:tcBorders>
              <w:top w:val="single" w:sz="4" w:space="0" w:color="auto"/>
            </w:tcBorders>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3.8.1</w:t>
            </w:r>
          </w:p>
        </w:tc>
        <w:tc>
          <w:tcPr>
            <w:tcW w:w="992" w:type="dxa"/>
            <w:tcBorders>
              <w:top w:val="single" w:sz="4" w:space="0" w:color="auto"/>
            </w:tcBorders>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41" w:type="dxa"/>
            <w:tcBorders>
              <w:top w:val="single" w:sz="4" w:space="0" w:color="auto"/>
            </w:tcBorders>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tcBorders>
              <w:top w:val="single" w:sz="4" w:space="0" w:color="auto"/>
            </w:tcBorders>
            <w:shd w:val="clear" w:color="auto" w:fill="auto"/>
            <w:vAlign w:val="center"/>
          </w:tcPr>
          <w:p w:rsidR="003F5B5B" w:rsidRPr="005830C6" w:rsidRDefault="003F5B5B" w:rsidP="003F5B5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3F5B5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br/>
            </w:r>
            <w:r>
              <w:rPr>
                <w:rFonts w:ascii="Times New Roman" w:eastAsia="Times New Roman" w:hAnsi="Times New Roman" w:cs="Times New Roman"/>
                <w:color w:val="000000"/>
                <w:sz w:val="20"/>
                <w:szCs w:val="20"/>
              </w:rPr>
              <w:lastRenderedPageBreak/>
              <w:t>- до строений и сооружений</w:t>
            </w:r>
            <w:r>
              <w:rPr>
                <w:rFonts w:ascii="Times New Roman" w:eastAsia="Times New Roman" w:hAnsi="Times New Roman" w:cs="Times New Roman"/>
                <w:color w:val="000000"/>
                <w:sz w:val="20"/>
                <w:szCs w:val="20"/>
              </w:rPr>
              <w:br/>
              <w:t>-1</w:t>
            </w:r>
          </w:p>
        </w:tc>
        <w:tc>
          <w:tcPr>
            <w:tcW w:w="1418" w:type="dxa"/>
            <w:tcBorders>
              <w:top w:val="single" w:sz="4" w:space="0" w:color="auto"/>
            </w:tcBorders>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tcBorders>
              <w:top w:val="single" w:sz="4" w:space="0" w:color="auto"/>
            </w:tcBorders>
            <w:shd w:val="clear" w:color="auto" w:fill="auto"/>
            <w:vAlign w:val="center"/>
          </w:tcPr>
          <w:p w:rsidR="003F5B5B" w:rsidRPr="005830C6" w:rsidRDefault="003F5B5B" w:rsidP="001C715B">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auto"/>
            <w:vAlign w:val="center"/>
          </w:tcPr>
          <w:p w:rsidR="003F5B5B" w:rsidRPr="005830C6" w:rsidRDefault="003F5B5B" w:rsidP="001C715B">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tcBorders>
              <w:top w:val="single" w:sz="4" w:space="0" w:color="auto"/>
            </w:tcBorders>
            <w:shd w:val="clear" w:color="auto" w:fill="auto"/>
            <w:noWrap/>
            <w:vAlign w:val="center"/>
          </w:tcPr>
          <w:p w:rsidR="003F5B5B" w:rsidRPr="005830C6" w:rsidRDefault="003F5B5B" w:rsidP="001C715B">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Borders>
              <w:top w:val="single" w:sz="4" w:space="0" w:color="auto"/>
            </w:tcBorders>
            <w:vAlign w:val="center"/>
          </w:tcPr>
          <w:p w:rsidR="001C715B" w:rsidRDefault="001C715B" w:rsidP="001C715B">
            <w:pPr>
              <w:spacing w:after="0" w:line="240" w:lineRule="auto"/>
              <w:jc w:val="center"/>
              <w:rPr>
                <w:rFonts w:ascii="Times New Roman" w:eastAsia="Times New Roman" w:hAnsi="Times New Roman" w:cs="Times New Roman"/>
                <w:sz w:val="18"/>
                <w:szCs w:val="18"/>
              </w:rPr>
            </w:pPr>
          </w:p>
          <w:p w:rsidR="003F5B5B" w:rsidRPr="002D1DB5" w:rsidRDefault="003F5B5B" w:rsidP="001C715B">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22,5</w:t>
            </w:r>
          </w:p>
          <w:p w:rsidR="003F5B5B" w:rsidRPr="002D1DB5" w:rsidRDefault="003F5B5B" w:rsidP="001C715B">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vAlign w:val="center"/>
          </w:tcPr>
          <w:p w:rsidR="003F5B5B" w:rsidRPr="005830C6" w:rsidRDefault="003F5B5B" w:rsidP="001C715B">
            <w:pPr>
              <w:spacing w:after="0" w:line="240" w:lineRule="auto"/>
              <w:jc w:val="center"/>
              <w:rPr>
                <w:rFonts w:ascii="Times New Roman" w:eastAsia="Times New Roman" w:hAnsi="Times New Roman" w:cs="Times New Roman"/>
                <w:sz w:val="20"/>
                <w:szCs w:val="20"/>
              </w:rPr>
            </w:pP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3.10.1</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5830C6" w:rsidRDefault="003F5B5B" w:rsidP="005D0729">
            <w:pPr>
              <w:spacing w:after="0" w:line="240" w:lineRule="auto"/>
              <w:ind w:right="-107"/>
              <w:jc w:val="center"/>
              <w:rPr>
                <w:rFonts w:ascii="Times New Roman" w:eastAsia="Times New Roman" w:hAnsi="Times New Roman" w:cs="Times New Roman"/>
                <w:sz w:val="18"/>
                <w:szCs w:val="18"/>
              </w:rPr>
            </w:pPr>
          </w:p>
          <w:p w:rsidR="003F5B5B" w:rsidRPr="005830C6" w:rsidRDefault="003F5B5B" w:rsidP="005D0729">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w:t>
            </w:r>
          </w:p>
          <w:p w:rsidR="003F5B5B" w:rsidRPr="005830C6" w:rsidRDefault="003F5B5B" w:rsidP="005D0729">
            <w:pPr>
              <w:spacing w:after="0" w:line="240" w:lineRule="auto"/>
              <w:ind w:right="-107"/>
              <w:jc w:val="center"/>
              <w:rPr>
                <w:rFonts w:ascii="Times New Roman" w:eastAsia="Times New Roman" w:hAnsi="Times New Roman" w:cs="Times New Roman"/>
                <w:sz w:val="18"/>
                <w:szCs w:val="18"/>
              </w:rPr>
            </w:pPr>
          </w:p>
          <w:p w:rsidR="003F5B5B" w:rsidRPr="005830C6" w:rsidRDefault="003F5B5B" w:rsidP="005D0729">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hAnsi="Times New Roman" w:cs="Times New Roman"/>
                <w:sz w:val="18"/>
                <w:szCs w:val="18"/>
              </w:rPr>
            </w:pPr>
          </w:p>
          <w:p w:rsidR="003F5B5B" w:rsidRPr="005830C6" w:rsidRDefault="003F5B5B"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3F5B5B" w:rsidRPr="005830C6" w:rsidRDefault="003F5B5B" w:rsidP="00AA64D6">
            <w:pPr>
              <w:spacing w:after="0" w:line="240" w:lineRule="auto"/>
              <w:jc w:val="center"/>
              <w:rPr>
                <w:rFonts w:ascii="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3 /</w:t>
            </w:r>
            <w:r w:rsidRPr="002D1DB5">
              <w:rPr>
                <w:rFonts w:ascii="Times New Roman" w:eastAsia="Times New Roman" w:hAnsi="Times New Roman" w:cs="Times New Roman"/>
                <w:sz w:val="18"/>
                <w:szCs w:val="18"/>
              </w:rPr>
              <w:br/>
            </w:r>
            <w:r w:rsidRPr="002D1DB5">
              <w:rPr>
                <w:rFonts w:ascii="Times New Roman" w:eastAsia="Times New Roman" w:hAnsi="Times New Roman" w:cs="Times New Roman"/>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r w:rsidRPr="002D1DB5">
              <w:rPr>
                <w:rFonts w:ascii="Times New Roman" w:eastAsia="Times New Roman" w:hAnsi="Times New Roman" w:cs="Times New Roman"/>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Деловое управление</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br/>
              <w:t>1 / 4,5</w:t>
            </w:r>
            <w:r w:rsidRPr="002D1DB5">
              <w:rPr>
                <w:rFonts w:ascii="Times New Roman" w:eastAsia="Times New Roman" w:hAnsi="Times New Roman" w:cs="Times New Roman"/>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Рынки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br/>
              <w:t>1 / 4,5</w:t>
            </w:r>
            <w:r w:rsidRPr="002D1DB5">
              <w:rPr>
                <w:rFonts w:ascii="Times New Roman" w:eastAsia="Times New Roman" w:hAnsi="Times New Roman" w:cs="Times New Roman"/>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b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Магазины</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br/>
              <w:t>- до строений и сооружений</w:t>
            </w:r>
            <w:r w:rsidRPr="005830C6">
              <w:rPr>
                <w:rFonts w:ascii="Times New Roman" w:eastAsia="Times New Roman" w:hAnsi="Times New Roman" w:cs="Times New Roman"/>
                <w:sz w:val="20"/>
                <w:szCs w:val="20"/>
              </w:rPr>
              <w:br/>
              <w:t>- 1</w:t>
            </w:r>
          </w:p>
        </w:tc>
        <w:tc>
          <w:tcPr>
            <w:tcW w:w="1418"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p>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5830C6" w:rsidRDefault="003F5B5B" w:rsidP="005D0729">
            <w:pPr>
              <w:spacing w:after="0" w:line="240" w:lineRule="auto"/>
              <w:jc w:val="center"/>
              <w:rPr>
                <w:rFonts w:ascii="Times New Roman" w:eastAsia="Times New Roman" w:hAnsi="Times New Roman" w:cs="Times New Roman"/>
                <w:bCs/>
                <w:color w:val="000000"/>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p>
          <w:p w:rsidR="003F5B5B" w:rsidRPr="005830C6" w:rsidRDefault="003F5B5B" w:rsidP="005D0729">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Банковская и страховая деятельность</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ind w:right="-107"/>
              <w:jc w:val="center"/>
              <w:rPr>
                <w:rFonts w:ascii="Times New Roman" w:eastAsia="Times New Roman" w:hAnsi="Times New Roman" w:cs="Times New Roman"/>
                <w:sz w:val="20"/>
                <w:szCs w:val="20"/>
              </w:rPr>
            </w:pPr>
          </w:p>
          <w:p w:rsidR="001C715B" w:rsidRDefault="001C715B" w:rsidP="00AA64D6">
            <w:pPr>
              <w:spacing w:after="0" w:line="240" w:lineRule="auto"/>
              <w:jc w:val="center"/>
              <w:rPr>
                <w:rFonts w:ascii="Times New Roman" w:hAnsi="Times New Roman" w:cs="Times New Roman"/>
                <w:sz w:val="18"/>
                <w:szCs w:val="18"/>
              </w:rPr>
            </w:pPr>
          </w:p>
          <w:p w:rsidR="001C715B" w:rsidRDefault="001C715B" w:rsidP="00AA64D6">
            <w:pPr>
              <w:spacing w:after="0" w:line="240" w:lineRule="auto"/>
              <w:jc w:val="center"/>
              <w:rPr>
                <w:rFonts w:ascii="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hAnsi="Times New Roman" w:cs="Times New Roman"/>
                <w:sz w:val="18"/>
                <w:szCs w:val="18"/>
              </w:rPr>
            </w:pPr>
          </w:p>
          <w:p w:rsidR="001C715B" w:rsidRDefault="001C715B" w:rsidP="00AA64D6">
            <w:pPr>
              <w:spacing w:after="0" w:line="240" w:lineRule="auto"/>
              <w:jc w:val="center"/>
              <w:rPr>
                <w:rFonts w:ascii="Times New Roman" w:hAnsi="Times New Roman" w:cs="Times New Roman"/>
                <w:sz w:val="18"/>
                <w:szCs w:val="18"/>
              </w:rPr>
            </w:pPr>
          </w:p>
          <w:p w:rsidR="001C715B" w:rsidRDefault="001C715B" w:rsidP="00AA64D6">
            <w:pPr>
              <w:spacing w:after="0" w:line="240" w:lineRule="auto"/>
              <w:jc w:val="center"/>
              <w:rPr>
                <w:rFonts w:ascii="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Общественное питание</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lastRenderedPageBreak/>
              <w:t>2 /</w:t>
            </w:r>
          </w:p>
        </w:tc>
        <w:tc>
          <w:tcPr>
            <w:tcW w:w="1276" w:type="dxa"/>
            <w:shd w:val="clear" w:color="000000" w:fill="FFFFFF"/>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20"/>
                <w:szCs w:val="20"/>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Гостиничное обслуживание</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10000</w:t>
            </w: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 /</w:t>
            </w:r>
          </w:p>
        </w:tc>
        <w:tc>
          <w:tcPr>
            <w:tcW w:w="1276" w:type="dxa"/>
            <w:shd w:val="clear" w:color="000000" w:fill="FFFFFF"/>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2D1DB5" w:rsidRDefault="003F5B5B" w:rsidP="00AA64D6">
            <w:pPr>
              <w:spacing w:after="0" w:line="240" w:lineRule="auto"/>
              <w:ind w:right="-107"/>
              <w:jc w:val="center"/>
              <w:rPr>
                <w:rFonts w:ascii="Times New Roman" w:eastAsia="Times New Roman" w:hAnsi="Times New Roman" w:cs="Times New Roman"/>
                <w:sz w:val="18"/>
                <w:szCs w:val="18"/>
              </w:rPr>
            </w:pPr>
          </w:p>
          <w:p w:rsidR="003F5B5B" w:rsidRPr="002D1DB5" w:rsidRDefault="003F5B5B" w:rsidP="00AA64D6">
            <w:pPr>
              <w:spacing w:after="0" w:line="240" w:lineRule="auto"/>
              <w:ind w:right="-107"/>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Общественное питание</w:t>
            </w:r>
          </w:p>
          <w:p w:rsidR="003F5B5B" w:rsidRPr="002D1DB5" w:rsidRDefault="003F5B5B" w:rsidP="00AA64D6">
            <w:pPr>
              <w:spacing w:after="0" w:line="240" w:lineRule="auto"/>
              <w:ind w:right="-107"/>
              <w:jc w:val="center"/>
              <w:rPr>
                <w:rFonts w:ascii="Times New Roman" w:eastAsia="Times New Roman" w:hAnsi="Times New Roman" w:cs="Times New Roman"/>
                <w:sz w:val="18"/>
                <w:szCs w:val="18"/>
              </w:rPr>
            </w:pPr>
          </w:p>
          <w:p w:rsidR="003F5B5B" w:rsidRPr="002D1DB5" w:rsidRDefault="003F5B5B" w:rsidP="00AA64D6">
            <w:pPr>
              <w:jc w:val="center"/>
              <w:rPr>
                <w:rFonts w:ascii="Times New Roman" w:hAnsi="Times New Roman" w:cs="Times New Roman"/>
                <w:sz w:val="18"/>
                <w:szCs w:val="18"/>
              </w:rPr>
            </w:pPr>
            <w:r w:rsidRPr="002D1DB5">
              <w:rPr>
                <w:rFonts w:ascii="Times New Roman" w:hAnsi="Times New Roman" w:cs="Times New Roman"/>
                <w:sz w:val="18"/>
                <w:szCs w:val="18"/>
              </w:rPr>
              <w:t>Служебные гаражи</w:t>
            </w:r>
          </w:p>
        </w:tc>
        <w:tc>
          <w:tcPr>
            <w:tcW w:w="1417" w:type="dxa"/>
            <w:shd w:val="clear" w:color="auto" w:fill="auto"/>
            <w:noWrap/>
          </w:tcPr>
          <w:p w:rsidR="003F5B5B" w:rsidRPr="002D1DB5" w:rsidRDefault="003F5B5B" w:rsidP="00AA64D6">
            <w:pPr>
              <w:spacing w:after="0" w:line="240" w:lineRule="auto"/>
              <w:jc w:val="center"/>
              <w:rPr>
                <w:rFonts w:ascii="Times New Roman" w:hAnsi="Times New Roman" w:cs="Times New Roman"/>
                <w:sz w:val="18"/>
                <w:szCs w:val="18"/>
              </w:rPr>
            </w:pPr>
          </w:p>
          <w:p w:rsidR="003F5B5B" w:rsidRPr="002D1DB5" w:rsidRDefault="003F5B5B" w:rsidP="00AA64D6">
            <w:pPr>
              <w:spacing w:after="0" w:line="240" w:lineRule="auto"/>
              <w:jc w:val="center"/>
              <w:rPr>
                <w:rFonts w:ascii="Times New Roman" w:hAnsi="Times New Roman" w:cs="Times New Roman"/>
                <w:sz w:val="18"/>
                <w:szCs w:val="18"/>
              </w:rPr>
            </w:pPr>
            <w:r w:rsidRPr="002D1DB5">
              <w:rPr>
                <w:rFonts w:ascii="Times New Roman" w:hAnsi="Times New Roman" w:cs="Times New Roman"/>
                <w:sz w:val="18"/>
                <w:szCs w:val="18"/>
              </w:rPr>
              <w:t>4.6</w:t>
            </w:r>
          </w:p>
          <w:p w:rsidR="003F5B5B" w:rsidRPr="002D1DB5" w:rsidRDefault="003F5B5B" w:rsidP="00AA64D6">
            <w:pPr>
              <w:spacing w:after="0" w:line="240" w:lineRule="auto"/>
              <w:jc w:val="center"/>
              <w:rPr>
                <w:rFonts w:ascii="Times New Roman" w:hAnsi="Times New Roman" w:cs="Times New Roman"/>
                <w:sz w:val="18"/>
                <w:szCs w:val="18"/>
              </w:rPr>
            </w:pPr>
          </w:p>
          <w:p w:rsidR="003F5B5B" w:rsidRPr="002D1DB5" w:rsidRDefault="003F5B5B" w:rsidP="00AA64D6">
            <w:pPr>
              <w:spacing w:after="0" w:line="240" w:lineRule="auto"/>
              <w:jc w:val="center"/>
              <w:rPr>
                <w:rFonts w:ascii="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4.9</w:t>
            </w: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20"/>
                <w:szCs w:val="20"/>
              </w:rPr>
              <w:t xml:space="preserve">2 / </w:t>
            </w:r>
            <w:r w:rsidRPr="002D1DB5">
              <w:rPr>
                <w:rFonts w:ascii="Times New Roman" w:eastAsia="Times New Roman" w:hAnsi="Times New Roman" w:cs="Times New Roman"/>
                <w:color w:val="FF0000"/>
                <w:sz w:val="18"/>
                <w:szCs w:val="18"/>
              </w:rPr>
              <w:br/>
            </w:r>
          </w:p>
          <w:p w:rsidR="003F5B5B" w:rsidRPr="002D1DB5" w:rsidRDefault="003F5B5B" w:rsidP="00AA64D6">
            <w:pPr>
              <w:spacing w:after="0" w:line="240" w:lineRule="auto"/>
              <w:jc w:val="center"/>
              <w:rPr>
                <w:rFonts w:ascii="Times New Roman" w:eastAsia="Times New Roman" w:hAnsi="Times New Roman" w:cs="Times New Roman"/>
                <w:sz w:val="18"/>
                <w:szCs w:val="18"/>
              </w:rPr>
            </w:pPr>
          </w:p>
          <w:p w:rsidR="003F5B5B" w:rsidRPr="002D1DB5" w:rsidRDefault="003F5B5B" w:rsidP="00AA64D6">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20"/>
                <w:szCs w:val="20"/>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 15</w:t>
            </w:r>
          </w:p>
        </w:tc>
        <w:tc>
          <w:tcPr>
            <w:tcW w:w="1276" w:type="dxa"/>
            <w:shd w:val="clear" w:color="000000" w:fill="FFFFFF"/>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2D1DB5" w:rsidRDefault="003F5B5B" w:rsidP="00AA64D6">
            <w:pPr>
              <w:jc w:val="center"/>
              <w:rPr>
                <w:rFonts w:ascii="Times New Roman" w:hAnsi="Times New Roman" w:cs="Times New Roman"/>
                <w:sz w:val="18"/>
                <w:szCs w:val="18"/>
              </w:rPr>
            </w:pPr>
          </w:p>
        </w:tc>
        <w:tc>
          <w:tcPr>
            <w:tcW w:w="1417" w:type="dxa"/>
            <w:shd w:val="clear" w:color="auto" w:fill="auto"/>
            <w:noWrap/>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5D0729">
        <w:trPr>
          <w:trHeight w:val="20"/>
        </w:trPr>
        <w:tc>
          <w:tcPr>
            <w:tcW w:w="1975" w:type="dxa"/>
            <w:shd w:val="clear" w:color="auto" w:fill="auto"/>
            <w:vAlign w:val="center"/>
          </w:tcPr>
          <w:p w:rsidR="003F5B5B" w:rsidRPr="005830C6" w:rsidRDefault="003F5B5B"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Автомобильные мойки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15</w:t>
            </w:r>
          </w:p>
        </w:tc>
        <w:tc>
          <w:tcPr>
            <w:tcW w:w="1276" w:type="dxa"/>
            <w:shd w:val="clear" w:color="auto" w:fill="auto"/>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2D1DB5" w:rsidRDefault="003F5B5B" w:rsidP="005D0729">
            <w:pPr>
              <w:jc w:val="center"/>
              <w:rPr>
                <w:rFonts w:ascii="Times New Roman" w:hAnsi="Times New Roman" w:cs="Times New Roman"/>
                <w:sz w:val="18"/>
                <w:szCs w:val="18"/>
              </w:rPr>
            </w:pPr>
            <w:r w:rsidRPr="002D1DB5">
              <w:rPr>
                <w:rFonts w:ascii="Times New Roman" w:eastAsia="Times New Roman" w:hAnsi="Times New Roman" w:cs="Times New Roman"/>
                <w:sz w:val="20"/>
                <w:szCs w:val="20"/>
              </w:rPr>
              <w:t>Ремонт автомобилей</w:t>
            </w:r>
          </w:p>
        </w:tc>
        <w:tc>
          <w:tcPr>
            <w:tcW w:w="1417" w:type="dxa"/>
            <w:shd w:val="clear" w:color="auto" w:fill="auto"/>
            <w:noWrap/>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4.9.1.4</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Ремонт автомобилей</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4.9.1.4</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15</w:t>
            </w:r>
          </w:p>
        </w:tc>
        <w:tc>
          <w:tcPr>
            <w:tcW w:w="1276" w:type="dxa"/>
            <w:shd w:val="clear" w:color="auto" w:fill="auto"/>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2D1DB5" w:rsidRDefault="003F5B5B" w:rsidP="005D0729">
            <w:pPr>
              <w:jc w:val="center"/>
              <w:rPr>
                <w:rFonts w:ascii="Times New Roman" w:hAnsi="Times New Roman" w:cs="Times New Roman"/>
                <w:sz w:val="18"/>
                <w:szCs w:val="18"/>
              </w:rPr>
            </w:pPr>
            <w:r w:rsidRPr="002D1DB5">
              <w:rPr>
                <w:rFonts w:ascii="Times New Roman" w:hAnsi="Times New Roman" w:cs="Times New Roman"/>
                <w:sz w:val="18"/>
                <w:szCs w:val="18"/>
              </w:rPr>
              <w:t>Автомобильные мойки</w:t>
            </w:r>
          </w:p>
        </w:tc>
        <w:tc>
          <w:tcPr>
            <w:tcW w:w="1417" w:type="dxa"/>
            <w:shd w:val="clear" w:color="auto" w:fill="auto"/>
            <w:noWrap/>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4.9.1.3</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18"/>
                <w:szCs w:val="18"/>
              </w:rPr>
              <w:t>/ 15</w:t>
            </w:r>
          </w:p>
        </w:tc>
        <w:tc>
          <w:tcPr>
            <w:tcW w:w="1559" w:type="dxa"/>
            <w:vAlign w:val="center"/>
          </w:tcPr>
          <w:p w:rsidR="003F5B5B" w:rsidRPr="005830C6" w:rsidRDefault="003F5B5B" w:rsidP="005D0729">
            <w:pPr>
              <w:spacing w:after="0" w:line="240" w:lineRule="auto"/>
              <w:jc w:val="center"/>
              <w:rPr>
                <w:rFonts w:ascii="Times New Roman" w:eastAsia="Times New Roman" w:hAnsi="Times New Roman" w:cs="Times New Roman"/>
                <w:sz w:val="18"/>
                <w:szCs w:val="18"/>
              </w:rPr>
            </w:pPr>
          </w:p>
        </w:tc>
      </w:tr>
      <w:tr w:rsidR="003F5B5B" w:rsidRPr="005830C6" w:rsidTr="005D0729">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занятий спортом в помещениях</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5.1.2</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 15</w:t>
            </w:r>
          </w:p>
        </w:tc>
        <w:tc>
          <w:tcPr>
            <w:tcW w:w="1276" w:type="dxa"/>
            <w:shd w:val="clear" w:color="000000" w:fill="FFFFFF"/>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Служебные гаражи</w:t>
            </w:r>
          </w:p>
        </w:tc>
        <w:tc>
          <w:tcPr>
            <w:tcW w:w="1417" w:type="dxa"/>
            <w:shd w:val="clear" w:color="auto" w:fill="auto"/>
            <w:noWrap/>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hAnsi="Times New Roman" w:cs="Times New Roman"/>
                <w:sz w:val="18"/>
                <w:szCs w:val="18"/>
              </w:rPr>
              <w:t>4.9</w:t>
            </w:r>
          </w:p>
        </w:tc>
        <w:tc>
          <w:tcPr>
            <w:tcW w:w="1276" w:type="dxa"/>
            <w:vAlign w:val="center"/>
          </w:tcPr>
          <w:p w:rsidR="003F5B5B" w:rsidRPr="002D1DB5" w:rsidRDefault="003F5B5B" w:rsidP="005D0729">
            <w:pPr>
              <w:spacing w:after="0" w:line="240" w:lineRule="auto"/>
              <w:jc w:val="center"/>
              <w:rPr>
                <w:rFonts w:ascii="Times New Roman" w:eastAsia="Times New Roman" w:hAnsi="Times New Roman" w:cs="Times New Roman"/>
                <w:sz w:val="18"/>
                <w:szCs w:val="18"/>
              </w:rPr>
            </w:pPr>
            <w:r w:rsidRPr="002D1DB5">
              <w:rPr>
                <w:rFonts w:ascii="Times New Roman" w:eastAsia="Times New Roman" w:hAnsi="Times New Roman" w:cs="Times New Roman"/>
                <w:sz w:val="20"/>
                <w:szCs w:val="20"/>
              </w:rPr>
              <w:t>/ 15</w:t>
            </w: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1C715B">
        <w:trPr>
          <w:trHeight w:val="869"/>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lastRenderedPageBreak/>
              <w:t>Связь</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6.8</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22</w:t>
            </w:r>
          </w:p>
        </w:tc>
        <w:tc>
          <w:tcPr>
            <w:tcW w:w="1276" w:type="dxa"/>
            <w:shd w:val="clear" w:color="auto" w:fill="auto"/>
            <w:vAlign w:val="center"/>
          </w:tcPr>
          <w:p w:rsidR="003F5B5B" w:rsidRPr="002D1DB5"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2D1DB5"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EA17B7">
        <w:trPr>
          <w:trHeight w:val="562"/>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порядка</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3F5B5B" w:rsidRPr="005830C6" w:rsidRDefault="001C715B" w:rsidP="00AA64D6">
            <w:pPr>
              <w:spacing w:after="0" w:line="240" w:lineRule="auto"/>
              <w:jc w:val="center"/>
              <w:rPr>
                <w:rFonts w:ascii="Times New Roman" w:eastAsia="Times New Roman" w:hAnsi="Times New Roman" w:cs="Times New Roman"/>
                <w:color w:val="000000"/>
                <w:sz w:val="20"/>
                <w:szCs w:val="20"/>
              </w:rPr>
            </w:pPr>
            <w:r w:rsidRPr="001C715B">
              <w:rPr>
                <w:rFonts w:ascii="Times New Roman" w:eastAsia="Times New Roman" w:hAnsi="Times New Roman" w:cs="Times New Roman"/>
                <w:color w:val="000000"/>
                <w:sz w:val="20"/>
                <w:szCs w:val="20"/>
              </w:rPr>
              <w:t>- 1</w:t>
            </w:r>
          </w:p>
        </w:tc>
        <w:tc>
          <w:tcPr>
            <w:tcW w:w="1418" w:type="dxa"/>
            <w:shd w:val="clear" w:color="auto" w:fill="auto"/>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15</w:t>
            </w: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Историко-культурная деятельность</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p w:rsidR="003F5B5B" w:rsidRDefault="003F5B5B" w:rsidP="001C715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1C715B" w:rsidRPr="005830C6" w:rsidRDefault="001C715B" w:rsidP="001C715B">
            <w:pPr>
              <w:spacing w:after="0" w:line="240" w:lineRule="auto"/>
              <w:jc w:val="center"/>
              <w:rPr>
                <w:rFonts w:ascii="Times New Roman" w:eastAsia="Times New Roman" w:hAnsi="Times New Roman" w:cs="Times New Roman"/>
                <w:color w:val="000000"/>
                <w:sz w:val="20"/>
                <w:szCs w:val="20"/>
              </w:rPr>
            </w:pPr>
            <w:r w:rsidRPr="001C715B">
              <w:rPr>
                <w:rFonts w:ascii="Times New Roman" w:eastAsia="Times New Roman" w:hAnsi="Times New Roman" w:cs="Times New Roman"/>
                <w:color w:val="000000"/>
                <w:sz w:val="20"/>
                <w:szCs w:val="20"/>
              </w:rPr>
              <w:t>- 1</w:t>
            </w:r>
          </w:p>
        </w:tc>
        <w:tc>
          <w:tcPr>
            <w:tcW w:w="1418" w:type="dxa"/>
            <w:shd w:val="clear" w:color="000000" w:fill="FFFFFF"/>
            <w:vAlign w:val="center"/>
          </w:tcPr>
          <w:p w:rsidR="003F5B5B" w:rsidRPr="002D1DB5" w:rsidRDefault="003F5B5B"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18"/>
                <w:szCs w:val="18"/>
              </w:rPr>
              <w:t>/ 15</w:t>
            </w: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694240" w:rsidRDefault="003F5B5B" w:rsidP="00AA64D6">
            <w:pPr>
              <w:spacing w:after="0" w:line="240" w:lineRule="auto"/>
              <w:jc w:val="center"/>
              <w:rPr>
                <w:rFonts w:ascii="Times New Roman" w:eastAsia="Times New Roman" w:hAnsi="Times New Roman" w:cs="Times New Roman"/>
                <w:sz w:val="20"/>
                <w:szCs w:val="20"/>
              </w:rPr>
            </w:pPr>
            <w:r w:rsidRPr="00694240">
              <w:rPr>
                <w:rFonts w:ascii="Times New Roman" w:eastAsia="Times New Roman" w:hAnsi="Times New Roman" w:cs="Times New Roman"/>
                <w:sz w:val="20"/>
                <w:szCs w:val="20"/>
              </w:rPr>
              <w:t>Общее пользование водными объектами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11.1</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694240" w:rsidRDefault="003F5B5B" w:rsidP="00AA64D6">
            <w:pPr>
              <w:spacing w:after="0" w:line="240" w:lineRule="auto"/>
              <w:jc w:val="center"/>
              <w:rPr>
                <w:rFonts w:ascii="Times New Roman" w:eastAsia="Times New Roman" w:hAnsi="Times New Roman" w:cs="Times New Roman"/>
                <w:sz w:val="20"/>
                <w:szCs w:val="20"/>
              </w:rPr>
            </w:pPr>
            <w:r w:rsidRPr="00694240">
              <w:rPr>
                <w:rFonts w:ascii="Times New Roman" w:eastAsia="Times New Roman" w:hAnsi="Times New Roman" w:cs="Times New Roman"/>
                <w:sz w:val="20"/>
                <w:szCs w:val="20"/>
              </w:rPr>
              <w:t>Специальное пользование водными объектами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11.2</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Гидротехнические сооружения</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11.3</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r w:rsidR="003F5B5B" w:rsidRPr="005830C6" w:rsidTr="00200D7E">
        <w:trPr>
          <w:trHeight w:val="20"/>
        </w:trPr>
        <w:tc>
          <w:tcPr>
            <w:tcW w:w="1975"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1134"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99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2"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3F5B5B" w:rsidRPr="005830C6" w:rsidRDefault="003F5B5B"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3F5B5B" w:rsidRPr="005830C6" w:rsidRDefault="003F5B5B"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276"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c>
          <w:tcPr>
            <w:tcW w:w="1559" w:type="dxa"/>
          </w:tcPr>
          <w:p w:rsidR="003F5B5B" w:rsidRPr="005830C6" w:rsidRDefault="003F5B5B" w:rsidP="00AA64D6">
            <w:pPr>
              <w:spacing w:after="0" w:line="240" w:lineRule="auto"/>
              <w:jc w:val="center"/>
              <w:rPr>
                <w:rFonts w:ascii="Times New Roman" w:eastAsia="Times New Roman" w:hAnsi="Times New Roman" w:cs="Times New Roman"/>
                <w:sz w:val="18"/>
                <w:szCs w:val="18"/>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F11595">
        <w:rPr>
          <w:rFonts w:ascii="Times New Roman" w:eastAsia="Times New Roman" w:hAnsi="Times New Roman" w:cs="Times New Roman"/>
          <w:color w:val="000000"/>
          <w:sz w:val="24"/>
          <w:szCs w:val="24"/>
        </w:rPr>
        <w:t>9</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firstLine="708"/>
        <w:jc w:val="both"/>
        <w:rPr>
          <w:rFonts w:ascii="Times New Roman" w:eastAsia="Times New Roman" w:hAnsi="Times New Roman" w:cs="Times New Roman"/>
          <w:color w:val="000000"/>
          <w:sz w:val="24"/>
          <w:szCs w:val="24"/>
        </w:rPr>
      </w:pPr>
    </w:p>
    <w:p w:rsidR="0081202A" w:rsidRPr="005830C6" w:rsidRDefault="0081202A">
      <w:pPr>
        <w:rPr>
          <w:rFonts w:ascii="Times New Roman" w:hAnsi="Times New Roman" w:cs="Times New Roman"/>
          <w:b/>
          <w:bCs/>
          <w:sz w:val="28"/>
          <w:szCs w:val="28"/>
        </w:rPr>
      </w:pPr>
      <w:r w:rsidRPr="005830C6">
        <w:rPr>
          <w:rFonts w:ascii="Times New Roman" w:hAnsi="Times New Roman" w:cs="Times New Roman"/>
          <w:b/>
          <w:bCs/>
          <w:sz w:val="28"/>
          <w:szCs w:val="28"/>
        </w:rPr>
        <w:br w:type="page"/>
      </w:r>
    </w:p>
    <w:p w:rsidR="006111D8" w:rsidRPr="005830C6" w:rsidRDefault="006111D8" w:rsidP="006A7694">
      <w:pPr>
        <w:pStyle w:val="a8"/>
        <w:ind w:left="709"/>
        <w:jc w:val="center"/>
        <w:rPr>
          <w:rFonts w:ascii="Times New Roman" w:hAnsi="Times New Roman" w:cs="Times New Roman"/>
          <w:bCs/>
          <w:sz w:val="24"/>
          <w:szCs w:val="24"/>
        </w:rPr>
      </w:pPr>
      <w:r w:rsidRPr="005830C6">
        <w:rPr>
          <w:rFonts w:ascii="Times New Roman" w:hAnsi="Times New Roman" w:cs="Times New Roman"/>
          <w:b/>
          <w:bCs/>
          <w:sz w:val="28"/>
          <w:szCs w:val="28"/>
        </w:rPr>
        <w:lastRenderedPageBreak/>
        <w:t>Многофункциональная общественно-деловая зона (ОД)</w:t>
      </w:r>
    </w:p>
    <w:p w:rsidR="006111D8" w:rsidRPr="005830C6" w:rsidRDefault="006111D8" w:rsidP="0081202A">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ОД представлены </w:t>
      </w:r>
      <w:r w:rsidRPr="005830C6">
        <w:rPr>
          <w:rFonts w:ascii="Times New Roman" w:hAnsi="Times New Roman" w:cs="Times New Roman"/>
          <w:bCs/>
          <w:sz w:val="28"/>
          <w:szCs w:val="28"/>
        </w:rPr>
        <w:br/>
        <w:t xml:space="preserve">в таблице </w:t>
      </w:r>
      <w:r w:rsidR="00F11595">
        <w:rPr>
          <w:rFonts w:ascii="Times New Roman" w:hAnsi="Times New Roman" w:cs="Times New Roman"/>
          <w:bCs/>
          <w:sz w:val="28"/>
          <w:szCs w:val="28"/>
        </w:rPr>
        <w:t>10</w:t>
      </w:r>
      <w:r w:rsidRPr="005830C6">
        <w:rPr>
          <w:rFonts w:ascii="Times New Roman" w:hAnsi="Times New Roman" w:cs="Times New Roman"/>
          <w:bCs/>
          <w:sz w:val="28"/>
          <w:szCs w:val="28"/>
        </w:rPr>
        <w:t xml:space="preserve">, таблице </w:t>
      </w:r>
      <w:r w:rsidR="00D410AD" w:rsidRPr="005830C6">
        <w:rPr>
          <w:rFonts w:ascii="Times New Roman" w:hAnsi="Times New Roman" w:cs="Times New Roman"/>
          <w:bCs/>
          <w:sz w:val="28"/>
          <w:szCs w:val="28"/>
        </w:rPr>
        <w:t>1</w:t>
      </w:r>
      <w:r w:rsidR="00F11595">
        <w:rPr>
          <w:rFonts w:ascii="Times New Roman" w:hAnsi="Times New Roman" w:cs="Times New Roman"/>
          <w:bCs/>
          <w:sz w:val="28"/>
          <w:szCs w:val="28"/>
        </w:rPr>
        <w:t>1</w:t>
      </w:r>
      <w:r w:rsidRPr="005830C6">
        <w:rPr>
          <w:rFonts w:ascii="Times New Roman" w:hAnsi="Times New Roman" w:cs="Times New Roman"/>
          <w:bCs/>
          <w:sz w:val="28"/>
          <w:szCs w:val="28"/>
        </w:rPr>
        <w:t>.</w:t>
      </w:r>
    </w:p>
    <w:p w:rsidR="006111D8" w:rsidRPr="005830C6" w:rsidRDefault="006111D8" w:rsidP="0081202A">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F11595">
        <w:rPr>
          <w:rFonts w:ascii="Times New Roman" w:hAnsi="Times New Roman" w:cs="Times New Roman"/>
          <w:bCs/>
          <w:sz w:val="28"/>
          <w:szCs w:val="28"/>
        </w:rPr>
        <w:t>10</w:t>
      </w:r>
    </w:p>
    <w:p w:rsidR="006111D8" w:rsidRPr="005830C6" w:rsidRDefault="006111D8" w:rsidP="0081202A">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Многофункциональная общественно-деловая зона (ОД).</w:t>
      </w:r>
    </w:p>
    <w:p w:rsidR="006111D8" w:rsidRPr="005830C6" w:rsidRDefault="006111D8" w:rsidP="0081202A">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 xml:space="preserve">Основные </w:t>
      </w:r>
      <w:r w:rsidR="001413B9" w:rsidRPr="005830C6">
        <w:rPr>
          <w:rFonts w:ascii="Times New Roman" w:hAnsi="Times New Roman" w:cs="Times New Roman"/>
          <w:bCs/>
          <w:sz w:val="28"/>
          <w:szCs w:val="28"/>
        </w:rPr>
        <w:t>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557"/>
        <w:gridCol w:w="1271"/>
        <w:gridCol w:w="1276"/>
        <w:gridCol w:w="1559"/>
        <w:gridCol w:w="1417"/>
        <w:gridCol w:w="1276"/>
        <w:gridCol w:w="1559"/>
      </w:tblGrid>
      <w:tr w:rsidR="006111D8" w:rsidRPr="005830C6" w:rsidTr="00AA64D6">
        <w:trPr>
          <w:trHeight w:val="20"/>
        </w:trPr>
        <w:tc>
          <w:tcPr>
            <w:tcW w:w="2117"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6111D8" w:rsidRPr="005830C6" w:rsidRDefault="006111D8" w:rsidP="00AA64D6">
            <w:pPr>
              <w:spacing w:after="0" w:line="240" w:lineRule="auto"/>
              <w:ind w:left="-103" w:right="-113"/>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5D0729">
        <w:trPr>
          <w:trHeight w:val="20"/>
        </w:trPr>
        <w:tc>
          <w:tcPr>
            <w:tcW w:w="2117"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7" w:type="dxa"/>
            <w:vMerge w:val="restart"/>
            <w:shd w:val="clear" w:color="auto" w:fill="auto"/>
            <w:vAlign w:val="center"/>
            <w:hideMark/>
          </w:tcPr>
          <w:p w:rsidR="006111D8" w:rsidRPr="005830C6" w:rsidRDefault="006111D8" w:rsidP="00AA64D6">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830C6" w:rsidRDefault="006111D8" w:rsidP="00AA64D6">
            <w:pPr>
              <w:spacing w:after="0" w:line="240" w:lineRule="auto"/>
              <w:ind w:left="-103"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5D0729">
        <w:trPr>
          <w:trHeight w:val="230"/>
        </w:trPr>
        <w:tc>
          <w:tcPr>
            <w:tcW w:w="2117"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557"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AA64D6">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5D0729">
        <w:trPr>
          <w:trHeight w:val="20"/>
        </w:trPr>
        <w:tc>
          <w:tcPr>
            <w:tcW w:w="2117"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6111D8" w:rsidRPr="005830C6" w:rsidRDefault="00200D7E" w:rsidP="006A7694">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57"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5830C6" w:rsidTr="005D0729">
        <w:trPr>
          <w:trHeight w:val="20"/>
        </w:trPr>
        <w:tc>
          <w:tcPr>
            <w:tcW w:w="2117" w:type="dxa"/>
            <w:shd w:val="clear" w:color="auto" w:fill="auto"/>
            <w:vAlign w:val="center"/>
          </w:tcPr>
          <w:p w:rsidR="006111D8" w:rsidRPr="005830C6" w:rsidRDefault="006111D8"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2.7.1</w:t>
            </w:r>
          </w:p>
        </w:tc>
        <w:tc>
          <w:tcPr>
            <w:tcW w:w="1134" w:type="dxa"/>
            <w:shd w:val="clear" w:color="auto" w:fill="auto"/>
            <w:vAlign w:val="center"/>
          </w:tcPr>
          <w:p w:rsidR="006111D8" w:rsidRPr="005830C6" w:rsidRDefault="006111D8" w:rsidP="00AA64D6">
            <w:pPr>
              <w:spacing w:after="0" w:line="240" w:lineRule="auto"/>
              <w:ind w:left="-108"/>
              <w:jc w:val="center"/>
              <w:rPr>
                <w:rFonts w:ascii="Times New Roman" w:eastAsia="Times New Roman" w:hAnsi="Times New Roman" w:cs="Times New Roman"/>
                <w:bCs/>
                <w:sz w:val="20"/>
                <w:szCs w:val="20"/>
              </w:rPr>
            </w:pPr>
            <w:r w:rsidRPr="002D1DB5">
              <w:rPr>
                <w:rFonts w:ascii="Times New Roman" w:eastAsia="Times New Roman" w:hAnsi="Times New Roman" w:cs="Times New Roman"/>
                <w:sz w:val="20"/>
                <w:szCs w:val="20"/>
              </w:rPr>
              <w:t>10</w:t>
            </w:r>
          </w:p>
        </w:tc>
        <w:tc>
          <w:tcPr>
            <w:tcW w:w="1141" w:type="dxa"/>
            <w:shd w:val="clear" w:color="auto" w:fill="auto"/>
            <w:vAlign w:val="center"/>
          </w:tcPr>
          <w:p w:rsidR="006111D8" w:rsidRPr="005830C6" w:rsidRDefault="006111D8" w:rsidP="00AA64D6">
            <w:pPr>
              <w:spacing w:after="0" w:line="240" w:lineRule="auto"/>
              <w:ind w:left="-61"/>
              <w:jc w:val="center"/>
              <w:rPr>
                <w:rFonts w:ascii="Times New Roman" w:eastAsia="Times New Roman" w:hAnsi="Times New Roman" w:cs="Times New Roman"/>
                <w:b/>
                <w:sz w:val="20"/>
                <w:szCs w:val="20"/>
              </w:rPr>
            </w:pPr>
            <w:r w:rsidRPr="005830C6">
              <w:rPr>
                <w:rFonts w:ascii="Times New Roman" w:eastAsia="Times New Roman" w:hAnsi="Times New Roman" w:cs="Times New Roman"/>
                <w:sz w:val="20"/>
                <w:szCs w:val="20"/>
              </w:rPr>
              <w:t>300</w:t>
            </w: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1C715B">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sidR="003F5B5B">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b/>
                <w:bCs/>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3F5B5B">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b/>
                <w:bCs/>
                <w:sz w:val="20"/>
                <w:szCs w:val="20"/>
              </w:rPr>
            </w:pPr>
            <w:r w:rsidRPr="005830C6">
              <w:rPr>
                <w:rFonts w:ascii="Times New Roman" w:eastAsia="Times New Roman" w:hAnsi="Times New Roman" w:cs="Times New Roman"/>
                <w:sz w:val="18"/>
                <w:szCs w:val="18"/>
              </w:rPr>
              <w:t>1 / 4,5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b/>
                <w:bCs/>
                <w:sz w:val="20"/>
                <w:szCs w:val="20"/>
              </w:rPr>
            </w:pP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bCs/>
                <w:sz w:val="18"/>
                <w:szCs w:val="18"/>
              </w:rPr>
            </w:pPr>
          </w:p>
        </w:tc>
        <w:tc>
          <w:tcPr>
            <w:tcW w:w="1559" w:type="dxa"/>
          </w:tcPr>
          <w:p w:rsidR="006111D8" w:rsidRPr="005830C6" w:rsidRDefault="006111D8" w:rsidP="006A7694">
            <w:pPr>
              <w:spacing w:after="0" w:line="240" w:lineRule="auto"/>
              <w:rPr>
                <w:rFonts w:ascii="Times New Roman" w:eastAsia="Times New Roman" w:hAnsi="Times New Roman" w:cs="Times New Roman"/>
                <w:bCs/>
                <w:color w:val="FF0000"/>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Предоставление коммунальных услуг</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41" w:type="dxa"/>
            <w:shd w:val="clear" w:color="auto" w:fill="auto"/>
            <w:vAlign w:val="center"/>
          </w:tcPr>
          <w:p w:rsidR="006111D8" w:rsidRPr="002D1DB5" w:rsidRDefault="006111D8" w:rsidP="0021688C">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3F5B5B">
              <w:rPr>
                <w:rFonts w:ascii="Times New Roman" w:eastAsia="Times New Roman" w:hAnsi="Times New Roman" w:cs="Times New Roman"/>
                <w:color w:val="000000"/>
                <w:sz w:val="20"/>
                <w:szCs w:val="20"/>
              </w:rPr>
              <w:t>–5</w:t>
            </w:r>
          </w:p>
          <w:p w:rsidR="006111D8" w:rsidRPr="005830C6" w:rsidRDefault="006111D8" w:rsidP="0021688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3F5B5B">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bCs/>
                <w:sz w:val="18"/>
                <w:szCs w:val="18"/>
              </w:rPr>
              <w:t>/ 22,5</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34" w:type="dxa"/>
            <w:shd w:val="clear" w:color="auto" w:fill="auto"/>
            <w:vAlign w:val="center"/>
          </w:tcPr>
          <w:p w:rsidR="006111D8" w:rsidRPr="005830C6" w:rsidRDefault="003F5B5B"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1141" w:type="dxa"/>
            <w:shd w:val="clear" w:color="auto" w:fill="auto"/>
            <w:vAlign w:val="center"/>
          </w:tcPr>
          <w:p w:rsidR="006111D8" w:rsidRPr="002D1DB5" w:rsidRDefault="006111D8" w:rsidP="0021688C">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3F5B5B">
              <w:rPr>
                <w:rFonts w:ascii="Times New Roman" w:eastAsia="Times New Roman" w:hAnsi="Times New Roman" w:cs="Times New Roman"/>
                <w:color w:val="000000"/>
                <w:sz w:val="20"/>
                <w:szCs w:val="20"/>
              </w:rPr>
              <w:t>–5</w:t>
            </w:r>
          </w:p>
          <w:p w:rsidR="006111D8" w:rsidRPr="005830C6" w:rsidRDefault="006111D8" w:rsidP="0021688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3F5B5B">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bCs/>
                <w:sz w:val="18"/>
                <w:szCs w:val="18"/>
              </w:rPr>
              <w:t>/ 22,5</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3F5B5B">
              <w:rPr>
                <w:rFonts w:ascii="Times New Roman" w:eastAsia="Times New Roman" w:hAnsi="Times New Roman" w:cs="Times New Roman"/>
                <w:color w:val="000000"/>
                <w:sz w:val="20"/>
                <w:szCs w:val="20"/>
              </w:rPr>
              <w:t>–5</w:t>
            </w:r>
          </w:p>
          <w:p w:rsidR="006111D8" w:rsidRPr="005830C6" w:rsidRDefault="006111D8" w:rsidP="0021688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3F5B5B">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/15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AA64D6"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006111D8" w:rsidRPr="005830C6">
              <w:rPr>
                <w:rFonts w:ascii="Times New Roman" w:eastAsia="Calibri" w:hAnsi="Times New Roman" w:cs="Times New Roman"/>
                <w:sz w:val="18"/>
                <w:szCs w:val="18"/>
                <w:lang w:eastAsia="en-US"/>
              </w:rPr>
              <w:br/>
              <w:t>5.1.3</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color w:val="0070C0"/>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r w:rsidRPr="005830C6">
              <w:rPr>
                <w:rFonts w:ascii="Times New Roman" w:eastAsia="Times New Roman" w:hAnsi="Times New Roman" w:cs="Times New Roman"/>
                <w:sz w:val="18"/>
                <w:szCs w:val="18"/>
              </w:rPr>
              <w:br/>
            </w: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21688C">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sidR="007A14ED">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B21051" w:rsidRPr="005830C6" w:rsidRDefault="00B21051"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B21051" w:rsidRPr="005830C6" w:rsidRDefault="00B21051" w:rsidP="00B21051">
            <w:pPr>
              <w:spacing w:after="0" w:line="240" w:lineRule="auto"/>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B21051" w:rsidRPr="005830C6" w:rsidRDefault="00B21051" w:rsidP="00B21051">
            <w:pPr>
              <w:spacing w:after="0" w:line="240" w:lineRule="auto"/>
              <w:rPr>
                <w:rFonts w:ascii="Times New Roman" w:eastAsia="Calibri" w:hAnsi="Times New Roman" w:cs="Times New Roman"/>
                <w:sz w:val="18"/>
                <w:szCs w:val="18"/>
                <w:lang w:eastAsia="en-US"/>
              </w:rPr>
            </w:pPr>
          </w:p>
          <w:p w:rsidR="006111D8" w:rsidRPr="005830C6" w:rsidRDefault="006111D8" w:rsidP="00B21051">
            <w:pPr>
              <w:spacing w:before="160"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5D0729" w:rsidRPr="005830C6" w:rsidRDefault="005D0729"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tc>
        <w:tc>
          <w:tcPr>
            <w:tcW w:w="1276" w:type="dxa"/>
          </w:tcPr>
          <w:p w:rsidR="005D0729" w:rsidRPr="005830C6" w:rsidRDefault="005D0729"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before="160"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CB21CE">
        <w:trPr>
          <w:trHeight w:val="2058"/>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1C715B" w:rsidRDefault="001C715B" w:rsidP="00AA64D6">
            <w:pPr>
              <w:spacing w:after="0"/>
              <w:jc w:val="center"/>
              <w:rPr>
                <w:rFonts w:ascii="Times New Roman" w:eastAsia="Times New Roman" w:hAnsi="Times New Roman" w:cs="Times New Roman"/>
                <w:sz w:val="18"/>
                <w:szCs w:val="18"/>
              </w:rPr>
            </w:pPr>
          </w:p>
          <w:p w:rsidR="006111D8" w:rsidRPr="005830C6" w:rsidRDefault="006111D8" w:rsidP="00AA64D6">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6111D8" w:rsidRPr="005830C6" w:rsidRDefault="006111D8" w:rsidP="00AA64D6">
            <w:pPr>
              <w:spacing w:after="0"/>
              <w:jc w:val="center"/>
              <w:rPr>
                <w:rFonts w:ascii="Times New Roman" w:eastAsia="Times New Roman" w:hAnsi="Times New Roman" w:cs="Times New Roman"/>
                <w:sz w:val="18"/>
                <w:szCs w:val="18"/>
              </w:rPr>
            </w:pPr>
          </w:p>
          <w:p w:rsidR="006111D8" w:rsidRPr="005830C6" w:rsidRDefault="006111D8" w:rsidP="00AA64D6">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Магазины</w:t>
            </w:r>
          </w:p>
        </w:tc>
        <w:tc>
          <w:tcPr>
            <w:tcW w:w="1417" w:type="dxa"/>
            <w:shd w:val="clear" w:color="auto" w:fill="auto"/>
            <w:noWrap/>
          </w:tcPr>
          <w:p w:rsidR="00B21051" w:rsidRPr="005830C6" w:rsidRDefault="00B21051" w:rsidP="00B21051">
            <w:pPr>
              <w:spacing w:after="0" w:line="240" w:lineRule="auto"/>
              <w:jc w:val="center"/>
              <w:rPr>
                <w:rFonts w:ascii="Times New Roman" w:eastAsia="Times New Roman" w:hAnsi="Times New Roman" w:cs="Times New Roman"/>
                <w:sz w:val="18"/>
                <w:szCs w:val="18"/>
              </w:rPr>
            </w:pPr>
          </w:p>
          <w:p w:rsidR="001C715B" w:rsidRDefault="001C715B" w:rsidP="00B21051">
            <w:pPr>
              <w:spacing w:after="0" w:line="240" w:lineRule="auto"/>
              <w:jc w:val="center"/>
              <w:rPr>
                <w:rFonts w:ascii="Times New Roman" w:eastAsia="Times New Roman" w:hAnsi="Times New Roman" w:cs="Times New Roman"/>
                <w:sz w:val="18"/>
                <w:szCs w:val="18"/>
              </w:rPr>
            </w:pPr>
          </w:p>
          <w:p w:rsidR="001C715B" w:rsidRDefault="001C715B" w:rsidP="00B21051">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6111D8" w:rsidRPr="005830C6" w:rsidRDefault="006111D8" w:rsidP="00B2105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4.4</w:t>
            </w:r>
          </w:p>
        </w:tc>
        <w:tc>
          <w:tcPr>
            <w:tcW w:w="1276" w:type="dxa"/>
          </w:tcPr>
          <w:p w:rsidR="006111D8" w:rsidRPr="005830C6" w:rsidRDefault="006111D8" w:rsidP="00B21051">
            <w:pPr>
              <w:spacing w:after="0" w:line="240" w:lineRule="auto"/>
              <w:jc w:val="center"/>
              <w:rPr>
                <w:rFonts w:ascii="Times New Roman" w:eastAsia="Times New Roman" w:hAnsi="Times New Roman" w:cs="Times New Roman"/>
                <w:sz w:val="18"/>
                <w:szCs w:val="18"/>
              </w:rPr>
            </w:pPr>
          </w:p>
          <w:p w:rsidR="001C715B" w:rsidRDefault="001C715B" w:rsidP="00B21051">
            <w:pPr>
              <w:spacing w:after="0" w:line="240" w:lineRule="auto"/>
              <w:jc w:val="center"/>
              <w:rPr>
                <w:rFonts w:ascii="Times New Roman" w:eastAsia="Times New Roman" w:hAnsi="Times New Roman" w:cs="Times New Roman"/>
                <w:sz w:val="18"/>
                <w:szCs w:val="18"/>
              </w:rPr>
            </w:pPr>
          </w:p>
          <w:p w:rsidR="001C715B" w:rsidRDefault="001C715B" w:rsidP="00B21051">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B21051">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after="0" w:line="240" w:lineRule="auto"/>
              <w:jc w:val="center"/>
              <w:rPr>
                <w:rFonts w:ascii="Times New Roman" w:eastAsia="Times New Roman" w:hAnsi="Times New Roman" w:cs="Times New Roman"/>
                <w:sz w:val="18"/>
                <w:szCs w:val="18"/>
              </w:rPr>
            </w:pPr>
          </w:p>
          <w:p w:rsidR="006111D8" w:rsidRPr="005830C6" w:rsidRDefault="006111D8" w:rsidP="00B21051">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Общежития</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3.2.4</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Бытовое обслуживание</w:t>
            </w: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3.3</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p>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5000</w:t>
            </w: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5D0729">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6111D8" w:rsidRPr="005830C6" w:rsidRDefault="006111D8" w:rsidP="005D0729">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111D8" w:rsidRPr="005830C6" w:rsidRDefault="006111D8" w:rsidP="005D0729">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5.1.3</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CB21CE">
        <w:trPr>
          <w:trHeight w:val="3468"/>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6111D8" w:rsidRPr="001C715B" w:rsidRDefault="006111D8"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tc>
        <w:tc>
          <w:tcPr>
            <w:tcW w:w="1417" w:type="dxa"/>
            <w:shd w:val="clear" w:color="auto" w:fill="auto"/>
            <w:noWrap/>
          </w:tcPr>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lastRenderedPageBreak/>
              <w:t>Дошкольное, начальное и среднее общее образование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AA64D6">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r w:rsidRPr="005830C6">
              <w:rPr>
                <w:rFonts w:ascii="Times New Roman" w:eastAsia="Times New Roman" w:hAnsi="Times New Roman" w:cs="Times New Roman"/>
                <w:sz w:val="18"/>
                <w:szCs w:val="18"/>
              </w:rPr>
              <w:br/>
            </w: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872DC1">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A13E2F"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отдельно стоящих зданий - 5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6111D8" w:rsidRPr="005830C6" w:rsidRDefault="00A13E2F"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eastAsia="Calibri" w:hAnsi="Times New Roman" w:cs="Times New Roman"/>
                <w:sz w:val="18"/>
                <w:szCs w:val="18"/>
                <w:lang w:eastAsia="en-US"/>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AA64D6">
            <w:pPr>
              <w:spacing w:after="0"/>
              <w:jc w:val="center"/>
              <w:rPr>
                <w:rFonts w:ascii="Times New Roman" w:hAnsi="Times New Roman" w:cs="Times New Roman"/>
                <w:sz w:val="18"/>
                <w:szCs w:val="18"/>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6111D8" w:rsidRPr="005830C6" w:rsidRDefault="006111D8" w:rsidP="00AA64D6">
            <w:pPr>
              <w:spacing w:after="0"/>
              <w:jc w:val="center"/>
              <w:rPr>
                <w:rFonts w:ascii="Times New Roman" w:hAnsi="Times New Roman" w:cs="Times New Roman"/>
                <w:sz w:val="18"/>
                <w:szCs w:val="18"/>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tc>
        <w:tc>
          <w:tcPr>
            <w:tcW w:w="1417" w:type="dxa"/>
            <w:shd w:val="clear" w:color="auto" w:fill="auto"/>
            <w:noWrap/>
          </w:tcPr>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4.6</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2D1DB5" w:rsidRDefault="006111D8" w:rsidP="00AA64D6">
            <w:pPr>
              <w:spacing w:after="0" w:line="240" w:lineRule="auto"/>
              <w:ind w:left="-108"/>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 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CB21CE">
        <w:trPr>
          <w:trHeight w:val="1959"/>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7A14ED">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7A14ED">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2D1DB5" w:rsidRDefault="006111D8" w:rsidP="002D1DB5">
            <w:pPr>
              <w:spacing w:after="0" w:line="240" w:lineRule="auto"/>
              <w:ind w:left="-108"/>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 25</w:t>
            </w:r>
          </w:p>
        </w:tc>
        <w:tc>
          <w:tcPr>
            <w:tcW w:w="1276" w:type="dxa"/>
            <w:shd w:val="clear" w:color="auto" w:fill="auto"/>
            <w:vAlign w:val="center"/>
          </w:tcPr>
          <w:p w:rsidR="006111D8" w:rsidRPr="002D1DB5" w:rsidRDefault="007A14ED"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p>
          <w:p w:rsidR="006111D8" w:rsidRPr="005830C6" w:rsidRDefault="006111D8" w:rsidP="00AA64D6">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12.0.2</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lastRenderedPageBreak/>
              <w:t>Общественное управление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 </w:t>
            </w:r>
            <w:r w:rsidR="00A13E2F">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- 3</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830C6" w:rsidRDefault="006111D8" w:rsidP="005D0729">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A17657" w:rsidRPr="005830C6" w:rsidRDefault="006111D8" w:rsidP="00CB21CE">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5D0729">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5D0729">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3.10.1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w:t>
            </w: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6111D8" w:rsidRPr="005830C6" w:rsidRDefault="006111D8" w:rsidP="00AA64D6">
            <w:pPr>
              <w:spacing w:after="0" w:line="240" w:lineRule="auto"/>
              <w:jc w:val="center"/>
              <w:rPr>
                <w:rFonts w:ascii="Times New Roman" w:hAnsi="Times New Roman" w:cs="Times New Roman"/>
                <w:sz w:val="18"/>
                <w:szCs w:val="18"/>
              </w:rPr>
            </w:pPr>
          </w:p>
          <w:p w:rsidR="005D0729" w:rsidRPr="005830C6" w:rsidRDefault="005D0729"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p w:rsidR="005D0729" w:rsidRPr="005830C6" w:rsidRDefault="005D0729"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tc>
      </w:tr>
      <w:tr w:rsidR="006111D8" w:rsidRPr="005830C6" w:rsidTr="001C715B">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sidR="00A17657">
              <w:rPr>
                <w:rFonts w:ascii="Times New Roman" w:eastAsia="Times New Roman" w:hAnsi="Times New Roman" w:cs="Times New Roman"/>
                <w:color w:val="000000"/>
                <w:sz w:val="20"/>
                <w:szCs w:val="20"/>
              </w:rPr>
              <w:t>5</w:t>
            </w:r>
          </w:p>
        </w:tc>
        <w:tc>
          <w:tcPr>
            <w:tcW w:w="1271" w:type="dxa"/>
            <w:shd w:val="clear" w:color="auto" w:fill="auto"/>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1C715B">
            <w:pPr>
              <w:spacing w:after="0"/>
              <w:jc w:val="center"/>
              <w:rPr>
                <w:rFonts w:ascii="Times New Roman" w:eastAsia="Times New Roman" w:hAnsi="Times New Roman" w:cs="Times New Roman"/>
                <w:sz w:val="18"/>
                <w:szCs w:val="18"/>
              </w:rPr>
            </w:pPr>
          </w:p>
          <w:p w:rsidR="006111D8" w:rsidRPr="005830C6" w:rsidRDefault="006111D8" w:rsidP="001C715B">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1C715B">
            <w:pPr>
              <w:spacing w:after="0" w:line="240" w:lineRule="auto"/>
              <w:jc w:val="center"/>
              <w:rPr>
                <w:rFonts w:ascii="Times New Roman" w:eastAsia="Times New Roman" w:hAnsi="Times New Roman" w:cs="Times New Roman"/>
                <w:sz w:val="18"/>
                <w:szCs w:val="18"/>
              </w:rPr>
            </w:pPr>
          </w:p>
          <w:p w:rsidR="006111D8" w:rsidRPr="005830C6" w:rsidRDefault="006111D8"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6111D8" w:rsidRPr="005830C6" w:rsidRDefault="006111D8" w:rsidP="001C715B">
            <w:pPr>
              <w:spacing w:after="0" w:line="240" w:lineRule="auto"/>
              <w:jc w:val="center"/>
              <w:rPr>
                <w:rFonts w:ascii="Times New Roman" w:eastAsia="Times New Roman" w:hAnsi="Times New Roman" w:cs="Times New Roman"/>
                <w:sz w:val="18"/>
                <w:szCs w:val="18"/>
              </w:rPr>
            </w:pPr>
          </w:p>
          <w:p w:rsidR="006111D8" w:rsidRPr="005830C6" w:rsidRDefault="006111D8"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1C715B">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1C715B">
            <w:pPr>
              <w:spacing w:after="0" w:line="240" w:lineRule="auto"/>
              <w:jc w:val="center"/>
              <w:rPr>
                <w:rFonts w:ascii="Times New Roman" w:eastAsia="Times New Roman" w:hAnsi="Times New Roman" w:cs="Times New Roman"/>
                <w:sz w:val="18"/>
                <w:szCs w:val="18"/>
              </w:rPr>
            </w:pPr>
          </w:p>
        </w:tc>
      </w:tr>
      <w:tr w:rsidR="006111D8" w:rsidRPr="005830C6" w:rsidTr="00927024">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Рынки</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auto" w:fill="auto"/>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5D0729" w:rsidRPr="005830C6" w:rsidRDefault="005D0729"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6111D8" w:rsidRPr="005830C6" w:rsidRDefault="006111D8" w:rsidP="005D0729">
            <w:pPr>
              <w:spacing w:after="0" w:line="240" w:lineRule="auto"/>
              <w:jc w:val="center"/>
              <w:rPr>
                <w:rFonts w:ascii="Times New Roman" w:eastAsia="Times New Roman" w:hAnsi="Times New Roman" w:cs="Times New Roman"/>
                <w:sz w:val="18"/>
                <w:szCs w:val="18"/>
              </w:rPr>
            </w:pPr>
          </w:p>
          <w:p w:rsidR="006111D8" w:rsidRPr="005830C6" w:rsidRDefault="006111D8" w:rsidP="005D0729">
            <w:pPr>
              <w:spacing w:after="0" w:line="240" w:lineRule="auto"/>
              <w:jc w:val="center"/>
              <w:rPr>
                <w:rFonts w:ascii="Times New Roman" w:eastAsia="Times New Roman" w:hAnsi="Times New Roman" w:cs="Times New Roman"/>
                <w:sz w:val="18"/>
                <w:szCs w:val="18"/>
              </w:rPr>
            </w:pPr>
          </w:p>
          <w:p w:rsidR="006111D8" w:rsidRPr="005830C6" w:rsidRDefault="006111D8" w:rsidP="005D0729">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Pr>
          <w:p w:rsidR="00927024" w:rsidRDefault="00927024" w:rsidP="00927024">
            <w:pPr>
              <w:spacing w:after="0" w:line="240" w:lineRule="auto"/>
              <w:jc w:val="center"/>
              <w:rPr>
                <w:rFonts w:ascii="Times New Roman" w:eastAsia="Times New Roman" w:hAnsi="Times New Roman" w:cs="Times New Roman"/>
                <w:sz w:val="18"/>
                <w:szCs w:val="18"/>
              </w:rPr>
            </w:pPr>
          </w:p>
          <w:p w:rsidR="00927024" w:rsidRDefault="00927024" w:rsidP="00927024">
            <w:pPr>
              <w:spacing w:after="0" w:line="240" w:lineRule="auto"/>
              <w:jc w:val="center"/>
              <w:rPr>
                <w:rFonts w:ascii="Times New Roman" w:eastAsia="Times New Roman" w:hAnsi="Times New Roman" w:cs="Times New Roman"/>
                <w:sz w:val="18"/>
                <w:szCs w:val="18"/>
              </w:rPr>
            </w:pPr>
          </w:p>
          <w:p w:rsidR="006111D8" w:rsidRPr="005830C6" w:rsidRDefault="00927024" w:rsidP="00927024">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006111D8" w:rsidRPr="005830C6">
              <w:rPr>
                <w:rFonts w:ascii="Times New Roman" w:eastAsia="Times New Roman" w:hAnsi="Times New Roman" w:cs="Times New Roman"/>
                <w:sz w:val="18"/>
                <w:szCs w:val="18"/>
              </w:rPr>
              <w:t>0</w:t>
            </w: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Магазины</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AA64D6" w:rsidRPr="005830C6" w:rsidRDefault="00AA64D6"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93499F">
        <w:trPr>
          <w:trHeight w:val="1837"/>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95DC0">
              <w:rPr>
                <w:rFonts w:ascii="Times New Roman" w:eastAsia="Times New Roman" w:hAnsi="Times New Roman" w:cs="Times New Roman"/>
                <w:color w:val="000000"/>
                <w:sz w:val="20"/>
                <w:szCs w:val="20"/>
              </w:rPr>
              <w:t>–</w:t>
            </w:r>
            <w:r w:rsidR="00295DC0" w:rsidRPr="005830C6">
              <w:rPr>
                <w:rFonts w:ascii="Times New Roman" w:eastAsia="Times New Roman" w:hAnsi="Times New Roman" w:cs="Times New Roman"/>
                <w:color w:val="000000"/>
                <w:sz w:val="20"/>
                <w:szCs w:val="20"/>
              </w:rPr>
              <w:t xml:space="preserve"> </w:t>
            </w:r>
            <w:r w:rsidR="00295DC0">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A17657">
        <w:trPr>
          <w:trHeight w:val="1601"/>
        </w:trPr>
        <w:tc>
          <w:tcPr>
            <w:tcW w:w="2117"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Гостиничное обслуживание</w:t>
            </w:r>
          </w:p>
        </w:tc>
        <w:tc>
          <w:tcPr>
            <w:tcW w:w="992"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1134"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141"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10000</w:t>
            </w:r>
          </w:p>
        </w:tc>
        <w:tc>
          <w:tcPr>
            <w:tcW w:w="1557" w:type="dxa"/>
            <w:tcBorders>
              <w:bottom w:val="single" w:sz="4" w:space="0" w:color="auto"/>
            </w:tcBorders>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A17657"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tcBorders>
              <w:bottom w:val="single" w:sz="4" w:space="0" w:color="auto"/>
            </w:tcBorders>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tcBorders>
              <w:bottom w:val="single" w:sz="4" w:space="0" w:color="auto"/>
            </w:tcBorders>
            <w:shd w:val="clear" w:color="auto" w:fill="auto"/>
            <w:vAlign w:val="center"/>
          </w:tcPr>
          <w:p w:rsidR="006111D8" w:rsidRPr="002D1DB5"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tcBorders>
              <w:bottom w:val="single" w:sz="4" w:space="0" w:color="auto"/>
            </w:tcBorders>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tcBorders>
              <w:bottom w:val="single" w:sz="4" w:space="0" w:color="auto"/>
            </w:tcBorders>
            <w:shd w:val="clear" w:color="auto" w:fill="auto"/>
            <w:noWrap/>
          </w:tcPr>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Borders>
              <w:bottom w:val="single" w:sz="4" w:space="0" w:color="auto"/>
            </w:tcBorders>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A17657" w:rsidRPr="005830C6" w:rsidTr="00A17657">
        <w:trPr>
          <w:trHeight w:val="687"/>
        </w:trPr>
        <w:tc>
          <w:tcPr>
            <w:tcW w:w="2117" w:type="dxa"/>
            <w:tcBorders>
              <w:top w:val="single" w:sz="4" w:space="0" w:color="auto"/>
            </w:tcBorders>
            <w:shd w:val="clear" w:color="auto" w:fill="auto"/>
            <w:vAlign w:val="center"/>
          </w:tcPr>
          <w:p w:rsidR="00A17657" w:rsidRPr="005830C6" w:rsidRDefault="00A17657"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Развлекательные мероприятия</w:t>
            </w:r>
          </w:p>
        </w:tc>
        <w:tc>
          <w:tcPr>
            <w:tcW w:w="992" w:type="dxa"/>
            <w:tcBorders>
              <w:top w:val="single" w:sz="4" w:space="0" w:color="auto"/>
            </w:tcBorders>
            <w:shd w:val="clear" w:color="auto" w:fill="auto"/>
            <w:vAlign w:val="center"/>
          </w:tcPr>
          <w:p w:rsidR="00A17657" w:rsidRPr="005830C6" w:rsidRDefault="00A17657"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4.8.1</w:t>
            </w:r>
          </w:p>
        </w:tc>
        <w:tc>
          <w:tcPr>
            <w:tcW w:w="1134" w:type="dxa"/>
            <w:tcBorders>
              <w:top w:val="single" w:sz="4" w:space="0" w:color="auto"/>
            </w:tcBorders>
            <w:shd w:val="clear" w:color="auto" w:fill="auto"/>
            <w:vAlign w:val="center"/>
          </w:tcPr>
          <w:p w:rsidR="00A17657" w:rsidRPr="005830C6" w:rsidRDefault="00A17657"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41" w:type="dxa"/>
            <w:tcBorders>
              <w:top w:val="single" w:sz="4" w:space="0" w:color="auto"/>
            </w:tcBorders>
            <w:shd w:val="clear" w:color="auto" w:fill="auto"/>
            <w:vAlign w:val="center"/>
          </w:tcPr>
          <w:p w:rsidR="00A17657" w:rsidRPr="005830C6" w:rsidRDefault="00A17657" w:rsidP="00AA64D6">
            <w:pPr>
              <w:spacing w:after="0" w:line="240" w:lineRule="auto"/>
              <w:jc w:val="center"/>
              <w:rPr>
                <w:rFonts w:ascii="Times New Roman" w:eastAsia="Times New Roman" w:hAnsi="Times New Roman" w:cs="Times New Roman"/>
                <w:color w:val="000000"/>
                <w:sz w:val="20"/>
                <w:szCs w:val="20"/>
              </w:rPr>
            </w:pPr>
          </w:p>
        </w:tc>
        <w:tc>
          <w:tcPr>
            <w:tcW w:w="1557" w:type="dxa"/>
            <w:tcBorders>
              <w:top w:val="single" w:sz="4" w:space="0" w:color="auto"/>
            </w:tcBorders>
            <w:shd w:val="clear" w:color="auto" w:fill="FFFFFF" w:themeFill="background1"/>
            <w:vAlign w:val="center"/>
          </w:tcPr>
          <w:p w:rsidR="00A17657" w:rsidRDefault="00A17657" w:rsidP="00AA64D6">
            <w:pPr>
              <w:spacing w:after="0" w:line="240" w:lineRule="auto"/>
              <w:jc w:val="center"/>
              <w:rPr>
                <w:rFonts w:ascii="Times New Roman" w:eastAsia="Times New Roman" w:hAnsi="Times New Roman" w:cs="Times New Roman"/>
                <w:color w:val="000000"/>
                <w:sz w:val="20"/>
                <w:szCs w:val="20"/>
              </w:rPr>
            </w:pPr>
          </w:p>
          <w:p w:rsidR="00A17657" w:rsidRPr="005830C6" w:rsidRDefault="00A17657" w:rsidP="00A1765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A17657" w:rsidRDefault="00A17657" w:rsidP="00A1765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p w:rsidR="00A17657" w:rsidRPr="005830C6" w:rsidRDefault="00A17657" w:rsidP="00AA64D6">
            <w:pPr>
              <w:spacing w:after="0" w:line="240" w:lineRule="auto"/>
              <w:jc w:val="center"/>
              <w:rPr>
                <w:rFonts w:ascii="Times New Roman" w:eastAsia="Times New Roman" w:hAnsi="Times New Roman" w:cs="Times New Roman"/>
                <w:color w:val="000000"/>
                <w:sz w:val="20"/>
                <w:szCs w:val="20"/>
              </w:rPr>
            </w:pPr>
          </w:p>
        </w:tc>
        <w:tc>
          <w:tcPr>
            <w:tcW w:w="1271" w:type="dxa"/>
            <w:tcBorders>
              <w:top w:val="single" w:sz="4" w:space="0" w:color="auto"/>
            </w:tcBorders>
            <w:shd w:val="clear" w:color="000000" w:fill="FFFFFF"/>
            <w:vAlign w:val="center"/>
          </w:tcPr>
          <w:p w:rsidR="00A17657" w:rsidRPr="005830C6" w:rsidRDefault="00A17657" w:rsidP="00AA64D6">
            <w:pPr>
              <w:spacing w:after="0" w:line="240" w:lineRule="auto"/>
              <w:ind w:left="-108"/>
              <w:jc w:val="center"/>
              <w:rPr>
                <w:rFonts w:ascii="Times New Roman" w:eastAsia="Times New Roman" w:hAnsi="Times New Roman" w:cs="Times New Roman"/>
                <w:sz w:val="20"/>
                <w:szCs w:val="20"/>
              </w:rPr>
            </w:pPr>
          </w:p>
        </w:tc>
        <w:tc>
          <w:tcPr>
            <w:tcW w:w="1276" w:type="dxa"/>
            <w:tcBorders>
              <w:top w:val="single" w:sz="4" w:space="0" w:color="auto"/>
            </w:tcBorders>
            <w:shd w:val="clear" w:color="auto" w:fill="auto"/>
            <w:vAlign w:val="center"/>
          </w:tcPr>
          <w:p w:rsidR="00A17657" w:rsidRPr="00A17657" w:rsidRDefault="002B72BC" w:rsidP="00AA64D6">
            <w:pPr>
              <w:spacing w:after="0" w:line="240" w:lineRule="auto"/>
              <w:jc w:val="center"/>
              <w:rPr>
                <w:rFonts w:ascii="Times New Roman" w:eastAsia="Times New Roman" w:hAnsi="Times New Roman" w:cs="Times New Roman"/>
                <w:color w:val="000000"/>
                <w:sz w:val="20"/>
                <w:szCs w:val="20"/>
                <w:highlight w:val="yellow"/>
              </w:rPr>
            </w:pPr>
            <w:r w:rsidRPr="002D1DB5">
              <w:rPr>
                <w:rFonts w:ascii="Times New Roman" w:eastAsia="Times New Roman" w:hAnsi="Times New Roman" w:cs="Times New Roman"/>
                <w:color w:val="000000"/>
                <w:sz w:val="20"/>
                <w:szCs w:val="20"/>
              </w:rPr>
              <w:t>90</w:t>
            </w:r>
          </w:p>
        </w:tc>
        <w:tc>
          <w:tcPr>
            <w:tcW w:w="1559" w:type="dxa"/>
            <w:tcBorders>
              <w:top w:val="single" w:sz="4" w:space="0" w:color="auto"/>
            </w:tcBorders>
            <w:shd w:val="clear" w:color="auto" w:fill="auto"/>
          </w:tcPr>
          <w:p w:rsidR="00A17657" w:rsidRPr="005830C6" w:rsidRDefault="00A17657" w:rsidP="00AA64D6">
            <w:pPr>
              <w:spacing w:after="0" w:line="240" w:lineRule="auto"/>
              <w:ind w:right="-107"/>
              <w:jc w:val="center"/>
              <w:rPr>
                <w:rFonts w:ascii="Times New Roman" w:eastAsia="Times New Roman" w:hAnsi="Times New Roman" w:cs="Times New Roman"/>
                <w:sz w:val="18"/>
                <w:szCs w:val="18"/>
              </w:rPr>
            </w:pPr>
          </w:p>
        </w:tc>
        <w:tc>
          <w:tcPr>
            <w:tcW w:w="1417" w:type="dxa"/>
            <w:tcBorders>
              <w:top w:val="single" w:sz="4" w:space="0" w:color="auto"/>
            </w:tcBorders>
            <w:shd w:val="clear" w:color="auto" w:fill="auto"/>
            <w:noWrap/>
          </w:tcPr>
          <w:p w:rsidR="00A17657" w:rsidRPr="005830C6" w:rsidRDefault="00A17657" w:rsidP="00AA64D6">
            <w:pPr>
              <w:spacing w:after="0" w:line="240" w:lineRule="auto"/>
              <w:jc w:val="center"/>
              <w:rPr>
                <w:rFonts w:ascii="Times New Roman" w:hAnsi="Times New Roman" w:cs="Times New Roman"/>
                <w:sz w:val="18"/>
                <w:szCs w:val="18"/>
              </w:rPr>
            </w:pPr>
          </w:p>
        </w:tc>
        <w:tc>
          <w:tcPr>
            <w:tcW w:w="1276" w:type="dxa"/>
            <w:tcBorders>
              <w:top w:val="single" w:sz="4" w:space="0" w:color="auto"/>
            </w:tcBorders>
          </w:tcPr>
          <w:p w:rsidR="00A17657" w:rsidRPr="005830C6" w:rsidRDefault="00A17657" w:rsidP="00AA64D6">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tcPr>
          <w:p w:rsidR="00A17657" w:rsidRPr="005830C6" w:rsidRDefault="00A17657" w:rsidP="00AA64D6">
            <w:pPr>
              <w:spacing w:after="0" w:line="240" w:lineRule="auto"/>
              <w:jc w:val="center"/>
              <w:rPr>
                <w:rFonts w:ascii="Times New Roman" w:eastAsia="Times New Roman" w:hAnsi="Times New Roman" w:cs="Times New Roman"/>
                <w:sz w:val="18"/>
                <w:szCs w:val="18"/>
              </w:rPr>
            </w:pPr>
          </w:p>
        </w:tc>
      </w:tr>
      <w:tr w:rsidR="006111D8" w:rsidRPr="005830C6" w:rsidTr="0093499F">
        <w:trPr>
          <w:trHeight w:val="1868"/>
        </w:trPr>
        <w:tc>
          <w:tcPr>
            <w:tcW w:w="2117" w:type="dxa"/>
            <w:shd w:val="clear" w:color="auto" w:fill="auto"/>
            <w:vAlign w:val="center"/>
          </w:tcPr>
          <w:p w:rsidR="006111D8" w:rsidRPr="005830C6" w:rsidRDefault="006111D8"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lastRenderedPageBreak/>
              <w:t>Выставочно-ярмарочная деятельность</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4.10</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auto" w:fill="auto"/>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93499F">
        <w:trPr>
          <w:trHeight w:val="1946"/>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111D8" w:rsidRPr="005830C6" w:rsidRDefault="006111D8" w:rsidP="00AA64D6">
            <w:pPr>
              <w:spacing w:after="0" w:line="240" w:lineRule="auto"/>
              <w:ind w:right="-107"/>
              <w:jc w:val="center"/>
              <w:rPr>
                <w:rFonts w:ascii="Times New Roman" w:eastAsia="Times New Roman" w:hAnsi="Times New Roman" w:cs="Times New Roman"/>
                <w:sz w:val="20"/>
                <w:szCs w:val="20"/>
              </w:rPr>
            </w:pPr>
          </w:p>
          <w:p w:rsidR="006111D8" w:rsidRPr="005830C6" w:rsidRDefault="006111D8" w:rsidP="00AA64D6">
            <w:pPr>
              <w:spacing w:after="0"/>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93499F">
        <w:trPr>
          <w:trHeight w:val="1832"/>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sidR="00A17657">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559" w:type="dxa"/>
            <w:vAlign w:val="center"/>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CB21CE">
        <w:trPr>
          <w:trHeight w:val="853"/>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shd w:val="clear" w:color="auto" w:fill="auto"/>
            <w:vAlign w:val="center"/>
          </w:tcPr>
          <w:p w:rsidR="006111D8" w:rsidRPr="005830C6" w:rsidRDefault="00A17657"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1534"/>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A17657">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sidR="00A17657">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A17657"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1487"/>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9.3</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1C715B">
              <w:rPr>
                <w:rFonts w:ascii="Times New Roman" w:eastAsia="Times New Roman" w:hAnsi="Times New Roman" w:cs="Times New Roman"/>
                <w:color w:val="000000"/>
                <w:sz w:val="20"/>
                <w:szCs w:val="20"/>
              </w:rPr>
              <w:t>–</w:t>
            </w:r>
            <w:r w:rsidR="001C715B" w:rsidRPr="005830C6">
              <w:rPr>
                <w:rFonts w:ascii="Times New Roman" w:eastAsia="Times New Roman" w:hAnsi="Times New Roman" w:cs="Times New Roman"/>
                <w:color w:val="000000"/>
                <w:sz w:val="20"/>
                <w:szCs w:val="20"/>
              </w:rPr>
              <w:t xml:space="preserve"> </w:t>
            </w:r>
            <w:r w:rsidR="001C715B">
              <w:rPr>
                <w:rFonts w:ascii="Times New Roman" w:eastAsia="Times New Roman" w:hAnsi="Times New Roman" w:cs="Times New Roman"/>
                <w:color w:val="000000"/>
                <w:sz w:val="20"/>
                <w:szCs w:val="20"/>
              </w:rPr>
              <w:t>5</w:t>
            </w:r>
          </w:p>
          <w:p w:rsidR="006111D8" w:rsidRPr="005830C6" w:rsidRDefault="006111D8" w:rsidP="005D0729">
            <w:pPr>
              <w:spacing w:before="140"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A17657">
              <w:rPr>
                <w:rFonts w:ascii="Times New Roman" w:eastAsia="Times New Roman" w:hAnsi="Times New Roman" w:cs="Times New Roman"/>
                <w:color w:val="000000"/>
                <w:sz w:val="20"/>
                <w:szCs w:val="20"/>
              </w:rPr>
              <w:t>5</w:t>
            </w: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6111D8" w:rsidRPr="005830C6" w:rsidRDefault="00A17657"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Земельные участки (территории) общего пользования</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r>
      <w:tr w:rsidR="006111D8" w:rsidRPr="005830C6" w:rsidTr="005D0729">
        <w:trPr>
          <w:trHeight w:val="20"/>
        </w:trPr>
        <w:tc>
          <w:tcPr>
            <w:tcW w:w="211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6111D8" w:rsidRPr="005830C6" w:rsidRDefault="006111D8" w:rsidP="00AA64D6">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559" w:type="dxa"/>
            <w:vAlign w:val="center"/>
          </w:tcPr>
          <w:p w:rsidR="006111D8" w:rsidRPr="005830C6" w:rsidRDefault="006111D8" w:rsidP="006A7694">
            <w:pPr>
              <w:spacing w:after="0" w:line="240" w:lineRule="auto"/>
              <w:rPr>
                <w:rFonts w:ascii="Times New Roman" w:eastAsia="Times New Roman" w:hAnsi="Times New Roman" w:cs="Times New Roman"/>
                <w:sz w:val="18"/>
                <w:szCs w:val="18"/>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F11595">
        <w:rPr>
          <w:rFonts w:ascii="Times New Roman" w:eastAsia="Times New Roman" w:hAnsi="Times New Roman" w:cs="Times New Roman"/>
          <w:color w:val="000000"/>
          <w:sz w:val="24"/>
          <w:szCs w:val="24"/>
        </w:rPr>
        <w:t>10</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hAnsi="Times New Roman" w:cs="Times New Roman"/>
          <w:bCs/>
          <w:sz w:val="24"/>
          <w:szCs w:val="24"/>
        </w:rPr>
      </w:pPr>
    </w:p>
    <w:p w:rsidR="006111D8" w:rsidRPr="005830C6" w:rsidRDefault="00F2166B" w:rsidP="00CB21CE">
      <w:pPr>
        <w:spacing w:after="0"/>
        <w:rPr>
          <w:rFonts w:ascii="Times New Roman" w:hAnsi="Times New Roman" w:cs="Times New Roman"/>
          <w:bCs/>
          <w:sz w:val="28"/>
          <w:szCs w:val="28"/>
        </w:rPr>
      </w:pPr>
      <w:r w:rsidRPr="005830C6">
        <w:rPr>
          <w:rFonts w:ascii="Times New Roman" w:hAnsi="Times New Roman" w:cs="Times New Roman"/>
          <w:bCs/>
          <w:sz w:val="28"/>
          <w:szCs w:val="28"/>
        </w:rPr>
        <w:br w:type="page"/>
      </w:r>
      <w:r w:rsidR="002D1DB5">
        <w:rPr>
          <w:rFonts w:ascii="Times New Roman" w:hAnsi="Times New Roman" w:cs="Times New Roman"/>
          <w:bCs/>
          <w:sz w:val="28"/>
          <w:szCs w:val="28"/>
        </w:rPr>
        <w:lastRenderedPageBreak/>
        <w:t xml:space="preserve">                                                                                                                                                                                       </w:t>
      </w:r>
      <w:r w:rsidR="006111D8" w:rsidRPr="005830C6">
        <w:rPr>
          <w:rFonts w:ascii="Times New Roman" w:hAnsi="Times New Roman" w:cs="Times New Roman"/>
          <w:bCs/>
          <w:sz w:val="28"/>
          <w:szCs w:val="28"/>
        </w:rPr>
        <w:t xml:space="preserve">Таблица </w:t>
      </w:r>
      <w:r w:rsidR="00D410AD" w:rsidRPr="005830C6">
        <w:rPr>
          <w:rFonts w:ascii="Times New Roman" w:hAnsi="Times New Roman" w:cs="Times New Roman"/>
          <w:bCs/>
          <w:sz w:val="28"/>
          <w:szCs w:val="28"/>
        </w:rPr>
        <w:t>1</w:t>
      </w:r>
      <w:r w:rsidR="00F11595">
        <w:rPr>
          <w:rFonts w:ascii="Times New Roman" w:hAnsi="Times New Roman" w:cs="Times New Roman"/>
          <w:bCs/>
          <w:sz w:val="28"/>
          <w:szCs w:val="28"/>
        </w:rPr>
        <w:t>1</w:t>
      </w:r>
    </w:p>
    <w:p w:rsidR="006111D8" w:rsidRPr="005830C6" w:rsidRDefault="002D1DB5" w:rsidP="00CB21CE">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006111D8" w:rsidRPr="005830C6">
        <w:rPr>
          <w:rFonts w:ascii="Times New Roman" w:hAnsi="Times New Roman" w:cs="Times New Roman"/>
          <w:bCs/>
          <w:sz w:val="28"/>
          <w:szCs w:val="28"/>
        </w:rPr>
        <w:t>Многофункциональная общественно-деловая зона (ОД).</w:t>
      </w:r>
    </w:p>
    <w:p w:rsidR="006111D8" w:rsidRPr="005830C6" w:rsidRDefault="006111D8" w:rsidP="0081202A">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Условно</w:t>
      </w:r>
      <w:r w:rsidR="001413B9" w:rsidRPr="005830C6">
        <w:rPr>
          <w:rFonts w:ascii="Times New Roman" w:hAnsi="Times New Roman" w:cs="Times New Roman"/>
          <w:bCs/>
          <w:sz w:val="28"/>
          <w:szCs w:val="28"/>
        </w:rPr>
        <w:t xml:space="preserve"> разрешенные виды использования</w:t>
      </w:r>
    </w:p>
    <w:tbl>
      <w:tblPr>
        <w:tblW w:w="1516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03"/>
        <w:gridCol w:w="1013"/>
        <w:gridCol w:w="1286"/>
        <w:gridCol w:w="1127"/>
        <w:gridCol w:w="1559"/>
        <w:gridCol w:w="1134"/>
        <w:gridCol w:w="1276"/>
        <w:gridCol w:w="1559"/>
        <w:gridCol w:w="1134"/>
        <w:gridCol w:w="1276"/>
        <w:gridCol w:w="1701"/>
      </w:tblGrid>
      <w:tr w:rsidR="006111D8" w:rsidRPr="005830C6" w:rsidTr="00A13E2F">
        <w:trPr>
          <w:trHeight w:val="20"/>
        </w:trPr>
        <w:tc>
          <w:tcPr>
            <w:tcW w:w="2103"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013"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82" w:type="dxa"/>
            <w:gridSpan w:val="5"/>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6111D8" w:rsidRPr="005830C6" w:rsidTr="00A13E2F">
        <w:trPr>
          <w:trHeight w:val="20"/>
        </w:trPr>
        <w:tc>
          <w:tcPr>
            <w:tcW w:w="2103"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013" w:type="dxa"/>
            <w:vMerge/>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6111D8" w:rsidRPr="005830C6" w:rsidRDefault="006111D8" w:rsidP="00AA64D6">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6111D8" w:rsidRPr="005830C6" w:rsidRDefault="006111D8" w:rsidP="00AA64D6">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разрешен-ного использования</w:t>
            </w:r>
          </w:p>
        </w:tc>
        <w:tc>
          <w:tcPr>
            <w:tcW w:w="2977" w:type="dxa"/>
            <w:gridSpan w:val="2"/>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A13E2F">
        <w:trPr>
          <w:trHeight w:val="230"/>
        </w:trPr>
        <w:tc>
          <w:tcPr>
            <w:tcW w:w="2103"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1013" w:type="dxa"/>
            <w:vMerge/>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6111D8" w:rsidRPr="005830C6" w:rsidRDefault="006111D8" w:rsidP="00AA64D6">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701" w:type="dxa"/>
            <w:vMerge w:val="restart"/>
            <w:vAlign w:val="center"/>
          </w:tcPr>
          <w:p w:rsidR="006111D8" w:rsidRPr="005830C6" w:rsidRDefault="006111D8" w:rsidP="00AA64D6">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A13E2F">
        <w:trPr>
          <w:trHeight w:val="20"/>
        </w:trPr>
        <w:tc>
          <w:tcPr>
            <w:tcW w:w="2103"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013"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286" w:type="dxa"/>
            <w:shd w:val="clear" w:color="auto" w:fill="auto"/>
            <w:vAlign w:val="center"/>
          </w:tcPr>
          <w:p w:rsidR="00200D7E" w:rsidRPr="005830C6" w:rsidRDefault="00200D7E" w:rsidP="0084516A">
            <w:pPr>
              <w:spacing w:after="0" w:line="240" w:lineRule="auto"/>
              <w:ind w:left="-105" w:right="-108"/>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минималь-</w:t>
            </w:r>
          </w:p>
          <w:p w:rsidR="006111D8" w:rsidRPr="005830C6" w:rsidRDefault="00200D7E" w:rsidP="0084516A">
            <w:pPr>
              <w:spacing w:after="0" w:line="240" w:lineRule="auto"/>
              <w:ind w:left="-105" w:right="-108"/>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ная площадь</w:t>
            </w:r>
          </w:p>
          <w:p w:rsidR="006111D8" w:rsidRPr="005830C6" w:rsidRDefault="00200D7E" w:rsidP="0084516A">
            <w:pPr>
              <w:spacing w:after="0" w:line="240" w:lineRule="auto"/>
              <w:ind w:left="-105"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127" w:type="dxa"/>
            <w:shd w:val="clear" w:color="auto" w:fill="auto"/>
            <w:vAlign w:val="center"/>
          </w:tcPr>
          <w:p w:rsidR="006111D8" w:rsidRPr="005830C6" w:rsidRDefault="00200D7E" w:rsidP="006A7694">
            <w:pPr>
              <w:spacing w:after="0" w:line="240" w:lineRule="auto"/>
              <w:ind w:left="-108" w:right="-108"/>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максималь-ная площадь</w:t>
            </w:r>
          </w:p>
          <w:p w:rsidR="006111D8" w:rsidRPr="005830C6" w:rsidRDefault="00200D7E" w:rsidP="006A7694">
            <w:pPr>
              <w:spacing w:after="0" w:line="240" w:lineRule="auto"/>
              <w:ind w:left="-108"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559"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c>
          <w:tcPr>
            <w:tcW w:w="1701" w:type="dxa"/>
            <w:vMerge/>
          </w:tcPr>
          <w:p w:rsidR="006111D8" w:rsidRPr="005830C6" w:rsidRDefault="006111D8" w:rsidP="006A7694">
            <w:pPr>
              <w:spacing w:after="0" w:line="240" w:lineRule="auto"/>
              <w:jc w:val="center"/>
              <w:rPr>
                <w:rFonts w:ascii="Times New Roman" w:eastAsia="Times New Roman" w:hAnsi="Times New Roman" w:cs="Times New Roman"/>
                <w:b/>
                <w:bCs/>
                <w:color w:val="000000"/>
                <w:sz w:val="20"/>
                <w:szCs w:val="20"/>
              </w:rPr>
            </w:pPr>
          </w:p>
        </w:tc>
      </w:tr>
      <w:tr w:rsidR="006111D8" w:rsidRPr="005830C6" w:rsidTr="00A13E2F">
        <w:trPr>
          <w:trHeight w:val="1428"/>
        </w:trPr>
        <w:tc>
          <w:tcPr>
            <w:tcW w:w="2103"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013"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286"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tcBorders>
              <w:bottom w:val="single" w:sz="4" w:space="0" w:color="auto"/>
            </w:tcBorders>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FFFFFF" w:themeFill="background1"/>
            <w:vAlign w:val="center"/>
          </w:tcPr>
          <w:p w:rsidR="006111D8"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B72BC">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sidR="002B72BC">
              <w:rPr>
                <w:rFonts w:ascii="Times New Roman" w:eastAsia="Times New Roman" w:hAnsi="Times New Roman" w:cs="Times New Roman"/>
                <w:color w:val="000000"/>
                <w:sz w:val="20"/>
                <w:szCs w:val="20"/>
              </w:rPr>
              <w:t>5</w:t>
            </w:r>
          </w:p>
          <w:p w:rsidR="00024829" w:rsidRPr="005830C6" w:rsidRDefault="00024829" w:rsidP="00AA64D6">
            <w:pPr>
              <w:spacing w:after="0" w:line="240" w:lineRule="auto"/>
              <w:jc w:val="center"/>
              <w:rPr>
                <w:rFonts w:ascii="Times New Roman" w:eastAsia="Times New Roman" w:hAnsi="Times New Roman" w:cs="Times New Roman"/>
                <w:color w:val="000000"/>
                <w:sz w:val="20"/>
                <w:szCs w:val="20"/>
              </w:rPr>
            </w:pPr>
          </w:p>
          <w:p w:rsidR="00024829" w:rsidRPr="005830C6" w:rsidRDefault="006111D8" w:rsidP="00024829">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 xml:space="preserve"> 5</w:t>
            </w:r>
          </w:p>
        </w:tc>
        <w:tc>
          <w:tcPr>
            <w:tcW w:w="1134" w:type="dxa"/>
            <w:tcBorders>
              <w:bottom w:val="single" w:sz="4" w:space="0" w:color="auto"/>
            </w:tcBorders>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tcBorders>
              <w:bottom w:val="single" w:sz="4" w:space="0" w:color="auto"/>
            </w:tcBorders>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tcBorders>
              <w:bottom w:val="single" w:sz="4" w:space="0" w:color="auto"/>
            </w:tcBorders>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tc>
        <w:tc>
          <w:tcPr>
            <w:tcW w:w="1134" w:type="dxa"/>
            <w:tcBorders>
              <w:bottom w:val="single" w:sz="4" w:space="0" w:color="auto"/>
            </w:tcBorders>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701" w:type="dxa"/>
            <w:tcBorders>
              <w:bottom w:val="single" w:sz="4" w:space="0" w:color="auto"/>
            </w:tcBorders>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024829" w:rsidRPr="005830C6" w:rsidTr="00A13E2F">
        <w:trPr>
          <w:trHeight w:val="173"/>
        </w:trPr>
        <w:tc>
          <w:tcPr>
            <w:tcW w:w="2103" w:type="dxa"/>
            <w:tcBorders>
              <w:top w:val="single" w:sz="4" w:space="0" w:color="auto"/>
            </w:tcBorders>
            <w:shd w:val="clear" w:color="auto" w:fill="auto"/>
            <w:vAlign w:val="center"/>
          </w:tcPr>
          <w:p w:rsidR="00024829" w:rsidRPr="005830C6" w:rsidRDefault="00024829" w:rsidP="002D1DB5">
            <w:pPr>
              <w:spacing w:after="0" w:line="240" w:lineRule="auto"/>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Заправка транспортных средств</w:t>
            </w:r>
          </w:p>
        </w:tc>
        <w:tc>
          <w:tcPr>
            <w:tcW w:w="1013" w:type="dxa"/>
            <w:tcBorders>
              <w:top w:val="single" w:sz="4" w:space="0" w:color="auto"/>
            </w:tcBorders>
            <w:shd w:val="clear" w:color="auto" w:fill="auto"/>
            <w:vAlign w:val="center"/>
          </w:tcPr>
          <w:p w:rsidR="00024829" w:rsidRPr="005830C6" w:rsidRDefault="00024829"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4.9.1.1</w:t>
            </w:r>
          </w:p>
        </w:tc>
        <w:tc>
          <w:tcPr>
            <w:tcW w:w="1286" w:type="dxa"/>
            <w:tcBorders>
              <w:top w:val="single" w:sz="4" w:space="0" w:color="auto"/>
            </w:tcBorders>
            <w:shd w:val="clear" w:color="auto" w:fill="auto"/>
            <w:vAlign w:val="center"/>
          </w:tcPr>
          <w:p w:rsidR="00024829" w:rsidRPr="005830C6" w:rsidRDefault="00024829" w:rsidP="00AA64D6">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27" w:type="dxa"/>
            <w:tcBorders>
              <w:top w:val="single" w:sz="4" w:space="0" w:color="auto"/>
            </w:tcBorders>
            <w:shd w:val="clear" w:color="auto" w:fill="auto"/>
            <w:vAlign w:val="center"/>
          </w:tcPr>
          <w:p w:rsidR="00024829" w:rsidRPr="005830C6" w:rsidRDefault="00024829" w:rsidP="00AA64D6">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FFFFFF" w:themeFill="background1"/>
            <w:vAlign w:val="center"/>
          </w:tcPr>
          <w:p w:rsidR="00024829" w:rsidRDefault="00024829" w:rsidP="00024829">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024829" w:rsidRPr="005830C6" w:rsidRDefault="00024829" w:rsidP="00024829">
            <w:pPr>
              <w:spacing w:after="0" w:line="240" w:lineRule="auto"/>
              <w:jc w:val="center"/>
              <w:rPr>
                <w:rFonts w:ascii="Times New Roman" w:eastAsia="Times New Roman" w:hAnsi="Times New Roman" w:cs="Times New Roman"/>
                <w:color w:val="000000"/>
                <w:sz w:val="20"/>
                <w:szCs w:val="20"/>
              </w:rPr>
            </w:pPr>
          </w:p>
          <w:p w:rsidR="00024829" w:rsidRPr="005830C6" w:rsidRDefault="00024829" w:rsidP="00024829">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134" w:type="dxa"/>
            <w:tcBorders>
              <w:top w:val="single" w:sz="4" w:space="0" w:color="auto"/>
            </w:tcBorders>
            <w:shd w:val="clear" w:color="000000" w:fill="FFFFFF"/>
            <w:vAlign w:val="center"/>
          </w:tcPr>
          <w:p w:rsidR="00024829" w:rsidRPr="005830C6" w:rsidRDefault="00024829" w:rsidP="00AA64D6">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1276" w:type="dxa"/>
            <w:tcBorders>
              <w:top w:val="single" w:sz="4" w:space="0" w:color="auto"/>
            </w:tcBorders>
            <w:shd w:val="clear" w:color="000000" w:fill="FFFFFF"/>
            <w:vAlign w:val="center"/>
          </w:tcPr>
          <w:p w:rsidR="00024829" w:rsidRPr="005830C6" w:rsidRDefault="00024829" w:rsidP="00AA64D6">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tcBorders>
              <w:top w:val="single" w:sz="4" w:space="0" w:color="auto"/>
            </w:tcBorders>
            <w:shd w:val="clear" w:color="auto" w:fill="auto"/>
          </w:tcPr>
          <w:p w:rsidR="00024829" w:rsidRPr="005830C6" w:rsidRDefault="00024829" w:rsidP="00AA64D6">
            <w:pPr>
              <w:spacing w:after="0" w:line="240" w:lineRule="auto"/>
              <w:ind w:right="-107"/>
              <w:jc w:val="center"/>
              <w:rPr>
                <w:rFonts w:ascii="Times New Roman" w:eastAsia="Times New Roman" w:hAnsi="Times New Roman" w:cs="Times New Roman"/>
                <w:sz w:val="18"/>
                <w:szCs w:val="18"/>
              </w:rPr>
            </w:pPr>
          </w:p>
        </w:tc>
        <w:tc>
          <w:tcPr>
            <w:tcW w:w="1134" w:type="dxa"/>
            <w:tcBorders>
              <w:top w:val="single" w:sz="4" w:space="0" w:color="auto"/>
            </w:tcBorders>
            <w:shd w:val="clear" w:color="auto" w:fill="auto"/>
          </w:tcPr>
          <w:p w:rsidR="00024829" w:rsidRPr="005830C6" w:rsidRDefault="00024829" w:rsidP="00AA64D6">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auto"/>
            </w:tcBorders>
          </w:tcPr>
          <w:p w:rsidR="00024829" w:rsidRPr="005830C6" w:rsidRDefault="00024829" w:rsidP="00AA64D6">
            <w:pPr>
              <w:spacing w:after="0" w:line="240" w:lineRule="auto"/>
              <w:jc w:val="center"/>
              <w:rPr>
                <w:rFonts w:ascii="Times New Roman" w:eastAsia="Times New Roman" w:hAnsi="Times New Roman" w:cs="Times New Roman"/>
                <w:sz w:val="18"/>
                <w:szCs w:val="18"/>
              </w:rPr>
            </w:pPr>
          </w:p>
        </w:tc>
        <w:tc>
          <w:tcPr>
            <w:tcW w:w="1701" w:type="dxa"/>
            <w:tcBorders>
              <w:top w:val="single" w:sz="4" w:space="0" w:color="auto"/>
            </w:tcBorders>
          </w:tcPr>
          <w:p w:rsidR="00024829" w:rsidRPr="005830C6" w:rsidRDefault="00024829" w:rsidP="00AA64D6">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дорожного отдыха</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4.9.1.2</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B72BC">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r>
            <w:r w:rsidRPr="005830C6">
              <w:rPr>
                <w:rFonts w:ascii="Times New Roman" w:eastAsia="Times New Roman" w:hAnsi="Times New Roman" w:cs="Times New Roman"/>
                <w:color w:val="000000"/>
                <w:sz w:val="20"/>
                <w:szCs w:val="20"/>
              </w:rPr>
              <w:lastRenderedPageBreak/>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p>
          <w:p w:rsidR="00CB21CE" w:rsidRDefault="00CB21CE" w:rsidP="00AA64D6">
            <w:pPr>
              <w:spacing w:after="0" w:line="240" w:lineRule="auto"/>
              <w:ind w:right="-107"/>
              <w:jc w:val="center"/>
              <w:rPr>
                <w:rFonts w:ascii="Times New Roman" w:eastAsia="Times New Roman" w:hAnsi="Times New Roman" w:cs="Times New Roman"/>
                <w:sz w:val="18"/>
                <w:szCs w:val="18"/>
              </w:rPr>
            </w:pPr>
          </w:p>
          <w:p w:rsidR="006111D8" w:rsidRPr="005830C6" w:rsidRDefault="006111D8" w:rsidP="00AA64D6">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CB21CE" w:rsidRDefault="00CB21CE" w:rsidP="00AA64D6">
            <w:pPr>
              <w:jc w:val="center"/>
              <w:rPr>
                <w:rFonts w:ascii="Times New Roman" w:hAnsi="Times New Roman" w:cs="Times New Roman"/>
                <w:sz w:val="18"/>
                <w:szCs w:val="18"/>
              </w:rPr>
            </w:pPr>
          </w:p>
          <w:p w:rsidR="006111D8" w:rsidRPr="005830C6" w:rsidRDefault="006111D8" w:rsidP="00AA64D6">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shd w:val="clear" w:color="auto" w:fill="auto"/>
          </w:tcPr>
          <w:p w:rsidR="006111D8" w:rsidRPr="005830C6" w:rsidRDefault="006111D8" w:rsidP="00AA64D6">
            <w:pPr>
              <w:spacing w:after="0" w:line="240" w:lineRule="auto"/>
              <w:jc w:val="center"/>
              <w:rPr>
                <w:rFonts w:ascii="Times New Roman" w:hAnsi="Times New Roman" w:cs="Times New Roman"/>
                <w:sz w:val="18"/>
                <w:szCs w:val="18"/>
              </w:rPr>
            </w:pPr>
          </w:p>
          <w:p w:rsidR="00CB21CE" w:rsidRDefault="00CB21CE"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6111D8" w:rsidRPr="005830C6" w:rsidRDefault="006111D8"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hAnsi="Times New Roman" w:cs="Times New Roman"/>
                <w:sz w:val="18"/>
                <w:szCs w:val="18"/>
              </w:rPr>
            </w:pPr>
          </w:p>
          <w:p w:rsidR="006111D8" w:rsidRDefault="006111D8" w:rsidP="00AA64D6">
            <w:pPr>
              <w:spacing w:after="0" w:line="240" w:lineRule="auto"/>
              <w:jc w:val="center"/>
              <w:rPr>
                <w:rFonts w:ascii="Times New Roman" w:hAnsi="Times New Roman" w:cs="Times New Roman"/>
                <w:sz w:val="18"/>
                <w:szCs w:val="18"/>
              </w:rPr>
            </w:pPr>
          </w:p>
          <w:p w:rsidR="00CB21CE" w:rsidRPr="005830C6" w:rsidRDefault="00CB21CE" w:rsidP="00AA64D6">
            <w:pPr>
              <w:spacing w:after="0" w:line="240" w:lineRule="auto"/>
              <w:jc w:val="center"/>
              <w:rPr>
                <w:rFonts w:ascii="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CB21CE" w:rsidRDefault="00CB21CE"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Default="006111D8" w:rsidP="00AA64D6">
            <w:pPr>
              <w:spacing w:after="0" w:line="240" w:lineRule="auto"/>
              <w:jc w:val="center"/>
              <w:rPr>
                <w:rFonts w:ascii="Times New Roman" w:eastAsia="Times New Roman" w:hAnsi="Times New Roman" w:cs="Times New Roman"/>
                <w:sz w:val="18"/>
                <w:szCs w:val="18"/>
              </w:rPr>
            </w:pPr>
          </w:p>
          <w:p w:rsidR="00CB21CE" w:rsidRDefault="00CB21CE" w:rsidP="00AA64D6">
            <w:pPr>
              <w:spacing w:after="0" w:line="240" w:lineRule="auto"/>
              <w:jc w:val="center"/>
              <w:rPr>
                <w:rFonts w:ascii="Times New Roman" w:eastAsia="Times New Roman" w:hAnsi="Times New Roman" w:cs="Times New Roman"/>
                <w:sz w:val="18"/>
                <w:szCs w:val="18"/>
              </w:rPr>
            </w:pPr>
          </w:p>
          <w:p w:rsidR="00CB21CE" w:rsidRPr="005830C6" w:rsidRDefault="00CB21CE"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6111D8" w:rsidRPr="005830C6" w:rsidRDefault="006111D8" w:rsidP="00AA64D6">
            <w:pPr>
              <w:spacing w:after="0" w:line="240" w:lineRule="auto"/>
              <w:jc w:val="center"/>
              <w:rPr>
                <w:rFonts w:ascii="Times New Roman" w:eastAsia="Times New Roman" w:hAnsi="Times New Roman" w:cs="Times New Roman"/>
                <w:sz w:val="18"/>
                <w:szCs w:val="18"/>
              </w:rPr>
            </w:pPr>
          </w:p>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Автомобильные мойки</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4.9.1.3</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B72BC">
              <w:rPr>
                <w:rFonts w:ascii="Times New Roman" w:eastAsia="Times New Roman" w:hAnsi="Times New Roman" w:cs="Times New Roman"/>
                <w:color w:val="000000"/>
                <w:sz w:val="20"/>
                <w:szCs w:val="20"/>
              </w:rPr>
              <w:t>– 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 xml:space="preserve"> 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D20E8D">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p w:rsidR="006111D8" w:rsidRPr="005830C6" w:rsidRDefault="006111D8" w:rsidP="00D20E8D">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4.9.1.4</w:t>
            </w:r>
          </w:p>
        </w:tc>
        <w:tc>
          <w:tcPr>
            <w:tcW w:w="1276" w:type="dxa"/>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p w:rsidR="006111D8" w:rsidRPr="005830C6" w:rsidRDefault="006111D8" w:rsidP="00D20E8D">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tc>
        <w:tc>
          <w:tcPr>
            <w:tcW w:w="1701" w:type="dxa"/>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Ремонт автомобилей</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4.9.1.4</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1C715B">
              <w:rPr>
                <w:rFonts w:ascii="Times New Roman" w:eastAsia="Times New Roman" w:hAnsi="Times New Roman" w:cs="Times New Roman"/>
                <w:color w:val="000000"/>
                <w:sz w:val="20"/>
                <w:szCs w:val="20"/>
              </w:rPr>
              <w:t>–</w:t>
            </w:r>
            <w:r w:rsidR="001C715B" w:rsidRPr="005830C6">
              <w:rPr>
                <w:rFonts w:ascii="Times New Roman" w:eastAsia="Times New Roman" w:hAnsi="Times New Roman" w:cs="Times New Roman"/>
                <w:color w:val="000000"/>
                <w:sz w:val="20"/>
                <w:szCs w:val="20"/>
              </w:rPr>
              <w:t xml:space="preserve"> </w:t>
            </w:r>
            <w:r w:rsidR="001C715B">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6111D8" w:rsidRPr="005830C6" w:rsidRDefault="006111D8" w:rsidP="00D20E8D">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p w:rsidR="006111D8" w:rsidRPr="005830C6" w:rsidRDefault="006111D8" w:rsidP="00D20E8D">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4.9.1.3</w:t>
            </w:r>
          </w:p>
        </w:tc>
        <w:tc>
          <w:tcPr>
            <w:tcW w:w="1276" w:type="dxa"/>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p w:rsidR="006111D8" w:rsidRPr="005830C6" w:rsidRDefault="006111D8" w:rsidP="00D20E8D">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tc>
        <w:tc>
          <w:tcPr>
            <w:tcW w:w="1701" w:type="dxa"/>
            <w:vAlign w:val="center"/>
          </w:tcPr>
          <w:p w:rsidR="006111D8" w:rsidRPr="005830C6" w:rsidRDefault="006111D8" w:rsidP="00D20E8D">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Оборудованные площадки для занятий спортом</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5.1.4</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 </w:t>
            </w:r>
            <w:r w:rsidR="00A13E2F">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A13E2F">
              <w:rPr>
                <w:rFonts w:ascii="Times New Roman" w:eastAsia="Times New Roman" w:hAnsi="Times New Roman" w:cs="Times New Roman"/>
                <w:color w:val="000000"/>
                <w:sz w:val="20"/>
                <w:szCs w:val="20"/>
              </w:rPr>
              <w:t>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Связь</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6.8</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2B72BC">
              <w:rPr>
                <w:rFonts w:ascii="Times New Roman" w:eastAsia="Times New Roman" w:hAnsi="Times New Roman" w:cs="Times New Roman"/>
                <w:color w:val="000000"/>
                <w:sz w:val="20"/>
                <w:szCs w:val="20"/>
              </w:rPr>
              <w:t>–5</w:t>
            </w:r>
          </w:p>
          <w:p w:rsidR="006111D8" w:rsidRPr="005830C6" w:rsidRDefault="006111D8"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2B72BC">
              <w:rPr>
                <w:rFonts w:ascii="Times New Roman" w:eastAsia="Times New Roman" w:hAnsi="Times New Roman" w:cs="Times New Roman"/>
                <w:color w:val="000000"/>
                <w:sz w:val="20"/>
                <w:szCs w:val="20"/>
              </w:rPr>
              <w:t xml:space="preserve"> 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tcPr>
          <w:p w:rsidR="006111D8" w:rsidRPr="005830C6" w:rsidRDefault="006111D8" w:rsidP="00AA64D6">
            <w:pPr>
              <w:spacing w:after="0" w:line="240" w:lineRule="auto"/>
              <w:jc w:val="center"/>
              <w:rPr>
                <w:rFonts w:ascii="Times New Roman" w:eastAsia="Times New Roman" w:hAnsi="Times New Roman" w:cs="Times New Roman"/>
                <w:sz w:val="20"/>
                <w:szCs w:val="20"/>
              </w:rPr>
            </w:pPr>
          </w:p>
        </w:tc>
        <w:tc>
          <w:tcPr>
            <w:tcW w:w="1276"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c>
          <w:tcPr>
            <w:tcW w:w="1701" w:type="dxa"/>
          </w:tcPr>
          <w:p w:rsidR="006111D8" w:rsidRPr="005830C6" w:rsidRDefault="006111D8" w:rsidP="00AA64D6">
            <w:pPr>
              <w:spacing w:after="0" w:line="240" w:lineRule="auto"/>
              <w:jc w:val="center"/>
              <w:rPr>
                <w:rFonts w:ascii="Times New Roman" w:eastAsia="Times New Roman" w:hAnsi="Times New Roman" w:cs="Times New Roman"/>
                <w:sz w:val="18"/>
                <w:szCs w:val="18"/>
              </w:rPr>
            </w:pPr>
          </w:p>
        </w:tc>
      </w:tr>
      <w:tr w:rsidR="006111D8" w:rsidRPr="005830C6" w:rsidTr="00A13E2F">
        <w:trPr>
          <w:trHeight w:val="20"/>
        </w:trPr>
        <w:tc>
          <w:tcPr>
            <w:tcW w:w="210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Стоянки транспорта общего пользования</w:t>
            </w:r>
          </w:p>
        </w:tc>
        <w:tc>
          <w:tcPr>
            <w:tcW w:w="1013"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7.2.3</w:t>
            </w:r>
          </w:p>
        </w:tc>
        <w:tc>
          <w:tcPr>
            <w:tcW w:w="1286"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sidR="001C715B">
              <w:rPr>
                <w:rFonts w:ascii="Times New Roman" w:eastAsia="Times New Roman" w:hAnsi="Times New Roman" w:cs="Times New Roman"/>
                <w:color w:val="000000"/>
                <w:sz w:val="20"/>
                <w:szCs w:val="20"/>
              </w:rPr>
              <w:t>–</w:t>
            </w:r>
            <w:r w:rsidR="001C715B" w:rsidRPr="005830C6">
              <w:rPr>
                <w:rFonts w:ascii="Times New Roman" w:eastAsia="Times New Roman" w:hAnsi="Times New Roman" w:cs="Times New Roman"/>
                <w:color w:val="000000"/>
                <w:sz w:val="20"/>
                <w:szCs w:val="20"/>
              </w:rPr>
              <w:t xml:space="preserve"> </w:t>
            </w:r>
            <w:r w:rsidR="001C715B">
              <w:rPr>
                <w:rFonts w:ascii="Times New Roman" w:eastAsia="Times New Roman" w:hAnsi="Times New Roman" w:cs="Times New Roman"/>
                <w:color w:val="000000"/>
                <w:sz w:val="20"/>
                <w:szCs w:val="20"/>
              </w:rPr>
              <w:t>5</w:t>
            </w:r>
          </w:p>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r>
            <w:r w:rsidR="00A13E2F" w:rsidRPr="00A13E2F">
              <w:rPr>
                <w:rFonts w:ascii="Times New Roman" w:eastAsia="Times New Roman" w:hAnsi="Times New Roman" w:cs="Times New Roman"/>
                <w:color w:val="000000"/>
                <w:sz w:val="20"/>
                <w:szCs w:val="20"/>
              </w:rPr>
              <w:t xml:space="preserve">- </w:t>
            </w:r>
            <w:r w:rsidR="002B72BC" w:rsidRPr="00A13E2F">
              <w:rPr>
                <w:rFonts w:ascii="Times New Roman" w:eastAsia="Times New Roman" w:hAnsi="Times New Roman" w:cs="Times New Roman"/>
                <w:color w:val="000000"/>
                <w:sz w:val="20"/>
                <w:szCs w:val="20"/>
              </w:rPr>
              <w:t>5</w:t>
            </w:r>
          </w:p>
        </w:tc>
        <w:tc>
          <w:tcPr>
            <w:tcW w:w="1134"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6111D8" w:rsidRPr="005830C6" w:rsidRDefault="006111D8" w:rsidP="00AA64D6">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6111D8" w:rsidRPr="005830C6" w:rsidRDefault="006111D8" w:rsidP="006A7694">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701" w:type="dxa"/>
          </w:tcPr>
          <w:p w:rsidR="006111D8" w:rsidRPr="005830C6" w:rsidRDefault="006111D8" w:rsidP="006A7694">
            <w:pPr>
              <w:spacing w:after="0" w:line="240" w:lineRule="auto"/>
              <w:rPr>
                <w:rFonts w:ascii="Times New Roman" w:eastAsia="Times New Roman" w:hAnsi="Times New Roman" w:cs="Times New Roman"/>
                <w:sz w:val="18"/>
                <w:szCs w:val="18"/>
              </w:rPr>
            </w:pPr>
          </w:p>
        </w:tc>
      </w:tr>
    </w:tbl>
    <w:p w:rsidR="005C1C75" w:rsidRPr="006D7514" w:rsidRDefault="005C1C75" w:rsidP="005C1C75">
      <w:pPr>
        <w:spacing w:after="0"/>
        <w:ind w:firstLine="708"/>
        <w:jc w:val="both"/>
        <w:rPr>
          <w:rFonts w:ascii="Times New Roman" w:eastAsia="Times New Roman" w:hAnsi="Times New Roman"/>
          <w:color w:val="000000"/>
          <w:sz w:val="24"/>
          <w:szCs w:val="24"/>
        </w:rPr>
      </w:pPr>
      <w:r w:rsidRPr="006D7514">
        <w:rPr>
          <w:rFonts w:ascii="Times New Roman" w:eastAsia="Times New Roman" w:hAnsi="Times New Roman"/>
          <w:color w:val="000000"/>
          <w:sz w:val="24"/>
          <w:szCs w:val="24"/>
        </w:rPr>
        <w:t xml:space="preserve">Примечание к таблице </w:t>
      </w:r>
      <w:r>
        <w:rPr>
          <w:rFonts w:ascii="Times New Roman" w:eastAsia="Times New Roman" w:hAnsi="Times New Roman"/>
          <w:color w:val="000000"/>
          <w:sz w:val="24"/>
          <w:szCs w:val="24"/>
        </w:rPr>
        <w:t>1</w:t>
      </w:r>
      <w:r w:rsidR="00F11595">
        <w:rPr>
          <w:rFonts w:ascii="Times New Roman" w:eastAsia="Times New Roman" w:hAnsi="Times New Roman"/>
          <w:color w:val="000000"/>
          <w:sz w:val="24"/>
          <w:szCs w:val="24"/>
        </w:rPr>
        <w:t>1</w:t>
      </w:r>
      <w:r w:rsidRPr="006D7514">
        <w:rPr>
          <w:rFonts w:ascii="Times New Roman" w:eastAsia="Times New Roman" w:hAnsi="Times New Roman"/>
          <w:color w:val="000000"/>
          <w:sz w:val="24"/>
          <w:szCs w:val="24"/>
        </w:rPr>
        <w:t xml:space="preserve">:  </w:t>
      </w:r>
    </w:p>
    <w:p w:rsidR="005C1C75" w:rsidRPr="006D7514" w:rsidRDefault="005C1C75" w:rsidP="005C1C75">
      <w:pPr>
        <w:pStyle w:val="a8"/>
        <w:numPr>
          <w:ilvl w:val="0"/>
          <w:numId w:val="41"/>
        </w:numPr>
        <w:spacing w:after="0"/>
        <w:jc w:val="both"/>
        <w:rPr>
          <w:rFonts w:ascii="Times New Roman" w:eastAsia="Times New Roman" w:hAnsi="Times New Roman" w:cs="Times New Roman"/>
          <w:color w:val="000000"/>
          <w:sz w:val="24"/>
          <w:szCs w:val="24"/>
        </w:rPr>
      </w:pP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A13E2F" w:rsidRDefault="005C1C75" w:rsidP="00A13E2F">
      <w:pPr>
        <w:pStyle w:val="a8"/>
        <w:numPr>
          <w:ilvl w:val="0"/>
          <w:numId w:val="41"/>
        </w:numPr>
        <w:spacing w:after="0"/>
        <w:jc w:val="both"/>
        <w:rPr>
          <w:rFonts w:ascii="Times New Roman" w:eastAsia="Times New Roman" w:hAnsi="Times New Roman" w:cs="Times New Roman"/>
          <w:color w:val="000000"/>
          <w:sz w:val="24"/>
          <w:szCs w:val="24"/>
        </w:rPr>
      </w:pPr>
      <w:r w:rsidRPr="006D7514">
        <w:rPr>
          <w:rFonts w:ascii="Times New Roman" w:eastAsia="Times New Roman" w:hAnsi="Times New Roman" w:cs="Times New Roman"/>
          <w:color w:val="000000"/>
          <w:sz w:val="24"/>
          <w:szCs w:val="24"/>
        </w:rPr>
        <w:t>*Принимается из расчета 0,92 кв.м на 1 кв.м общей площади жилых помещений</w:t>
      </w:r>
    </w:p>
    <w:p w:rsidR="00CB21CE" w:rsidRDefault="00A13E2F" w:rsidP="00A13E2F">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5E0141" w:rsidRPr="005830C6" w:rsidRDefault="005E0141" w:rsidP="005E0141">
      <w:pPr>
        <w:pStyle w:val="a8"/>
        <w:ind w:left="709"/>
        <w:jc w:val="center"/>
        <w:rPr>
          <w:rFonts w:ascii="Times New Roman" w:hAnsi="Times New Roman" w:cs="Times New Roman"/>
          <w:bCs/>
          <w:sz w:val="24"/>
          <w:szCs w:val="24"/>
        </w:rPr>
      </w:pPr>
      <w:r w:rsidRPr="005830C6">
        <w:rPr>
          <w:rFonts w:ascii="Times New Roman" w:hAnsi="Times New Roman" w:cs="Times New Roman"/>
          <w:b/>
          <w:bCs/>
          <w:sz w:val="28"/>
          <w:szCs w:val="28"/>
        </w:rPr>
        <w:lastRenderedPageBreak/>
        <w:t>Многофункциональная общественно-деловая зона (ОД</w:t>
      </w:r>
      <w:r w:rsidR="0030381E">
        <w:rPr>
          <w:rFonts w:ascii="Times New Roman" w:hAnsi="Times New Roman" w:cs="Times New Roman"/>
          <w:b/>
          <w:bCs/>
          <w:sz w:val="28"/>
          <w:szCs w:val="28"/>
        </w:rPr>
        <w:t>-</w:t>
      </w:r>
      <w:r w:rsidR="00722601">
        <w:rPr>
          <w:rFonts w:ascii="Times New Roman" w:hAnsi="Times New Roman" w:cs="Times New Roman"/>
          <w:b/>
          <w:bCs/>
          <w:sz w:val="28"/>
          <w:szCs w:val="28"/>
        </w:rPr>
        <w:t>3</w:t>
      </w:r>
      <w:r w:rsidRPr="005830C6">
        <w:rPr>
          <w:rFonts w:ascii="Times New Roman" w:hAnsi="Times New Roman" w:cs="Times New Roman"/>
          <w:b/>
          <w:bCs/>
          <w:sz w:val="28"/>
          <w:szCs w:val="28"/>
        </w:rPr>
        <w:t>)</w:t>
      </w:r>
    </w:p>
    <w:p w:rsidR="005E0141" w:rsidRPr="005830C6" w:rsidRDefault="005E0141" w:rsidP="005E0141">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w:t>
      </w:r>
      <w:r w:rsidR="00C933D0">
        <w:rPr>
          <w:rFonts w:ascii="Times New Roman" w:hAnsi="Times New Roman" w:cs="Times New Roman"/>
          <w:bCs/>
          <w:sz w:val="28"/>
          <w:szCs w:val="28"/>
        </w:rPr>
        <w:t>(</w:t>
      </w:r>
      <w:r w:rsidRPr="005830C6">
        <w:rPr>
          <w:rFonts w:ascii="Times New Roman" w:hAnsi="Times New Roman" w:cs="Times New Roman"/>
          <w:bCs/>
          <w:sz w:val="28"/>
          <w:szCs w:val="28"/>
        </w:rPr>
        <w:t>ОД</w:t>
      </w:r>
      <w:r w:rsidR="00C173DA">
        <w:rPr>
          <w:rFonts w:ascii="Times New Roman" w:hAnsi="Times New Roman" w:cs="Times New Roman"/>
          <w:bCs/>
          <w:sz w:val="28"/>
          <w:szCs w:val="28"/>
        </w:rPr>
        <w:t>/3</w:t>
      </w:r>
      <w:r w:rsidR="00C933D0">
        <w:rPr>
          <w:rFonts w:ascii="Times New Roman" w:hAnsi="Times New Roman" w:cs="Times New Roman"/>
          <w:bCs/>
          <w:sz w:val="28"/>
          <w:szCs w:val="28"/>
        </w:rPr>
        <w:t>)</w:t>
      </w:r>
      <w:r w:rsidRPr="005830C6">
        <w:rPr>
          <w:rFonts w:ascii="Times New Roman" w:hAnsi="Times New Roman" w:cs="Times New Roman"/>
          <w:bCs/>
          <w:sz w:val="28"/>
          <w:szCs w:val="28"/>
        </w:rPr>
        <w:t xml:space="preserve"> представлены </w:t>
      </w:r>
      <w:r w:rsidRPr="005830C6">
        <w:rPr>
          <w:rFonts w:ascii="Times New Roman" w:hAnsi="Times New Roman" w:cs="Times New Roman"/>
          <w:bCs/>
          <w:sz w:val="28"/>
          <w:szCs w:val="28"/>
        </w:rPr>
        <w:br/>
        <w:t xml:space="preserve">в таблице </w:t>
      </w:r>
      <w:r w:rsidR="002117EB">
        <w:rPr>
          <w:rFonts w:ascii="Times New Roman" w:hAnsi="Times New Roman" w:cs="Times New Roman"/>
          <w:bCs/>
          <w:sz w:val="28"/>
          <w:szCs w:val="28"/>
        </w:rPr>
        <w:t>12</w:t>
      </w:r>
      <w:r w:rsidRPr="005830C6">
        <w:rPr>
          <w:rFonts w:ascii="Times New Roman" w:hAnsi="Times New Roman" w:cs="Times New Roman"/>
          <w:bCs/>
          <w:sz w:val="28"/>
          <w:szCs w:val="28"/>
        </w:rPr>
        <w:t xml:space="preserve">, таблице </w:t>
      </w:r>
      <w:r w:rsidR="002117EB">
        <w:rPr>
          <w:rFonts w:ascii="Times New Roman" w:hAnsi="Times New Roman" w:cs="Times New Roman"/>
          <w:bCs/>
          <w:sz w:val="28"/>
          <w:szCs w:val="28"/>
        </w:rPr>
        <w:t>13</w:t>
      </w:r>
      <w:r w:rsidRPr="005830C6">
        <w:rPr>
          <w:rFonts w:ascii="Times New Roman" w:hAnsi="Times New Roman" w:cs="Times New Roman"/>
          <w:bCs/>
          <w:sz w:val="28"/>
          <w:szCs w:val="28"/>
        </w:rPr>
        <w:t>.</w:t>
      </w:r>
    </w:p>
    <w:p w:rsidR="005E0141" w:rsidRPr="005830C6" w:rsidRDefault="005E0141" w:rsidP="005E0141">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D938C8">
        <w:rPr>
          <w:rFonts w:ascii="Times New Roman" w:hAnsi="Times New Roman" w:cs="Times New Roman"/>
          <w:bCs/>
          <w:sz w:val="28"/>
          <w:szCs w:val="28"/>
        </w:rPr>
        <w:t>12</w:t>
      </w:r>
    </w:p>
    <w:p w:rsidR="005E0141" w:rsidRPr="005830C6" w:rsidRDefault="005E0141" w:rsidP="005E0141">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Многофункциональная общественно-деловая зона (ОД</w:t>
      </w:r>
      <w:r w:rsidR="0030381E">
        <w:rPr>
          <w:rFonts w:ascii="Times New Roman" w:hAnsi="Times New Roman" w:cs="Times New Roman"/>
          <w:bCs/>
          <w:sz w:val="28"/>
          <w:szCs w:val="28"/>
        </w:rPr>
        <w:t>-</w:t>
      </w:r>
      <w:r w:rsidR="00C173DA">
        <w:rPr>
          <w:rFonts w:ascii="Times New Roman" w:hAnsi="Times New Roman" w:cs="Times New Roman"/>
          <w:bCs/>
          <w:sz w:val="28"/>
          <w:szCs w:val="28"/>
        </w:rPr>
        <w:t>3</w:t>
      </w:r>
      <w:r w:rsidRPr="005830C6">
        <w:rPr>
          <w:rFonts w:ascii="Times New Roman" w:hAnsi="Times New Roman" w:cs="Times New Roman"/>
          <w:bCs/>
          <w:sz w:val="28"/>
          <w:szCs w:val="28"/>
        </w:rPr>
        <w:t>).</w:t>
      </w:r>
    </w:p>
    <w:p w:rsidR="005E0141" w:rsidRPr="005830C6" w:rsidRDefault="005E0141" w:rsidP="005E0141">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17"/>
        <w:gridCol w:w="992"/>
        <w:gridCol w:w="1134"/>
        <w:gridCol w:w="1141"/>
        <w:gridCol w:w="1557"/>
        <w:gridCol w:w="1271"/>
        <w:gridCol w:w="1276"/>
        <w:gridCol w:w="1559"/>
        <w:gridCol w:w="1417"/>
        <w:gridCol w:w="1276"/>
        <w:gridCol w:w="1559"/>
      </w:tblGrid>
      <w:tr w:rsidR="005E0141" w:rsidRPr="005830C6" w:rsidTr="00BB7CC0">
        <w:trPr>
          <w:trHeight w:val="20"/>
        </w:trPr>
        <w:tc>
          <w:tcPr>
            <w:tcW w:w="2117"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992" w:type="dxa"/>
            <w:vMerge w:val="restart"/>
            <w:shd w:val="clear" w:color="auto" w:fill="auto"/>
            <w:vAlign w:val="center"/>
            <w:hideMark/>
          </w:tcPr>
          <w:p w:rsidR="005E0141" w:rsidRPr="005830C6" w:rsidRDefault="005E0141" w:rsidP="00BB7CC0">
            <w:pPr>
              <w:spacing w:after="0" w:line="240" w:lineRule="auto"/>
              <w:ind w:left="-103" w:right="-113"/>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5E0141" w:rsidRPr="005830C6" w:rsidTr="00BB7CC0">
        <w:trPr>
          <w:trHeight w:val="20"/>
        </w:trPr>
        <w:tc>
          <w:tcPr>
            <w:tcW w:w="2117" w:type="dxa"/>
            <w:vMerge/>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992" w:type="dxa"/>
            <w:vMerge/>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2275" w:type="dxa"/>
            <w:gridSpan w:val="2"/>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7" w:type="dxa"/>
            <w:vMerge w:val="restart"/>
            <w:shd w:val="clear" w:color="auto" w:fill="auto"/>
            <w:vAlign w:val="center"/>
            <w:hideMark/>
          </w:tcPr>
          <w:p w:rsidR="005E0141" w:rsidRPr="005830C6" w:rsidRDefault="005E0141" w:rsidP="00BB7CC0">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1271"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p>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5E0141" w:rsidRPr="005830C6" w:rsidRDefault="005E0141" w:rsidP="00BB7CC0">
            <w:pPr>
              <w:spacing w:after="0" w:line="240" w:lineRule="auto"/>
              <w:ind w:left="-103"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E0141" w:rsidRPr="005830C6" w:rsidTr="00BB7CC0">
        <w:trPr>
          <w:trHeight w:val="230"/>
        </w:trPr>
        <w:tc>
          <w:tcPr>
            <w:tcW w:w="2117" w:type="dxa"/>
            <w:vMerge/>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992" w:type="dxa"/>
            <w:vMerge/>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2275" w:type="dxa"/>
            <w:gridSpan w:val="2"/>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1557"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1271"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5E0141" w:rsidRPr="005830C6" w:rsidRDefault="005E0141" w:rsidP="00BB7CC0">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p>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5E0141" w:rsidRPr="005830C6" w:rsidTr="00BB7CC0">
        <w:trPr>
          <w:trHeight w:val="20"/>
        </w:trPr>
        <w:tc>
          <w:tcPr>
            <w:tcW w:w="2117" w:type="dxa"/>
            <w:vMerge/>
            <w:vAlign w:val="center"/>
          </w:tcPr>
          <w:p w:rsidR="005E0141" w:rsidRPr="005830C6" w:rsidRDefault="005E0141" w:rsidP="00BB7CC0">
            <w:pPr>
              <w:spacing w:after="0" w:line="240" w:lineRule="auto"/>
              <w:jc w:val="center"/>
              <w:rPr>
                <w:rFonts w:ascii="Times New Roman" w:eastAsia="Times New Roman" w:hAnsi="Times New Roman" w:cs="Times New Roman"/>
                <w:b/>
                <w:bCs/>
                <w:sz w:val="20"/>
                <w:szCs w:val="20"/>
              </w:rPr>
            </w:pPr>
          </w:p>
        </w:tc>
        <w:tc>
          <w:tcPr>
            <w:tcW w:w="992" w:type="dxa"/>
            <w:vMerge/>
            <w:vAlign w:val="center"/>
          </w:tcPr>
          <w:p w:rsidR="005E0141" w:rsidRPr="005830C6" w:rsidRDefault="005E0141" w:rsidP="00BB7CC0">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57"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sz w:val="20"/>
                <w:szCs w:val="20"/>
              </w:rPr>
            </w:pPr>
          </w:p>
        </w:tc>
        <w:tc>
          <w:tcPr>
            <w:tcW w:w="1271" w:type="dxa"/>
            <w:vMerge/>
            <w:shd w:val="clear" w:color="auto" w:fill="auto"/>
            <w:vAlign w:val="center"/>
          </w:tcPr>
          <w:p w:rsidR="005E0141" w:rsidRPr="005830C6" w:rsidRDefault="005E0141" w:rsidP="00BB7CC0">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5E0141" w:rsidRPr="005830C6" w:rsidRDefault="005E0141" w:rsidP="00BB7CC0">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5E0141" w:rsidRPr="005830C6" w:rsidRDefault="005E0141" w:rsidP="00BB7CC0">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5E0141" w:rsidRPr="005830C6" w:rsidRDefault="005E0141" w:rsidP="00BB7CC0">
            <w:pPr>
              <w:spacing w:after="0" w:line="240" w:lineRule="auto"/>
              <w:ind w:left="-108"/>
              <w:jc w:val="center"/>
              <w:rPr>
                <w:rFonts w:ascii="Times New Roman" w:eastAsia="Times New Roman" w:hAnsi="Times New Roman" w:cs="Times New Roman"/>
                <w:b/>
                <w:bCs/>
                <w:sz w:val="20"/>
                <w:szCs w:val="20"/>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Хранение автотранспорта</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2.7.1</w:t>
            </w:r>
          </w:p>
        </w:tc>
        <w:tc>
          <w:tcPr>
            <w:tcW w:w="1134" w:type="dxa"/>
            <w:shd w:val="clear" w:color="auto" w:fill="auto"/>
            <w:vAlign w:val="center"/>
          </w:tcPr>
          <w:p w:rsidR="005E0141" w:rsidRPr="005830C6" w:rsidRDefault="005E0141" w:rsidP="00BB7CC0">
            <w:pPr>
              <w:spacing w:after="0" w:line="240" w:lineRule="auto"/>
              <w:ind w:left="-108"/>
              <w:jc w:val="center"/>
              <w:rPr>
                <w:rFonts w:ascii="Times New Roman" w:eastAsia="Times New Roman" w:hAnsi="Times New Roman" w:cs="Times New Roman"/>
                <w:bCs/>
                <w:sz w:val="20"/>
                <w:szCs w:val="20"/>
              </w:rPr>
            </w:pPr>
            <w:r w:rsidRPr="002D1DB5">
              <w:rPr>
                <w:rFonts w:ascii="Times New Roman" w:eastAsia="Times New Roman" w:hAnsi="Times New Roman" w:cs="Times New Roman"/>
                <w:sz w:val="20"/>
                <w:szCs w:val="20"/>
              </w:rPr>
              <w:t>10</w:t>
            </w:r>
          </w:p>
        </w:tc>
        <w:tc>
          <w:tcPr>
            <w:tcW w:w="1141" w:type="dxa"/>
            <w:shd w:val="clear" w:color="auto" w:fill="auto"/>
            <w:vAlign w:val="center"/>
          </w:tcPr>
          <w:p w:rsidR="005E0141" w:rsidRPr="005830C6" w:rsidRDefault="005E0141" w:rsidP="00BB7CC0">
            <w:pPr>
              <w:spacing w:after="0" w:line="240" w:lineRule="auto"/>
              <w:ind w:left="-61"/>
              <w:jc w:val="center"/>
              <w:rPr>
                <w:rFonts w:ascii="Times New Roman" w:eastAsia="Times New Roman" w:hAnsi="Times New Roman" w:cs="Times New Roman"/>
                <w:b/>
                <w:sz w:val="20"/>
                <w:szCs w:val="20"/>
              </w:rPr>
            </w:pPr>
            <w:r w:rsidRPr="005830C6">
              <w:rPr>
                <w:rFonts w:ascii="Times New Roman" w:eastAsia="Times New Roman" w:hAnsi="Times New Roman" w:cs="Times New Roman"/>
                <w:sz w:val="20"/>
                <w:szCs w:val="20"/>
              </w:rPr>
              <w:t>300</w:t>
            </w: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b/>
                <w:bCs/>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b/>
                <w:bCs/>
                <w:sz w:val="20"/>
                <w:szCs w:val="20"/>
              </w:rPr>
            </w:pPr>
            <w:r w:rsidRPr="005830C6">
              <w:rPr>
                <w:rFonts w:ascii="Times New Roman" w:eastAsia="Times New Roman" w:hAnsi="Times New Roman" w:cs="Times New Roman"/>
                <w:sz w:val="18"/>
                <w:szCs w:val="18"/>
              </w:rPr>
              <w:t>1 / 4,5</w:t>
            </w:r>
          </w:p>
        </w:tc>
        <w:tc>
          <w:tcPr>
            <w:tcW w:w="1276" w:type="dxa"/>
            <w:shd w:val="clear" w:color="000000" w:fill="FFFFFF"/>
            <w:vAlign w:val="center"/>
          </w:tcPr>
          <w:p w:rsidR="005E0141" w:rsidRPr="005830C6" w:rsidRDefault="005E0141" w:rsidP="00BB7CC0">
            <w:pPr>
              <w:spacing w:after="0" w:line="240" w:lineRule="auto"/>
              <w:jc w:val="center"/>
              <w:rPr>
                <w:rFonts w:ascii="Times New Roman" w:eastAsia="Times New Roman" w:hAnsi="Times New Roman" w:cs="Times New Roman"/>
                <w:b/>
                <w:bCs/>
                <w:sz w:val="20"/>
                <w:szCs w:val="20"/>
              </w:rPr>
            </w:pPr>
          </w:p>
        </w:tc>
        <w:tc>
          <w:tcPr>
            <w:tcW w:w="1559" w:type="dxa"/>
            <w:shd w:val="clear" w:color="auto" w:fill="auto"/>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417" w:type="dxa"/>
            <w:shd w:val="clear" w:color="auto" w:fill="auto"/>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276" w:type="dxa"/>
          </w:tcPr>
          <w:p w:rsidR="005E0141" w:rsidRPr="005830C6" w:rsidRDefault="005E0141" w:rsidP="00BB7CC0">
            <w:pPr>
              <w:spacing w:after="0" w:line="240" w:lineRule="auto"/>
              <w:rPr>
                <w:rFonts w:ascii="Times New Roman" w:eastAsia="Times New Roman" w:hAnsi="Times New Roman" w:cs="Times New Roman"/>
                <w:bCs/>
                <w:sz w:val="18"/>
                <w:szCs w:val="18"/>
              </w:rPr>
            </w:pPr>
          </w:p>
        </w:tc>
        <w:tc>
          <w:tcPr>
            <w:tcW w:w="1559" w:type="dxa"/>
          </w:tcPr>
          <w:p w:rsidR="005E0141" w:rsidRPr="005830C6" w:rsidRDefault="005E0141" w:rsidP="00BB7CC0">
            <w:pPr>
              <w:spacing w:after="0" w:line="240" w:lineRule="auto"/>
              <w:rPr>
                <w:rFonts w:ascii="Times New Roman" w:eastAsia="Times New Roman" w:hAnsi="Times New Roman" w:cs="Times New Roman"/>
                <w:bCs/>
                <w:color w:val="FF0000"/>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Предоставление коммунальных услуг</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41"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bCs/>
                <w:sz w:val="18"/>
                <w:szCs w:val="18"/>
              </w:rPr>
              <w:t>/ 22,5</w:t>
            </w:r>
          </w:p>
        </w:tc>
        <w:tc>
          <w:tcPr>
            <w:tcW w:w="1559"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3.1.2</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100</w:t>
            </w:r>
          </w:p>
        </w:tc>
        <w:tc>
          <w:tcPr>
            <w:tcW w:w="1141"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bCs/>
                <w:sz w:val="18"/>
                <w:szCs w:val="18"/>
              </w:rPr>
              <w:t>/ 22,5</w:t>
            </w:r>
          </w:p>
        </w:tc>
        <w:tc>
          <w:tcPr>
            <w:tcW w:w="1559"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Дома социального обслуживания</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/15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color w:val="0070C0"/>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r w:rsidRPr="005830C6">
              <w:rPr>
                <w:rFonts w:ascii="Times New Roman" w:eastAsia="Times New Roman" w:hAnsi="Times New Roman" w:cs="Times New Roman"/>
                <w:sz w:val="18"/>
                <w:szCs w:val="18"/>
              </w:rPr>
              <w:br/>
            </w: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социальной помощи населению</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3.2.2</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tc>
        <w:tc>
          <w:tcPr>
            <w:tcW w:w="1417" w:type="dxa"/>
            <w:shd w:val="clear" w:color="auto" w:fill="auto"/>
            <w:noWrap/>
          </w:tcPr>
          <w:p w:rsidR="005E0141" w:rsidRPr="005830C6" w:rsidRDefault="005E0141" w:rsidP="00BB7CC0">
            <w:pPr>
              <w:spacing w:after="0" w:line="240" w:lineRule="auto"/>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5E0141" w:rsidRPr="005830C6" w:rsidRDefault="005E0141" w:rsidP="00BB7CC0">
            <w:pPr>
              <w:spacing w:after="0" w:line="240" w:lineRule="auto"/>
              <w:rPr>
                <w:rFonts w:ascii="Times New Roman" w:eastAsia="Calibri" w:hAnsi="Times New Roman" w:cs="Times New Roman"/>
                <w:sz w:val="18"/>
                <w:szCs w:val="18"/>
                <w:lang w:eastAsia="en-US"/>
              </w:rPr>
            </w:pPr>
          </w:p>
          <w:p w:rsidR="005E0141" w:rsidRPr="005830C6" w:rsidRDefault="005E0141" w:rsidP="00BB7CC0">
            <w:pPr>
              <w:spacing w:before="160"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r w:rsidRPr="005830C6">
              <w:rPr>
                <w:rFonts w:ascii="Times New Roman" w:eastAsia="Calibri" w:hAnsi="Times New Roman" w:cs="Times New Roman"/>
                <w:sz w:val="18"/>
                <w:szCs w:val="18"/>
                <w:lang w:eastAsia="en-US"/>
              </w:rPr>
              <w:br/>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before="160"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58"/>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Оказание услуг связи</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3.2.3</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Default="005E0141" w:rsidP="00BB7CC0">
            <w:pPr>
              <w:spacing w:after="0"/>
              <w:jc w:val="center"/>
              <w:rPr>
                <w:rFonts w:ascii="Times New Roman" w:eastAsia="Times New Roman" w:hAnsi="Times New Roman" w:cs="Times New Roman"/>
                <w:sz w:val="18"/>
                <w:szCs w:val="18"/>
              </w:rPr>
            </w:pPr>
          </w:p>
          <w:p w:rsidR="005E0141" w:rsidRPr="005830C6" w:rsidRDefault="005E0141" w:rsidP="00BB7CC0">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5E0141" w:rsidRPr="005830C6" w:rsidRDefault="005E0141" w:rsidP="00BB7CC0">
            <w:pPr>
              <w:spacing w:after="0"/>
              <w:jc w:val="center"/>
              <w:rPr>
                <w:rFonts w:ascii="Times New Roman" w:eastAsia="Times New Roman" w:hAnsi="Times New Roman" w:cs="Times New Roman"/>
                <w:sz w:val="18"/>
                <w:szCs w:val="18"/>
              </w:rPr>
            </w:pPr>
          </w:p>
          <w:p w:rsidR="005E0141" w:rsidRPr="005830C6" w:rsidRDefault="005E0141" w:rsidP="00BB7CC0">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Магазины</w:t>
            </w:r>
          </w:p>
        </w:tc>
        <w:tc>
          <w:tcPr>
            <w:tcW w:w="1417" w:type="dxa"/>
            <w:shd w:val="clear" w:color="auto" w:fill="auto"/>
            <w:noWrap/>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Default="005E0141" w:rsidP="00BB7CC0">
            <w:pPr>
              <w:spacing w:after="0" w:line="240" w:lineRule="auto"/>
              <w:jc w:val="center"/>
              <w:rPr>
                <w:rFonts w:ascii="Times New Roman" w:eastAsia="Times New Roman" w:hAnsi="Times New Roman" w:cs="Times New Roman"/>
                <w:sz w:val="18"/>
                <w:szCs w:val="18"/>
              </w:rPr>
            </w:pPr>
          </w:p>
          <w:p w:rsidR="005E0141"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4.4</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Default="005E0141" w:rsidP="00BB7CC0">
            <w:pPr>
              <w:spacing w:after="0" w:line="240" w:lineRule="auto"/>
              <w:jc w:val="center"/>
              <w:rPr>
                <w:rFonts w:ascii="Times New Roman" w:eastAsia="Times New Roman" w:hAnsi="Times New Roman" w:cs="Times New Roman"/>
                <w:sz w:val="18"/>
                <w:szCs w:val="18"/>
              </w:rPr>
            </w:pPr>
          </w:p>
          <w:p w:rsidR="005E0141"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Общежития</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3.2.4</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Бытовое обслуживание</w:t>
            </w:r>
            <w:r w:rsidRPr="005830C6">
              <w:rPr>
                <w:rFonts w:ascii="Times New Roman" w:eastAsia="Calibri" w:hAnsi="Times New Roman" w:cs="Times New Roman"/>
                <w:sz w:val="18"/>
                <w:szCs w:val="18"/>
                <w:lang w:eastAsia="en-US"/>
              </w:rPr>
              <w:br/>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3.3</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4.9</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t>4.4</w:t>
            </w:r>
            <w:r w:rsidRPr="005830C6">
              <w:rPr>
                <w:rFonts w:ascii="Times New Roman" w:eastAsia="Calibri" w:hAnsi="Times New Roman" w:cs="Times New Roman"/>
                <w:sz w:val="18"/>
                <w:szCs w:val="18"/>
                <w:lang w:eastAsia="en-US"/>
              </w:rPr>
              <w:br/>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r>
            <w:r w:rsidRPr="005830C6">
              <w:rPr>
                <w:rFonts w:ascii="Times New Roman" w:eastAsia="Calibri" w:hAnsi="Times New Roman" w:cs="Times New Roman"/>
                <w:sz w:val="18"/>
                <w:szCs w:val="18"/>
                <w:lang w:eastAsia="en-US"/>
              </w:rPr>
              <w:br/>
              <w:t>5.1.3</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5000</w:t>
            </w: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5E0141" w:rsidRPr="005830C6" w:rsidRDefault="005E0141" w:rsidP="00BB7CC0">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5E0141" w:rsidRPr="005830C6" w:rsidRDefault="005E0141" w:rsidP="00BB7CC0">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eastAsia="Times New Roman" w:hAnsi="Times New Roman" w:cs="Times New Roman"/>
                <w:sz w:val="18"/>
                <w:szCs w:val="18"/>
              </w:rPr>
              <w:t>Площадки для занятий спортом</w:t>
            </w:r>
          </w:p>
        </w:tc>
        <w:tc>
          <w:tcPr>
            <w:tcW w:w="1417" w:type="dxa"/>
            <w:shd w:val="clear" w:color="auto" w:fill="auto"/>
            <w:noWrap/>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5.1.3</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3468"/>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Стационарное медицинское обслуживание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3.4.2</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5E0141" w:rsidRPr="005830C6" w:rsidRDefault="005E0141" w:rsidP="00BB7CC0">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5E0141" w:rsidRPr="005830C6" w:rsidRDefault="005E0141" w:rsidP="00BB7CC0">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5E0141" w:rsidRPr="005830C6" w:rsidRDefault="005E0141" w:rsidP="00BB7CC0">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5E0141" w:rsidRPr="001C715B"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tc>
        <w:tc>
          <w:tcPr>
            <w:tcW w:w="1417" w:type="dxa"/>
            <w:shd w:val="clear" w:color="auto" w:fill="auto"/>
            <w:noWrap/>
          </w:tcPr>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lastRenderedPageBreak/>
              <w:t>Дошкольное, начальное и среднее общее образование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3.5.1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E0141" w:rsidRPr="005830C6" w:rsidRDefault="005E0141" w:rsidP="00BB7CC0">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r w:rsidRPr="005830C6">
              <w:rPr>
                <w:rFonts w:ascii="Times New Roman" w:eastAsia="Times New Roman" w:hAnsi="Times New Roman" w:cs="Times New Roman"/>
                <w:sz w:val="18"/>
                <w:szCs w:val="18"/>
              </w:rPr>
              <w:br/>
            </w:r>
          </w:p>
        </w:tc>
        <w:tc>
          <w:tcPr>
            <w:tcW w:w="1417" w:type="dxa"/>
            <w:shd w:val="clear" w:color="auto" w:fill="auto"/>
            <w:noWrap/>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872DC1">
              <w:rPr>
                <w:rFonts w:ascii="Times New Roman" w:eastAsia="Times New Roman" w:hAnsi="Times New Roman" w:cs="Times New Roman"/>
                <w:sz w:val="20"/>
                <w:szCs w:val="20"/>
              </w:rPr>
              <w:t>Объекты культурно-досуговой деятельности</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до отдельно стоящих зданий - 5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eastAsia="Calibri" w:hAnsi="Times New Roman" w:cs="Times New Roman"/>
                <w:sz w:val="18"/>
                <w:szCs w:val="18"/>
                <w:lang w:eastAsia="en-US"/>
              </w:rPr>
            </w:pP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Парки культуры и отдыха</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3.6.2</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E0141" w:rsidRPr="005830C6" w:rsidRDefault="005E0141" w:rsidP="00BB7CC0">
            <w:pPr>
              <w:spacing w:after="0"/>
              <w:jc w:val="center"/>
              <w:rPr>
                <w:rFonts w:ascii="Times New Roman" w:hAnsi="Times New Roman" w:cs="Times New Roman"/>
                <w:sz w:val="18"/>
                <w:szCs w:val="18"/>
              </w:rPr>
            </w:pPr>
          </w:p>
          <w:p w:rsidR="005E0141" w:rsidRPr="005830C6" w:rsidRDefault="005E0141" w:rsidP="00BB7CC0">
            <w:pPr>
              <w:spacing w:after="0"/>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5E0141" w:rsidRPr="005830C6" w:rsidRDefault="005E0141" w:rsidP="00BB7CC0">
            <w:pPr>
              <w:spacing w:after="0"/>
              <w:jc w:val="center"/>
              <w:rPr>
                <w:rFonts w:ascii="Times New Roman" w:hAnsi="Times New Roman" w:cs="Times New Roman"/>
                <w:sz w:val="18"/>
                <w:szCs w:val="18"/>
              </w:rPr>
            </w:pPr>
          </w:p>
          <w:p w:rsidR="005E0141" w:rsidRPr="005830C6" w:rsidRDefault="005E0141" w:rsidP="00BB7CC0">
            <w:pPr>
              <w:spacing w:after="0"/>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tc>
        <w:tc>
          <w:tcPr>
            <w:tcW w:w="1417" w:type="dxa"/>
            <w:shd w:val="clear" w:color="auto" w:fill="auto"/>
            <w:noWrap/>
          </w:tcPr>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4.6</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2D1DB5" w:rsidRDefault="005E0141" w:rsidP="00BB7CC0">
            <w:pPr>
              <w:spacing w:after="0" w:line="240" w:lineRule="auto"/>
              <w:ind w:left="-108"/>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 25</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5E0141" w:rsidRPr="005830C6" w:rsidRDefault="005E0141" w:rsidP="00BB7CC0">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1959"/>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Религиозное управление и образование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2D1DB5" w:rsidRDefault="005E0141" w:rsidP="00BB7CC0">
            <w:pPr>
              <w:spacing w:after="0" w:line="240" w:lineRule="auto"/>
              <w:ind w:left="-108"/>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 25</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7" w:type="dxa"/>
            <w:shd w:val="clear" w:color="auto" w:fill="auto"/>
            <w:noWrap/>
          </w:tcPr>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Calibri" w:hAnsi="Times New Roman" w:cs="Times New Roman"/>
                <w:sz w:val="18"/>
                <w:szCs w:val="18"/>
              </w:rPr>
            </w:pPr>
          </w:p>
          <w:p w:rsidR="005E0141" w:rsidRPr="005830C6" w:rsidRDefault="005E0141" w:rsidP="00BB7CC0">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12.0.2</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lastRenderedPageBreak/>
              <w:t>Общественное управление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- 3</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E0141" w:rsidRPr="005830C6" w:rsidRDefault="005E0141" w:rsidP="00BB7CC0">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Государственное управление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3.8.1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Амбулаторное ветеринарное обслуживание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3.10.1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ind w:right="-107"/>
              <w:jc w:val="center"/>
              <w:rPr>
                <w:rFonts w:ascii="Times New Roman" w:eastAsia="Times New Roman" w:hAnsi="Times New Roman" w:cs="Times New Roman"/>
                <w:sz w:val="18"/>
                <w:szCs w:val="18"/>
              </w:rPr>
            </w:pPr>
          </w:p>
          <w:p w:rsidR="005E0141" w:rsidRPr="005830C6" w:rsidRDefault="005E0141" w:rsidP="00BB7CC0">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w:t>
            </w:r>
          </w:p>
          <w:p w:rsidR="005E0141" w:rsidRPr="005830C6" w:rsidRDefault="005E0141" w:rsidP="00BB7CC0">
            <w:pPr>
              <w:spacing w:after="0" w:line="240" w:lineRule="auto"/>
              <w:ind w:right="-107"/>
              <w:jc w:val="center"/>
              <w:rPr>
                <w:rFonts w:ascii="Times New Roman" w:eastAsia="Times New Roman" w:hAnsi="Times New Roman" w:cs="Times New Roman"/>
                <w:sz w:val="18"/>
                <w:szCs w:val="18"/>
              </w:rPr>
            </w:pPr>
          </w:p>
          <w:p w:rsidR="005E0141" w:rsidRPr="005830C6" w:rsidRDefault="005E0141" w:rsidP="00BB7CC0">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Деловое управление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20</w:t>
            </w: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Объекты торговли (торговые центры, торгово-развлекательные центры (комплексы)</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4.2</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Pr>
                <w:rFonts w:ascii="Times New Roman" w:eastAsia="Times New Roman" w:hAnsi="Times New Roman" w:cs="Times New Roman"/>
                <w:color w:val="000000"/>
                <w:sz w:val="20"/>
                <w:szCs w:val="20"/>
              </w:rPr>
              <w:t>5</w:t>
            </w:r>
          </w:p>
        </w:tc>
        <w:tc>
          <w:tcPr>
            <w:tcW w:w="1271" w:type="dxa"/>
            <w:shd w:val="clear" w:color="auto" w:fill="auto"/>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jc w:val="center"/>
              <w:rPr>
                <w:rFonts w:ascii="Times New Roman" w:eastAsia="Times New Roman" w:hAnsi="Times New Roman" w:cs="Times New Roman"/>
                <w:sz w:val="18"/>
                <w:szCs w:val="18"/>
              </w:rPr>
            </w:pPr>
          </w:p>
          <w:p w:rsidR="005E0141" w:rsidRPr="005830C6" w:rsidRDefault="005E0141" w:rsidP="00BB7CC0">
            <w:pPr>
              <w:spacing w:after="0"/>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Рынки</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4.3</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auto" w:fill="auto"/>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Хранение автотранспорта</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2.7.1</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1 / 4,5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Pr>
          <w:p w:rsidR="005E0141" w:rsidRDefault="005E0141" w:rsidP="00BB7CC0">
            <w:pPr>
              <w:spacing w:after="0" w:line="240" w:lineRule="auto"/>
              <w:jc w:val="center"/>
              <w:rPr>
                <w:rFonts w:ascii="Times New Roman" w:eastAsia="Times New Roman" w:hAnsi="Times New Roman" w:cs="Times New Roman"/>
                <w:sz w:val="18"/>
                <w:szCs w:val="18"/>
              </w:rPr>
            </w:pPr>
          </w:p>
          <w:p w:rsidR="005E0141"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r w:rsidRPr="005830C6">
              <w:rPr>
                <w:rFonts w:ascii="Times New Roman" w:eastAsia="Times New Roman" w:hAnsi="Times New Roman" w:cs="Times New Roman"/>
                <w:sz w:val="18"/>
                <w:szCs w:val="18"/>
              </w:rPr>
              <w:t>0</w:t>
            </w: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Магазины</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4.4</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line="240" w:lineRule="auto"/>
              <w:ind w:right="-107"/>
              <w:jc w:val="center"/>
              <w:rPr>
                <w:rFonts w:ascii="Times New Roman" w:eastAsia="Times New Roman" w:hAnsi="Times New Roman" w:cs="Times New Roman"/>
                <w:sz w:val="20"/>
                <w:szCs w:val="20"/>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Банковская и страховая деятельность</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4.5</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line="240" w:lineRule="auto"/>
              <w:ind w:right="-107"/>
              <w:jc w:val="center"/>
              <w:rPr>
                <w:rFonts w:ascii="Times New Roman" w:eastAsia="Times New Roman" w:hAnsi="Times New Roman" w:cs="Times New Roman"/>
                <w:sz w:val="20"/>
                <w:szCs w:val="20"/>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1837"/>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Общественное питание</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4.6</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2 /</w:t>
            </w:r>
          </w:p>
        </w:tc>
        <w:tc>
          <w:tcPr>
            <w:tcW w:w="1276" w:type="dxa"/>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line="240" w:lineRule="auto"/>
              <w:ind w:right="-107"/>
              <w:jc w:val="center"/>
              <w:rPr>
                <w:rFonts w:ascii="Times New Roman" w:eastAsia="Times New Roman" w:hAnsi="Times New Roman" w:cs="Times New Roman"/>
                <w:sz w:val="20"/>
                <w:szCs w:val="20"/>
              </w:rPr>
            </w:pPr>
          </w:p>
          <w:p w:rsidR="005E0141" w:rsidRPr="005830C6" w:rsidRDefault="005E0141" w:rsidP="00BB7CC0">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1601"/>
        </w:trPr>
        <w:tc>
          <w:tcPr>
            <w:tcW w:w="2117" w:type="dxa"/>
            <w:tcBorders>
              <w:bottom w:val="single" w:sz="4" w:space="0" w:color="auto"/>
            </w:tcBorders>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Гостиничное обслуживание</w:t>
            </w:r>
          </w:p>
        </w:tc>
        <w:tc>
          <w:tcPr>
            <w:tcW w:w="992" w:type="dxa"/>
            <w:tcBorders>
              <w:bottom w:val="single" w:sz="4" w:space="0" w:color="auto"/>
            </w:tcBorders>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4.7</w:t>
            </w:r>
          </w:p>
        </w:tc>
        <w:tc>
          <w:tcPr>
            <w:tcW w:w="1134" w:type="dxa"/>
            <w:tcBorders>
              <w:bottom w:val="single" w:sz="4" w:space="0" w:color="auto"/>
            </w:tcBorders>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3000</w:t>
            </w:r>
          </w:p>
        </w:tc>
        <w:tc>
          <w:tcPr>
            <w:tcW w:w="1141" w:type="dxa"/>
            <w:tcBorders>
              <w:bottom w:val="single" w:sz="4" w:space="0" w:color="auto"/>
            </w:tcBorders>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10000</w:t>
            </w:r>
          </w:p>
        </w:tc>
        <w:tc>
          <w:tcPr>
            <w:tcW w:w="1557" w:type="dxa"/>
            <w:tcBorders>
              <w:bottom w:val="single" w:sz="4" w:space="0" w:color="auto"/>
            </w:tcBorders>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tcBorders>
              <w:bottom w:val="single" w:sz="4" w:space="0" w:color="auto"/>
            </w:tcBorders>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w:t>
            </w:r>
          </w:p>
        </w:tc>
        <w:tc>
          <w:tcPr>
            <w:tcW w:w="1276" w:type="dxa"/>
            <w:tcBorders>
              <w:bottom w:val="single" w:sz="4" w:space="0" w:color="auto"/>
            </w:tcBorders>
            <w:shd w:val="clear" w:color="auto" w:fill="auto"/>
            <w:vAlign w:val="center"/>
          </w:tcPr>
          <w:p w:rsidR="005E0141" w:rsidRPr="002D1DB5"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tcBorders>
              <w:bottom w:val="single" w:sz="4" w:space="0" w:color="auto"/>
            </w:tcBorders>
            <w:shd w:val="clear" w:color="auto" w:fill="auto"/>
          </w:tcPr>
          <w:p w:rsidR="005E0141" w:rsidRPr="005830C6" w:rsidRDefault="005E0141" w:rsidP="00BB7CC0">
            <w:pPr>
              <w:spacing w:after="0" w:line="240" w:lineRule="auto"/>
              <w:ind w:right="-107"/>
              <w:jc w:val="center"/>
              <w:rPr>
                <w:rFonts w:ascii="Times New Roman" w:eastAsia="Times New Roman" w:hAnsi="Times New Roman" w:cs="Times New Roman"/>
                <w:sz w:val="18"/>
                <w:szCs w:val="18"/>
              </w:rPr>
            </w:pPr>
          </w:p>
          <w:p w:rsidR="005E0141" w:rsidRPr="005830C6" w:rsidRDefault="005E0141" w:rsidP="00BB7CC0">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5E0141" w:rsidRPr="005830C6" w:rsidRDefault="005E0141" w:rsidP="00BB7CC0">
            <w:pPr>
              <w:spacing w:after="0" w:line="240" w:lineRule="auto"/>
              <w:ind w:right="-107"/>
              <w:jc w:val="center"/>
              <w:rPr>
                <w:rFonts w:ascii="Times New Roman" w:eastAsia="Times New Roman" w:hAnsi="Times New Roman" w:cs="Times New Roman"/>
                <w:sz w:val="18"/>
                <w:szCs w:val="18"/>
              </w:rPr>
            </w:pPr>
          </w:p>
          <w:p w:rsidR="005E0141" w:rsidRPr="005830C6" w:rsidRDefault="005E0141" w:rsidP="00BB7CC0">
            <w:pPr>
              <w:spacing w:after="0"/>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tcBorders>
              <w:bottom w:val="single" w:sz="4" w:space="0" w:color="auto"/>
            </w:tcBorders>
            <w:shd w:val="clear" w:color="auto" w:fill="auto"/>
            <w:noWrap/>
          </w:tcPr>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Borders>
              <w:bottom w:val="single" w:sz="4" w:space="0" w:color="auto"/>
            </w:tcBorders>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687"/>
        </w:trPr>
        <w:tc>
          <w:tcPr>
            <w:tcW w:w="2117" w:type="dxa"/>
            <w:tcBorders>
              <w:top w:val="single" w:sz="4" w:space="0" w:color="auto"/>
            </w:tcBorders>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Развлекательные мероприятия</w:t>
            </w:r>
          </w:p>
        </w:tc>
        <w:tc>
          <w:tcPr>
            <w:tcW w:w="992" w:type="dxa"/>
            <w:tcBorders>
              <w:top w:val="single" w:sz="4" w:space="0" w:color="auto"/>
            </w:tcBorders>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4.8.1</w:t>
            </w:r>
          </w:p>
        </w:tc>
        <w:tc>
          <w:tcPr>
            <w:tcW w:w="1134" w:type="dxa"/>
            <w:tcBorders>
              <w:top w:val="single" w:sz="4" w:space="0" w:color="auto"/>
            </w:tcBorders>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41" w:type="dxa"/>
            <w:tcBorders>
              <w:top w:val="single" w:sz="4" w:space="0" w:color="auto"/>
            </w:tcBorders>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tcBorders>
              <w:top w:val="single" w:sz="4" w:space="0" w:color="auto"/>
            </w:tcBorders>
            <w:shd w:val="clear" w:color="auto" w:fill="FFFFFF" w:themeFill="background1"/>
            <w:vAlign w:val="center"/>
          </w:tcPr>
          <w:p w:rsidR="005E0141" w:rsidRDefault="005E0141" w:rsidP="00BB7CC0">
            <w:pPr>
              <w:spacing w:after="0" w:line="240" w:lineRule="auto"/>
              <w:jc w:val="center"/>
              <w:rPr>
                <w:rFonts w:ascii="Times New Roman" w:eastAsia="Times New Roman" w:hAnsi="Times New Roman" w:cs="Times New Roman"/>
                <w:color w:val="000000"/>
                <w:sz w:val="20"/>
                <w:szCs w:val="20"/>
              </w:rPr>
            </w:pP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271" w:type="dxa"/>
            <w:tcBorders>
              <w:top w:val="single" w:sz="4" w:space="0" w:color="auto"/>
            </w:tcBorders>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sz w:val="20"/>
                <w:szCs w:val="20"/>
              </w:rPr>
            </w:pPr>
          </w:p>
        </w:tc>
        <w:tc>
          <w:tcPr>
            <w:tcW w:w="1276" w:type="dxa"/>
            <w:tcBorders>
              <w:top w:val="single" w:sz="4" w:space="0" w:color="auto"/>
            </w:tcBorders>
            <w:shd w:val="clear" w:color="auto" w:fill="auto"/>
            <w:vAlign w:val="center"/>
          </w:tcPr>
          <w:p w:rsidR="005E0141" w:rsidRPr="00A17657" w:rsidRDefault="005E0141" w:rsidP="00BB7CC0">
            <w:pPr>
              <w:spacing w:after="0" w:line="240" w:lineRule="auto"/>
              <w:jc w:val="center"/>
              <w:rPr>
                <w:rFonts w:ascii="Times New Roman" w:eastAsia="Times New Roman" w:hAnsi="Times New Roman" w:cs="Times New Roman"/>
                <w:color w:val="000000"/>
                <w:sz w:val="20"/>
                <w:szCs w:val="20"/>
                <w:highlight w:val="yellow"/>
              </w:rPr>
            </w:pPr>
            <w:r w:rsidRPr="002D1DB5">
              <w:rPr>
                <w:rFonts w:ascii="Times New Roman" w:eastAsia="Times New Roman" w:hAnsi="Times New Roman" w:cs="Times New Roman"/>
                <w:color w:val="000000"/>
                <w:sz w:val="20"/>
                <w:szCs w:val="20"/>
              </w:rPr>
              <w:t>90</w:t>
            </w:r>
          </w:p>
        </w:tc>
        <w:tc>
          <w:tcPr>
            <w:tcW w:w="1559" w:type="dxa"/>
            <w:tcBorders>
              <w:top w:val="single" w:sz="4" w:space="0" w:color="auto"/>
            </w:tcBorders>
            <w:shd w:val="clear" w:color="auto" w:fill="auto"/>
          </w:tcPr>
          <w:p w:rsidR="005E0141" w:rsidRPr="005830C6" w:rsidRDefault="005E0141" w:rsidP="00BB7CC0">
            <w:pPr>
              <w:spacing w:after="0" w:line="240" w:lineRule="auto"/>
              <w:ind w:right="-107"/>
              <w:jc w:val="center"/>
              <w:rPr>
                <w:rFonts w:ascii="Times New Roman" w:eastAsia="Times New Roman" w:hAnsi="Times New Roman" w:cs="Times New Roman"/>
                <w:sz w:val="18"/>
                <w:szCs w:val="18"/>
              </w:rPr>
            </w:pPr>
          </w:p>
        </w:tc>
        <w:tc>
          <w:tcPr>
            <w:tcW w:w="1417" w:type="dxa"/>
            <w:tcBorders>
              <w:top w:val="single" w:sz="4" w:space="0" w:color="auto"/>
            </w:tcBorders>
            <w:shd w:val="clear" w:color="auto" w:fill="auto"/>
            <w:noWrap/>
          </w:tcPr>
          <w:p w:rsidR="005E0141" w:rsidRPr="005830C6" w:rsidRDefault="005E0141" w:rsidP="00BB7CC0">
            <w:pPr>
              <w:spacing w:after="0" w:line="240" w:lineRule="auto"/>
              <w:jc w:val="center"/>
              <w:rPr>
                <w:rFonts w:ascii="Times New Roman" w:hAnsi="Times New Roman" w:cs="Times New Roman"/>
                <w:sz w:val="18"/>
                <w:szCs w:val="18"/>
              </w:rPr>
            </w:pPr>
          </w:p>
        </w:tc>
        <w:tc>
          <w:tcPr>
            <w:tcW w:w="1276" w:type="dxa"/>
            <w:tcBorders>
              <w:top w:val="single" w:sz="4" w:space="0" w:color="auto"/>
            </w:tcBorders>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tcBorders>
              <w:top w:val="single" w:sz="4" w:space="0" w:color="auto"/>
            </w:tcBorders>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1868"/>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lastRenderedPageBreak/>
              <w:t>Выставочно-ярмарочная деятельность</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4.10</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auto" w:fill="auto"/>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276" w:type="dxa"/>
            <w:shd w:val="clear" w:color="auto" w:fill="auto"/>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shd w:val="clear" w:color="auto" w:fill="auto"/>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1946"/>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спортивно-зрелищных мероприятий</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E0141" w:rsidRPr="005830C6" w:rsidRDefault="005E0141" w:rsidP="00BB7CC0">
            <w:pPr>
              <w:spacing w:after="0" w:line="240" w:lineRule="auto"/>
              <w:ind w:right="-107"/>
              <w:jc w:val="center"/>
              <w:rPr>
                <w:rFonts w:ascii="Times New Roman" w:eastAsia="Times New Roman" w:hAnsi="Times New Roman" w:cs="Times New Roman"/>
                <w:sz w:val="20"/>
                <w:szCs w:val="20"/>
              </w:rPr>
            </w:pPr>
          </w:p>
          <w:p w:rsidR="005E0141" w:rsidRPr="005830C6" w:rsidRDefault="005E0141" w:rsidP="00BB7CC0">
            <w:pPr>
              <w:spacing w:after="0"/>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1832"/>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занятий спортом в помещениях</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5.1.2</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p w:rsidR="005E0141" w:rsidRPr="005830C6" w:rsidRDefault="005E0141" w:rsidP="00BB7CC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5E0141" w:rsidRPr="005830C6" w:rsidRDefault="005E0141" w:rsidP="00BB7CC0">
            <w:pPr>
              <w:spacing w:after="0" w:line="240" w:lineRule="auto"/>
              <w:jc w:val="center"/>
              <w:rPr>
                <w:rFonts w:ascii="Times New Roman" w:eastAsia="Times New Roman" w:hAnsi="Times New Roman" w:cs="Times New Roman"/>
                <w:sz w:val="18"/>
                <w:szCs w:val="18"/>
              </w:rPr>
            </w:pPr>
          </w:p>
        </w:tc>
        <w:tc>
          <w:tcPr>
            <w:tcW w:w="1559" w:type="dxa"/>
            <w:vAlign w:val="center"/>
          </w:tcPr>
          <w:p w:rsidR="005E0141" w:rsidRPr="005830C6" w:rsidRDefault="005E0141" w:rsidP="00BB7CC0">
            <w:pPr>
              <w:spacing w:after="0" w:line="240" w:lineRule="auto"/>
              <w:jc w:val="center"/>
              <w:rPr>
                <w:rFonts w:ascii="Times New Roman" w:eastAsia="Times New Roman" w:hAnsi="Times New Roman" w:cs="Times New Roman"/>
                <w:sz w:val="18"/>
                <w:szCs w:val="18"/>
              </w:rPr>
            </w:pPr>
          </w:p>
        </w:tc>
      </w:tr>
      <w:tr w:rsidR="005E0141" w:rsidRPr="005830C6" w:rsidTr="00BB7CC0">
        <w:trPr>
          <w:trHeight w:val="853"/>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276" w:type="dxa"/>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rPr>
                <w:rFonts w:ascii="Times New Roman" w:eastAsia="Times New Roman" w:hAnsi="Times New Roman" w:cs="Times New Roman"/>
                <w:sz w:val="18"/>
                <w:szCs w:val="18"/>
              </w:rPr>
            </w:pPr>
          </w:p>
        </w:tc>
      </w:tr>
      <w:tr w:rsidR="005E0141" w:rsidRPr="005830C6" w:rsidTr="00BB7CC0">
        <w:trPr>
          <w:trHeight w:val="1534"/>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внутреннего правопорядка</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8.3</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w:t>
            </w:r>
          </w:p>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276" w:type="dxa"/>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rPr>
                <w:rFonts w:ascii="Times New Roman" w:eastAsia="Times New Roman" w:hAnsi="Times New Roman" w:cs="Times New Roman"/>
                <w:sz w:val="18"/>
                <w:szCs w:val="18"/>
              </w:rPr>
            </w:pPr>
          </w:p>
        </w:tc>
      </w:tr>
      <w:tr w:rsidR="005E0141" w:rsidRPr="005830C6" w:rsidTr="00BB7CC0">
        <w:trPr>
          <w:trHeight w:val="1487"/>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Историко-культурная деятельность</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9.3</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p>
        </w:tc>
        <w:tc>
          <w:tcPr>
            <w:tcW w:w="1557" w:type="dxa"/>
            <w:shd w:val="clear" w:color="auto" w:fill="FFFFFF" w:themeFill="background1"/>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w:t>
            </w:r>
          </w:p>
          <w:p w:rsidR="005E0141" w:rsidRPr="005830C6" w:rsidRDefault="005E0141" w:rsidP="00BB7CC0">
            <w:pPr>
              <w:spacing w:before="140"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90</w:t>
            </w:r>
          </w:p>
        </w:tc>
        <w:tc>
          <w:tcPr>
            <w:tcW w:w="1559" w:type="dxa"/>
            <w:shd w:val="clear" w:color="auto" w:fill="auto"/>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276" w:type="dxa"/>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559" w:type="dxa"/>
          </w:tcPr>
          <w:p w:rsidR="005E0141" w:rsidRPr="005830C6" w:rsidRDefault="005E0141" w:rsidP="00BB7CC0">
            <w:pPr>
              <w:spacing w:after="0" w:line="240" w:lineRule="auto"/>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Земельные участки (территории) общего пользования</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276" w:type="dxa"/>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559" w:type="dxa"/>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276" w:type="dxa"/>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559" w:type="dxa"/>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r>
      <w:tr w:rsidR="005E0141" w:rsidRPr="005830C6" w:rsidTr="00BB7CC0">
        <w:trPr>
          <w:trHeight w:val="20"/>
        </w:trPr>
        <w:tc>
          <w:tcPr>
            <w:tcW w:w="211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992"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41"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p>
        </w:tc>
        <w:tc>
          <w:tcPr>
            <w:tcW w:w="1557"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p>
        </w:tc>
        <w:tc>
          <w:tcPr>
            <w:tcW w:w="1271" w:type="dxa"/>
            <w:shd w:val="clear" w:color="000000" w:fill="FFFFFF"/>
            <w:vAlign w:val="center"/>
          </w:tcPr>
          <w:p w:rsidR="005E0141" w:rsidRPr="005830C6" w:rsidRDefault="005E0141" w:rsidP="00BB7CC0">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417" w:type="dxa"/>
            <w:shd w:val="clear" w:color="auto" w:fill="auto"/>
            <w:noWrap/>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276" w:type="dxa"/>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c>
          <w:tcPr>
            <w:tcW w:w="1559" w:type="dxa"/>
            <w:vAlign w:val="center"/>
          </w:tcPr>
          <w:p w:rsidR="005E0141" w:rsidRPr="005830C6" w:rsidRDefault="005E0141" w:rsidP="00BB7CC0">
            <w:pPr>
              <w:spacing w:after="0" w:line="240" w:lineRule="auto"/>
              <w:rPr>
                <w:rFonts w:ascii="Times New Roman" w:eastAsia="Times New Roman" w:hAnsi="Times New Roman" w:cs="Times New Roman"/>
                <w:sz w:val="18"/>
                <w:szCs w:val="18"/>
              </w:rPr>
            </w:pPr>
          </w:p>
        </w:tc>
      </w:tr>
    </w:tbl>
    <w:p w:rsidR="005E0141" w:rsidRPr="006D7514" w:rsidRDefault="005E0141" w:rsidP="005E0141">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Pr>
          <w:rFonts w:ascii="Times New Roman" w:eastAsia="Times New Roman" w:hAnsi="Times New Roman" w:cs="Times New Roman"/>
          <w:color w:val="000000"/>
          <w:sz w:val="24"/>
          <w:szCs w:val="24"/>
        </w:rPr>
        <w:t>1</w:t>
      </w:r>
      <w:r w:rsidR="0084624C">
        <w:rPr>
          <w:rFonts w:ascii="Times New Roman" w:eastAsia="Times New Roman" w:hAnsi="Times New Roman" w:cs="Times New Roman"/>
          <w:color w:val="000000"/>
          <w:sz w:val="24"/>
          <w:szCs w:val="24"/>
        </w:rPr>
        <w:t>2</w:t>
      </w:r>
      <w:r w:rsidRPr="005830C6">
        <w:rPr>
          <w:rFonts w:ascii="Times New Roman" w:eastAsia="Times New Roman" w:hAnsi="Times New Roman" w:cs="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E0141" w:rsidRPr="005830C6" w:rsidRDefault="005E0141" w:rsidP="005E0141">
      <w:pPr>
        <w:spacing w:after="0"/>
        <w:ind w:right="-31" w:firstLine="708"/>
        <w:jc w:val="both"/>
        <w:rPr>
          <w:rFonts w:ascii="Times New Roman" w:hAnsi="Times New Roman" w:cs="Times New Roman"/>
          <w:bCs/>
          <w:sz w:val="24"/>
          <w:szCs w:val="24"/>
        </w:rPr>
      </w:pPr>
    </w:p>
    <w:p w:rsidR="005E0141" w:rsidRPr="005830C6" w:rsidRDefault="005E0141" w:rsidP="005E0141">
      <w:pPr>
        <w:spacing w:after="0"/>
        <w:rPr>
          <w:rFonts w:ascii="Times New Roman" w:hAnsi="Times New Roman" w:cs="Times New Roman"/>
          <w:bCs/>
          <w:sz w:val="28"/>
          <w:szCs w:val="28"/>
        </w:rPr>
      </w:pPr>
      <w:r w:rsidRPr="005830C6">
        <w:rPr>
          <w:rFonts w:ascii="Times New Roman" w:hAnsi="Times New Roman" w:cs="Times New Roman"/>
          <w:bCs/>
          <w:sz w:val="28"/>
          <w:szCs w:val="28"/>
        </w:rPr>
        <w:br w:type="page"/>
      </w:r>
      <w:r>
        <w:rPr>
          <w:rFonts w:ascii="Times New Roman" w:hAnsi="Times New Roman" w:cs="Times New Roman"/>
          <w:bCs/>
          <w:sz w:val="28"/>
          <w:szCs w:val="28"/>
        </w:rPr>
        <w:lastRenderedPageBreak/>
        <w:t xml:space="preserve">                                                                                                                                                                                       </w:t>
      </w:r>
      <w:r w:rsidRPr="005830C6">
        <w:rPr>
          <w:rFonts w:ascii="Times New Roman" w:hAnsi="Times New Roman" w:cs="Times New Roman"/>
          <w:bCs/>
          <w:sz w:val="28"/>
          <w:szCs w:val="28"/>
        </w:rPr>
        <w:t xml:space="preserve">Таблица </w:t>
      </w:r>
      <w:r w:rsidR="00D938C8">
        <w:rPr>
          <w:rFonts w:ascii="Times New Roman" w:hAnsi="Times New Roman" w:cs="Times New Roman"/>
          <w:bCs/>
          <w:sz w:val="28"/>
          <w:szCs w:val="28"/>
        </w:rPr>
        <w:t>13</w:t>
      </w:r>
    </w:p>
    <w:p w:rsidR="005E0141" w:rsidRPr="005830C6" w:rsidRDefault="005E0141" w:rsidP="005E0141">
      <w:pPr>
        <w:spacing w:after="0"/>
        <w:rPr>
          <w:rFonts w:ascii="Times New Roman" w:hAnsi="Times New Roman" w:cs="Times New Roman"/>
          <w:bCs/>
          <w:sz w:val="28"/>
          <w:szCs w:val="28"/>
        </w:rPr>
      </w:pPr>
      <w:r>
        <w:rPr>
          <w:rFonts w:ascii="Times New Roman" w:hAnsi="Times New Roman" w:cs="Times New Roman"/>
          <w:bCs/>
          <w:sz w:val="28"/>
          <w:szCs w:val="28"/>
        </w:rPr>
        <w:t xml:space="preserve">                                                            </w:t>
      </w:r>
      <w:r w:rsidRPr="005830C6">
        <w:rPr>
          <w:rFonts w:ascii="Times New Roman" w:hAnsi="Times New Roman" w:cs="Times New Roman"/>
          <w:bCs/>
          <w:sz w:val="28"/>
          <w:szCs w:val="28"/>
        </w:rPr>
        <w:t>Многофункциональная общественно-деловая зона (ОД</w:t>
      </w:r>
      <w:r w:rsidR="003E00DD">
        <w:rPr>
          <w:rFonts w:ascii="Times New Roman" w:hAnsi="Times New Roman" w:cs="Times New Roman"/>
          <w:bCs/>
          <w:sz w:val="28"/>
          <w:szCs w:val="28"/>
        </w:rPr>
        <w:t>-</w:t>
      </w:r>
      <w:bookmarkStart w:id="26" w:name="_GoBack"/>
      <w:bookmarkEnd w:id="26"/>
      <w:r w:rsidR="005004E2">
        <w:rPr>
          <w:rFonts w:ascii="Times New Roman" w:hAnsi="Times New Roman" w:cs="Times New Roman"/>
          <w:bCs/>
          <w:sz w:val="28"/>
          <w:szCs w:val="28"/>
        </w:rPr>
        <w:t>3</w:t>
      </w:r>
      <w:r w:rsidRPr="005830C6">
        <w:rPr>
          <w:rFonts w:ascii="Times New Roman" w:hAnsi="Times New Roman" w:cs="Times New Roman"/>
          <w:bCs/>
          <w:sz w:val="28"/>
          <w:szCs w:val="28"/>
        </w:rPr>
        <w:t>).</w:t>
      </w:r>
    </w:p>
    <w:p w:rsidR="005E0141" w:rsidRPr="005830C6" w:rsidRDefault="005E0141" w:rsidP="005E0141">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Условно разрешенные виды использования</w:t>
      </w:r>
    </w:p>
    <w:tbl>
      <w:tblPr>
        <w:tblW w:w="15168" w:type="dxa"/>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03"/>
        <w:gridCol w:w="1013"/>
        <w:gridCol w:w="1286"/>
        <w:gridCol w:w="1127"/>
        <w:gridCol w:w="1559"/>
        <w:gridCol w:w="1134"/>
        <w:gridCol w:w="1276"/>
        <w:gridCol w:w="1559"/>
        <w:gridCol w:w="1134"/>
        <w:gridCol w:w="1276"/>
        <w:gridCol w:w="1701"/>
      </w:tblGrid>
      <w:tr w:rsidR="005E0141" w:rsidRPr="005830C6" w:rsidTr="00BB7CC0">
        <w:trPr>
          <w:trHeight w:val="20"/>
        </w:trPr>
        <w:tc>
          <w:tcPr>
            <w:tcW w:w="2103"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013"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82" w:type="dxa"/>
            <w:gridSpan w:val="5"/>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670" w:type="dxa"/>
            <w:gridSpan w:val="4"/>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5E0141" w:rsidRPr="005830C6" w:rsidTr="00BB7CC0">
        <w:trPr>
          <w:trHeight w:val="20"/>
        </w:trPr>
        <w:tc>
          <w:tcPr>
            <w:tcW w:w="2103" w:type="dxa"/>
            <w:vMerge/>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1013" w:type="dxa"/>
            <w:vMerge/>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2413" w:type="dxa"/>
            <w:gridSpan w:val="2"/>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559"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5E0141" w:rsidRPr="005830C6" w:rsidRDefault="005E0141" w:rsidP="00BB7CC0">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w:t>
            </w:r>
          </w:p>
          <w:p w:rsidR="005E0141" w:rsidRPr="005830C6" w:rsidRDefault="005E0141" w:rsidP="00BB7CC0">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vMerge w:val="restart"/>
            <w:shd w:val="clear" w:color="auto" w:fill="auto"/>
            <w:vAlign w:val="center"/>
            <w:hideMark/>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разрешен-ного использования</w:t>
            </w:r>
          </w:p>
        </w:tc>
        <w:tc>
          <w:tcPr>
            <w:tcW w:w="2977" w:type="dxa"/>
            <w:gridSpan w:val="2"/>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E0141" w:rsidRPr="005830C6" w:rsidTr="00BB7CC0">
        <w:trPr>
          <w:trHeight w:val="230"/>
        </w:trPr>
        <w:tc>
          <w:tcPr>
            <w:tcW w:w="2103" w:type="dxa"/>
            <w:vMerge/>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1013" w:type="dxa"/>
            <w:vMerge/>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p>
        </w:tc>
        <w:tc>
          <w:tcPr>
            <w:tcW w:w="2413" w:type="dxa"/>
            <w:gridSpan w:val="2"/>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p>
        </w:tc>
        <w:tc>
          <w:tcPr>
            <w:tcW w:w="1276"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p>
        </w:tc>
        <w:tc>
          <w:tcPr>
            <w:tcW w:w="1559"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p>
        </w:tc>
        <w:tc>
          <w:tcPr>
            <w:tcW w:w="1134"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18"/>
                <w:szCs w:val="18"/>
              </w:rPr>
            </w:pPr>
          </w:p>
        </w:tc>
        <w:tc>
          <w:tcPr>
            <w:tcW w:w="1276" w:type="dxa"/>
            <w:vMerge w:val="restart"/>
            <w:vAlign w:val="center"/>
          </w:tcPr>
          <w:p w:rsidR="005E0141" w:rsidRPr="005830C6" w:rsidRDefault="005E0141" w:rsidP="00BB7CC0">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701" w:type="dxa"/>
            <w:vMerge w:val="restart"/>
            <w:vAlign w:val="center"/>
          </w:tcPr>
          <w:p w:rsidR="005E0141" w:rsidRPr="005830C6" w:rsidRDefault="005E0141" w:rsidP="00BB7CC0">
            <w:pPr>
              <w:spacing w:after="0" w:line="240" w:lineRule="auto"/>
              <w:ind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5E0141" w:rsidRPr="005830C6" w:rsidTr="00BB7CC0">
        <w:trPr>
          <w:trHeight w:val="20"/>
        </w:trPr>
        <w:tc>
          <w:tcPr>
            <w:tcW w:w="2103" w:type="dxa"/>
            <w:vMerge/>
            <w:vAlign w:val="center"/>
          </w:tcPr>
          <w:p w:rsidR="005E0141" w:rsidRPr="005830C6" w:rsidRDefault="005E0141" w:rsidP="00BB7CC0">
            <w:pPr>
              <w:spacing w:after="0" w:line="240" w:lineRule="auto"/>
              <w:jc w:val="center"/>
              <w:rPr>
                <w:rFonts w:ascii="Times New Roman" w:eastAsia="Times New Roman" w:hAnsi="Times New Roman" w:cs="Times New Roman"/>
                <w:b/>
                <w:bCs/>
                <w:sz w:val="20"/>
                <w:szCs w:val="20"/>
              </w:rPr>
            </w:pPr>
          </w:p>
        </w:tc>
        <w:tc>
          <w:tcPr>
            <w:tcW w:w="1013" w:type="dxa"/>
            <w:vMerge/>
            <w:vAlign w:val="center"/>
          </w:tcPr>
          <w:p w:rsidR="005E0141" w:rsidRPr="005830C6" w:rsidRDefault="005E0141" w:rsidP="00BB7CC0">
            <w:pPr>
              <w:spacing w:after="0" w:line="240" w:lineRule="auto"/>
              <w:jc w:val="center"/>
              <w:rPr>
                <w:rFonts w:ascii="Times New Roman" w:eastAsia="Times New Roman" w:hAnsi="Times New Roman" w:cs="Times New Roman"/>
                <w:b/>
                <w:bCs/>
                <w:sz w:val="20"/>
                <w:szCs w:val="20"/>
              </w:rPr>
            </w:pPr>
          </w:p>
        </w:tc>
        <w:tc>
          <w:tcPr>
            <w:tcW w:w="1286" w:type="dxa"/>
            <w:shd w:val="clear" w:color="auto" w:fill="auto"/>
            <w:vAlign w:val="center"/>
          </w:tcPr>
          <w:p w:rsidR="005E0141" w:rsidRPr="005830C6" w:rsidRDefault="005E0141" w:rsidP="00BB7CC0">
            <w:pPr>
              <w:spacing w:after="0" w:line="240" w:lineRule="auto"/>
              <w:ind w:left="-105" w:right="-108"/>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минималь-</w:t>
            </w:r>
          </w:p>
          <w:p w:rsidR="005E0141" w:rsidRPr="005830C6" w:rsidRDefault="005E0141" w:rsidP="00BB7CC0">
            <w:pPr>
              <w:spacing w:after="0" w:line="240" w:lineRule="auto"/>
              <w:ind w:left="-105" w:right="-108"/>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ная площадь</w:t>
            </w:r>
          </w:p>
          <w:p w:rsidR="005E0141" w:rsidRPr="005830C6" w:rsidRDefault="005E0141" w:rsidP="00BB7CC0">
            <w:pPr>
              <w:spacing w:after="0" w:line="240" w:lineRule="auto"/>
              <w:ind w:left="-105"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127" w:type="dxa"/>
            <w:shd w:val="clear" w:color="auto" w:fill="auto"/>
            <w:vAlign w:val="center"/>
          </w:tcPr>
          <w:p w:rsidR="005E0141" w:rsidRPr="005830C6" w:rsidRDefault="005E0141" w:rsidP="00BB7CC0">
            <w:pPr>
              <w:spacing w:after="0" w:line="240" w:lineRule="auto"/>
              <w:ind w:left="-108" w:right="-108"/>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максималь-ная площадь</w:t>
            </w:r>
          </w:p>
          <w:p w:rsidR="005E0141" w:rsidRPr="005830C6" w:rsidRDefault="005E0141" w:rsidP="00BB7CC0">
            <w:pPr>
              <w:spacing w:after="0" w:line="240" w:lineRule="auto"/>
              <w:ind w:left="-108" w:right="-108"/>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 м.)</w:t>
            </w:r>
          </w:p>
        </w:tc>
        <w:tc>
          <w:tcPr>
            <w:tcW w:w="1559"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20"/>
                <w:szCs w:val="20"/>
              </w:rPr>
            </w:pPr>
          </w:p>
        </w:tc>
        <w:tc>
          <w:tcPr>
            <w:tcW w:w="1276"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20"/>
                <w:szCs w:val="20"/>
              </w:rPr>
            </w:pPr>
          </w:p>
        </w:tc>
        <w:tc>
          <w:tcPr>
            <w:tcW w:w="1559" w:type="dxa"/>
            <w:vMerge/>
            <w:shd w:val="clear" w:color="auto" w:fill="auto"/>
            <w:vAlign w:val="center"/>
          </w:tcPr>
          <w:p w:rsidR="005E0141" w:rsidRPr="005830C6" w:rsidRDefault="005E0141" w:rsidP="00BB7CC0">
            <w:pPr>
              <w:spacing w:after="0" w:line="240" w:lineRule="auto"/>
              <w:jc w:val="center"/>
              <w:rPr>
                <w:rFonts w:ascii="Times New Roman" w:eastAsia="Times New Roman" w:hAnsi="Times New Roman" w:cs="Times New Roman"/>
                <w:b/>
                <w:bCs/>
                <w:color w:val="000000"/>
                <w:sz w:val="20"/>
                <w:szCs w:val="20"/>
              </w:rPr>
            </w:pPr>
          </w:p>
        </w:tc>
        <w:tc>
          <w:tcPr>
            <w:tcW w:w="1134" w:type="dxa"/>
            <w:vMerge/>
            <w:shd w:val="clear" w:color="auto" w:fill="auto"/>
          </w:tcPr>
          <w:p w:rsidR="005E0141" w:rsidRPr="005830C6" w:rsidRDefault="005E0141" w:rsidP="00BB7CC0">
            <w:pPr>
              <w:spacing w:after="0" w:line="240" w:lineRule="auto"/>
              <w:jc w:val="center"/>
              <w:rPr>
                <w:rFonts w:ascii="Times New Roman" w:eastAsia="Times New Roman" w:hAnsi="Times New Roman" w:cs="Times New Roman"/>
                <w:b/>
                <w:bCs/>
                <w:color w:val="000000"/>
                <w:sz w:val="20"/>
                <w:szCs w:val="20"/>
              </w:rPr>
            </w:pPr>
          </w:p>
        </w:tc>
        <w:tc>
          <w:tcPr>
            <w:tcW w:w="1276" w:type="dxa"/>
            <w:vMerge/>
          </w:tcPr>
          <w:p w:rsidR="005E0141" w:rsidRPr="005830C6" w:rsidRDefault="005E0141" w:rsidP="00BB7CC0">
            <w:pPr>
              <w:spacing w:after="0" w:line="240" w:lineRule="auto"/>
              <w:jc w:val="center"/>
              <w:rPr>
                <w:rFonts w:ascii="Times New Roman" w:eastAsia="Times New Roman" w:hAnsi="Times New Roman" w:cs="Times New Roman"/>
                <w:b/>
                <w:bCs/>
                <w:color w:val="000000"/>
                <w:sz w:val="20"/>
                <w:szCs w:val="20"/>
              </w:rPr>
            </w:pPr>
          </w:p>
        </w:tc>
        <w:tc>
          <w:tcPr>
            <w:tcW w:w="1701" w:type="dxa"/>
            <w:vMerge/>
          </w:tcPr>
          <w:p w:rsidR="005E0141" w:rsidRPr="005830C6" w:rsidRDefault="005E0141" w:rsidP="00BB7CC0">
            <w:pPr>
              <w:spacing w:after="0" w:line="240" w:lineRule="auto"/>
              <w:jc w:val="center"/>
              <w:rPr>
                <w:rFonts w:ascii="Times New Roman" w:eastAsia="Times New Roman" w:hAnsi="Times New Roman" w:cs="Times New Roman"/>
                <w:b/>
                <w:bCs/>
                <w:color w:val="000000"/>
                <w:sz w:val="20"/>
                <w:szCs w:val="20"/>
              </w:rPr>
            </w:pPr>
          </w:p>
        </w:tc>
      </w:tr>
      <w:tr w:rsidR="00351067" w:rsidRPr="005830C6" w:rsidTr="007235A8">
        <w:trPr>
          <w:trHeight w:val="20"/>
        </w:trPr>
        <w:tc>
          <w:tcPr>
            <w:tcW w:w="2103" w:type="dxa"/>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Для индивидуального жилищного строительства</w:t>
            </w:r>
          </w:p>
        </w:tc>
        <w:tc>
          <w:tcPr>
            <w:tcW w:w="1013" w:type="dxa"/>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2.1</w:t>
            </w:r>
          </w:p>
        </w:tc>
        <w:tc>
          <w:tcPr>
            <w:tcW w:w="1286"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600</w:t>
            </w:r>
          </w:p>
        </w:tc>
        <w:tc>
          <w:tcPr>
            <w:tcW w:w="1127"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612757">
              <w:rPr>
                <w:rFonts w:ascii="Times New Roman" w:eastAsia="Times New Roman" w:hAnsi="Times New Roman" w:cs="Times New Roman"/>
                <w:color w:val="000000"/>
                <w:sz w:val="20"/>
                <w:szCs w:val="20"/>
              </w:rPr>
              <w:t>3000</w:t>
            </w:r>
          </w:p>
        </w:tc>
        <w:tc>
          <w:tcPr>
            <w:tcW w:w="1559"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- 1</w:t>
            </w:r>
          </w:p>
        </w:tc>
        <w:tc>
          <w:tcPr>
            <w:tcW w:w="1134" w:type="dxa"/>
            <w:shd w:val="clear" w:color="auto" w:fill="auto"/>
            <w:vAlign w:val="center"/>
          </w:tcPr>
          <w:p w:rsidR="00351067" w:rsidRPr="005830C6" w:rsidRDefault="00351067" w:rsidP="00351067">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 наземных</w:t>
            </w:r>
            <w:r w:rsidRPr="005830C6">
              <w:rPr>
                <w:rFonts w:ascii="Times New Roman" w:eastAsia="Times New Roman" w:hAnsi="Times New Roman" w:cs="Times New Roman"/>
                <w:sz w:val="20"/>
                <w:szCs w:val="20"/>
              </w:rPr>
              <w:br/>
            </w:r>
            <w:r w:rsidRPr="00ED2B46">
              <w:rPr>
                <w:rFonts w:ascii="Times New Roman" w:eastAsia="Times New Roman" w:hAnsi="Times New Roman" w:cs="Times New Roman"/>
                <w:sz w:val="20"/>
                <w:szCs w:val="20"/>
              </w:rPr>
              <w:t>/ 20</w:t>
            </w:r>
            <w:r>
              <w:rPr>
                <w:rFonts w:ascii="Times New Roman" w:eastAsia="Times New Roman" w:hAnsi="Times New Roman" w:cs="Times New Roman"/>
                <w:sz w:val="20"/>
                <w:szCs w:val="20"/>
              </w:rPr>
              <w:t xml:space="preserve"> </w:t>
            </w:r>
          </w:p>
        </w:tc>
        <w:tc>
          <w:tcPr>
            <w:tcW w:w="1276"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351067" w:rsidRPr="005830C6" w:rsidRDefault="00351067" w:rsidP="00351067">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Хранение автотранспорта</w:t>
            </w:r>
          </w:p>
          <w:p w:rsidR="00351067" w:rsidRPr="005830C6" w:rsidRDefault="00351067" w:rsidP="00351067">
            <w:pPr>
              <w:spacing w:after="0" w:line="240" w:lineRule="auto"/>
              <w:ind w:right="-107"/>
              <w:jc w:val="center"/>
              <w:rPr>
                <w:rFonts w:ascii="Times New Roman" w:eastAsia="Times New Roman" w:hAnsi="Times New Roman" w:cs="Times New Roman"/>
                <w:sz w:val="20"/>
                <w:szCs w:val="20"/>
              </w:rPr>
            </w:pPr>
          </w:p>
          <w:p w:rsidR="00111AAD" w:rsidRDefault="00351067" w:rsidP="00351067">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Размещение гаражей для собственных</w:t>
            </w:r>
          </w:p>
          <w:p w:rsidR="00351067" w:rsidRPr="005830C6" w:rsidRDefault="00351067" w:rsidP="00351067">
            <w:pPr>
              <w:spacing w:after="0" w:line="240" w:lineRule="auto"/>
              <w:ind w:right="-107"/>
              <w:jc w:val="center"/>
              <w:rPr>
                <w:rFonts w:ascii="Times New Roman" w:eastAsia="Times New Roman" w:hAnsi="Times New Roman" w:cs="Times New Roman"/>
                <w:sz w:val="20"/>
                <w:szCs w:val="20"/>
              </w:rPr>
            </w:pPr>
            <w:r w:rsidRPr="005830C6">
              <w:rPr>
                <w:rFonts w:ascii="Times New Roman" w:hAnsi="Times New Roman" w:cs="Times New Roman"/>
                <w:sz w:val="18"/>
                <w:szCs w:val="18"/>
              </w:rPr>
              <w:t xml:space="preserve"> нужд</w:t>
            </w:r>
          </w:p>
        </w:tc>
        <w:tc>
          <w:tcPr>
            <w:tcW w:w="1134" w:type="dxa"/>
            <w:shd w:val="clear" w:color="auto" w:fill="auto"/>
            <w:vAlign w:val="center"/>
          </w:tcPr>
          <w:p w:rsidR="00351067" w:rsidRPr="005830C6" w:rsidRDefault="00351067" w:rsidP="00351067">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2.7.1</w:t>
            </w:r>
          </w:p>
          <w:p w:rsidR="00351067" w:rsidRPr="005830C6" w:rsidRDefault="00351067" w:rsidP="00351067">
            <w:pPr>
              <w:spacing w:after="0" w:line="240" w:lineRule="auto"/>
              <w:jc w:val="center"/>
              <w:rPr>
                <w:rFonts w:ascii="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20"/>
                <w:szCs w:val="20"/>
              </w:rPr>
            </w:pPr>
          </w:p>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2.7.2</w:t>
            </w:r>
          </w:p>
        </w:tc>
        <w:tc>
          <w:tcPr>
            <w:tcW w:w="1276" w:type="dxa"/>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p w:rsidR="00351067" w:rsidRPr="005830C6" w:rsidRDefault="00351067" w:rsidP="00351067">
            <w:pPr>
              <w:spacing w:after="0" w:line="240" w:lineRule="auto"/>
              <w:jc w:val="center"/>
              <w:rPr>
                <w:rFonts w:ascii="Times New Roman" w:eastAsia="Times New Roman" w:hAnsi="Times New Roman" w:cs="Times New Roman"/>
                <w:sz w:val="20"/>
                <w:szCs w:val="20"/>
              </w:rPr>
            </w:pPr>
          </w:p>
          <w:p w:rsidR="00351067" w:rsidRPr="005830C6" w:rsidRDefault="00351067" w:rsidP="00351067">
            <w:pPr>
              <w:spacing w:after="0" w:line="240" w:lineRule="auto"/>
              <w:jc w:val="center"/>
              <w:rPr>
                <w:rFonts w:ascii="Times New Roman" w:eastAsia="Times New Roman" w:hAnsi="Times New Roman" w:cs="Times New Roman"/>
                <w:sz w:val="20"/>
                <w:szCs w:val="20"/>
              </w:rPr>
            </w:pPr>
          </w:p>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 / 4,5</w:t>
            </w:r>
          </w:p>
        </w:tc>
        <w:tc>
          <w:tcPr>
            <w:tcW w:w="1701" w:type="dxa"/>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20</w:t>
            </w:r>
          </w:p>
          <w:p w:rsidR="00351067" w:rsidRPr="005830C6" w:rsidRDefault="00351067" w:rsidP="00351067">
            <w:pPr>
              <w:spacing w:after="0" w:line="240" w:lineRule="auto"/>
              <w:jc w:val="center"/>
              <w:rPr>
                <w:rFonts w:ascii="Times New Roman" w:eastAsia="Times New Roman" w:hAnsi="Times New Roman" w:cs="Times New Roman"/>
                <w:sz w:val="20"/>
                <w:szCs w:val="20"/>
              </w:rPr>
            </w:pPr>
          </w:p>
          <w:p w:rsidR="00351067" w:rsidRPr="005830C6" w:rsidRDefault="00351067" w:rsidP="00351067">
            <w:pPr>
              <w:spacing w:after="0" w:line="240" w:lineRule="auto"/>
              <w:jc w:val="center"/>
              <w:rPr>
                <w:rFonts w:ascii="Times New Roman" w:eastAsia="Times New Roman" w:hAnsi="Times New Roman" w:cs="Times New Roman"/>
                <w:sz w:val="20"/>
                <w:szCs w:val="20"/>
              </w:rPr>
            </w:pPr>
          </w:p>
          <w:p w:rsidR="00351067" w:rsidRPr="005830C6" w:rsidRDefault="00351067" w:rsidP="00351067">
            <w:pPr>
              <w:spacing w:after="0" w:line="240" w:lineRule="auto"/>
              <w:jc w:val="center"/>
              <w:rPr>
                <w:rFonts w:ascii="Times New Roman" w:eastAsia="Times New Roman" w:hAnsi="Times New Roman" w:cs="Times New Roman"/>
                <w:color w:val="0070C0"/>
                <w:sz w:val="20"/>
                <w:szCs w:val="20"/>
              </w:rPr>
            </w:pPr>
            <w:r w:rsidRPr="005830C6">
              <w:rPr>
                <w:rFonts w:ascii="Times New Roman" w:eastAsia="Times New Roman" w:hAnsi="Times New Roman" w:cs="Times New Roman"/>
                <w:sz w:val="20"/>
                <w:szCs w:val="20"/>
              </w:rPr>
              <w:t>20</w:t>
            </w:r>
          </w:p>
        </w:tc>
      </w:tr>
      <w:tr w:rsidR="00351067" w:rsidRPr="005830C6" w:rsidTr="00BB7CC0">
        <w:trPr>
          <w:trHeight w:val="1428"/>
        </w:trPr>
        <w:tc>
          <w:tcPr>
            <w:tcW w:w="2103" w:type="dxa"/>
            <w:tcBorders>
              <w:bottom w:val="single" w:sz="4" w:space="0" w:color="auto"/>
            </w:tcBorders>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013" w:type="dxa"/>
            <w:tcBorders>
              <w:bottom w:val="single" w:sz="4" w:space="0" w:color="auto"/>
            </w:tcBorders>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286" w:type="dxa"/>
            <w:tcBorders>
              <w:bottom w:val="single" w:sz="4" w:space="0" w:color="auto"/>
            </w:tcBorders>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tcBorders>
              <w:bottom w:val="single" w:sz="4" w:space="0" w:color="auto"/>
            </w:tcBorders>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FFFFFF" w:themeFill="background1"/>
            <w:vAlign w:val="center"/>
          </w:tcPr>
          <w:p w:rsidR="00351067"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w:t>
            </w: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134" w:type="dxa"/>
            <w:tcBorders>
              <w:bottom w:val="single" w:sz="4" w:space="0" w:color="auto"/>
            </w:tcBorders>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tcBorders>
              <w:bottom w:val="single" w:sz="4" w:space="0" w:color="auto"/>
            </w:tcBorders>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tcBorders>
              <w:bottom w:val="single" w:sz="4" w:space="0" w:color="auto"/>
            </w:tcBorders>
            <w:shd w:val="clear" w:color="auto" w:fill="auto"/>
          </w:tcPr>
          <w:p w:rsidR="00351067" w:rsidRPr="005830C6" w:rsidRDefault="00351067" w:rsidP="00351067">
            <w:pPr>
              <w:spacing w:after="0" w:line="240" w:lineRule="auto"/>
              <w:ind w:right="-107"/>
              <w:jc w:val="center"/>
              <w:rPr>
                <w:rFonts w:ascii="Times New Roman" w:eastAsia="Times New Roman" w:hAnsi="Times New Roman" w:cs="Times New Roman"/>
                <w:sz w:val="18"/>
                <w:szCs w:val="18"/>
              </w:rPr>
            </w:pPr>
          </w:p>
        </w:tc>
        <w:tc>
          <w:tcPr>
            <w:tcW w:w="1134" w:type="dxa"/>
            <w:tcBorders>
              <w:bottom w:val="single" w:sz="4" w:space="0" w:color="auto"/>
            </w:tcBorders>
            <w:shd w:val="clear" w:color="auto" w:fill="auto"/>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c>
          <w:tcPr>
            <w:tcW w:w="1701" w:type="dxa"/>
            <w:tcBorders>
              <w:bottom w:val="single" w:sz="4" w:space="0" w:color="auto"/>
            </w:tcBorders>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r>
      <w:tr w:rsidR="00351067" w:rsidRPr="005830C6" w:rsidTr="00BB7CC0">
        <w:trPr>
          <w:trHeight w:val="173"/>
        </w:trPr>
        <w:tc>
          <w:tcPr>
            <w:tcW w:w="2103" w:type="dxa"/>
            <w:tcBorders>
              <w:top w:val="single" w:sz="4" w:space="0" w:color="auto"/>
            </w:tcBorders>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2D1DB5">
              <w:rPr>
                <w:rFonts w:ascii="Times New Roman" w:eastAsia="Times New Roman" w:hAnsi="Times New Roman" w:cs="Times New Roman"/>
                <w:sz w:val="20"/>
                <w:szCs w:val="20"/>
              </w:rPr>
              <w:t>Заправка транспортных средств</w:t>
            </w:r>
          </w:p>
        </w:tc>
        <w:tc>
          <w:tcPr>
            <w:tcW w:w="1013" w:type="dxa"/>
            <w:tcBorders>
              <w:top w:val="single" w:sz="4" w:space="0" w:color="auto"/>
            </w:tcBorders>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4.9.1.1</w:t>
            </w:r>
          </w:p>
        </w:tc>
        <w:tc>
          <w:tcPr>
            <w:tcW w:w="1286" w:type="dxa"/>
            <w:tcBorders>
              <w:top w:val="single" w:sz="4" w:space="0" w:color="auto"/>
            </w:tcBorders>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27" w:type="dxa"/>
            <w:tcBorders>
              <w:top w:val="single" w:sz="4" w:space="0" w:color="auto"/>
            </w:tcBorders>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tc>
        <w:tc>
          <w:tcPr>
            <w:tcW w:w="1559" w:type="dxa"/>
            <w:tcBorders>
              <w:top w:val="single" w:sz="4" w:space="0" w:color="auto"/>
            </w:tcBorders>
            <w:shd w:val="clear" w:color="auto" w:fill="FFFFFF" w:themeFill="background1"/>
            <w:vAlign w:val="center"/>
          </w:tcPr>
          <w:p w:rsidR="00351067"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lastRenderedPageBreak/>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134" w:type="dxa"/>
            <w:tcBorders>
              <w:top w:val="single" w:sz="4" w:space="0" w:color="auto"/>
            </w:tcBorders>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22/5</w:t>
            </w:r>
          </w:p>
        </w:tc>
        <w:tc>
          <w:tcPr>
            <w:tcW w:w="1276" w:type="dxa"/>
            <w:tcBorders>
              <w:top w:val="single" w:sz="4" w:space="0" w:color="auto"/>
            </w:tcBorders>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color w:val="000000"/>
                <w:sz w:val="20"/>
                <w:szCs w:val="20"/>
              </w:rPr>
              <w:t>90</w:t>
            </w:r>
          </w:p>
        </w:tc>
        <w:tc>
          <w:tcPr>
            <w:tcW w:w="1559" w:type="dxa"/>
            <w:tcBorders>
              <w:top w:val="single" w:sz="4" w:space="0" w:color="auto"/>
            </w:tcBorders>
            <w:shd w:val="clear" w:color="auto" w:fill="auto"/>
          </w:tcPr>
          <w:p w:rsidR="00351067" w:rsidRPr="005830C6" w:rsidRDefault="00351067" w:rsidP="00351067">
            <w:pPr>
              <w:spacing w:after="0" w:line="240" w:lineRule="auto"/>
              <w:ind w:right="-107"/>
              <w:jc w:val="center"/>
              <w:rPr>
                <w:rFonts w:ascii="Times New Roman" w:eastAsia="Times New Roman" w:hAnsi="Times New Roman" w:cs="Times New Roman"/>
                <w:sz w:val="18"/>
                <w:szCs w:val="18"/>
              </w:rPr>
            </w:pPr>
          </w:p>
        </w:tc>
        <w:tc>
          <w:tcPr>
            <w:tcW w:w="1134" w:type="dxa"/>
            <w:tcBorders>
              <w:top w:val="single" w:sz="4" w:space="0" w:color="auto"/>
            </w:tcBorders>
            <w:shd w:val="clear" w:color="auto" w:fill="auto"/>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c>
          <w:tcPr>
            <w:tcW w:w="1276" w:type="dxa"/>
            <w:tcBorders>
              <w:top w:val="single" w:sz="4" w:space="0" w:color="auto"/>
            </w:tcBorders>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c>
          <w:tcPr>
            <w:tcW w:w="1701" w:type="dxa"/>
            <w:tcBorders>
              <w:top w:val="single" w:sz="4" w:space="0" w:color="auto"/>
            </w:tcBorders>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r>
      <w:tr w:rsidR="00351067" w:rsidRPr="005830C6" w:rsidTr="00BB7CC0">
        <w:trPr>
          <w:trHeight w:val="20"/>
        </w:trPr>
        <w:tc>
          <w:tcPr>
            <w:tcW w:w="210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Обеспечение дорожного отдыха</w:t>
            </w:r>
          </w:p>
        </w:tc>
        <w:tc>
          <w:tcPr>
            <w:tcW w:w="101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4.9.1.2</w:t>
            </w:r>
          </w:p>
        </w:tc>
        <w:tc>
          <w:tcPr>
            <w:tcW w:w="1286"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134"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351067" w:rsidRPr="005830C6" w:rsidRDefault="00351067" w:rsidP="00351067">
            <w:pPr>
              <w:spacing w:after="0" w:line="240" w:lineRule="auto"/>
              <w:ind w:right="-107"/>
              <w:jc w:val="center"/>
              <w:rPr>
                <w:rFonts w:ascii="Times New Roman" w:eastAsia="Times New Roman" w:hAnsi="Times New Roman" w:cs="Times New Roman"/>
                <w:sz w:val="18"/>
                <w:szCs w:val="18"/>
              </w:rPr>
            </w:pPr>
          </w:p>
          <w:p w:rsidR="00351067" w:rsidRDefault="00351067" w:rsidP="00351067">
            <w:pPr>
              <w:spacing w:after="0" w:line="240" w:lineRule="auto"/>
              <w:ind w:right="-107"/>
              <w:jc w:val="center"/>
              <w:rPr>
                <w:rFonts w:ascii="Times New Roman" w:eastAsia="Times New Roman" w:hAnsi="Times New Roman" w:cs="Times New Roman"/>
                <w:sz w:val="18"/>
                <w:szCs w:val="18"/>
              </w:rPr>
            </w:pPr>
          </w:p>
          <w:p w:rsidR="00351067" w:rsidRPr="005830C6" w:rsidRDefault="00351067" w:rsidP="00351067">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351067" w:rsidRDefault="00351067" w:rsidP="00351067">
            <w:pPr>
              <w:jc w:val="center"/>
              <w:rPr>
                <w:rFonts w:ascii="Times New Roman" w:hAnsi="Times New Roman" w:cs="Times New Roman"/>
                <w:sz w:val="18"/>
                <w:szCs w:val="18"/>
              </w:rPr>
            </w:pPr>
          </w:p>
          <w:p w:rsidR="00351067" w:rsidRPr="005830C6" w:rsidRDefault="00351067" w:rsidP="00351067">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shd w:val="clear" w:color="auto" w:fill="auto"/>
          </w:tcPr>
          <w:p w:rsidR="00351067" w:rsidRPr="005830C6" w:rsidRDefault="00351067" w:rsidP="00351067">
            <w:pPr>
              <w:spacing w:after="0" w:line="240" w:lineRule="auto"/>
              <w:jc w:val="center"/>
              <w:rPr>
                <w:rFonts w:ascii="Times New Roman" w:hAnsi="Times New Roman" w:cs="Times New Roman"/>
                <w:sz w:val="18"/>
                <w:szCs w:val="18"/>
              </w:rPr>
            </w:pPr>
          </w:p>
          <w:p w:rsidR="00351067" w:rsidRDefault="00351067" w:rsidP="00351067">
            <w:pPr>
              <w:spacing w:after="0" w:line="240" w:lineRule="auto"/>
              <w:jc w:val="center"/>
              <w:rPr>
                <w:rFonts w:ascii="Times New Roman" w:hAnsi="Times New Roman" w:cs="Times New Roman"/>
                <w:sz w:val="18"/>
                <w:szCs w:val="18"/>
              </w:rPr>
            </w:pPr>
          </w:p>
          <w:p w:rsidR="00351067" w:rsidRPr="005830C6" w:rsidRDefault="00351067" w:rsidP="00351067">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351067" w:rsidRPr="005830C6" w:rsidRDefault="00351067" w:rsidP="00351067">
            <w:pPr>
              <w:spacing w:after="0" w:line="240" w:lineRule="auto"/>
              <w:jc w:val="center"/>
              <w:rPr>
                <w:rFonts w:ascii="Times New Roman" w:hAnsi="Times New Roman" w:cs="Times New Roman"/>
                <w:sz w:val="18"/>
                <w:szCs w:val="18"/>
              </w:rPr>
            </w:pPr>
          </w:p>
          <w:p w:rsidR="00351067" w:rsidRPr="005830C6" w:rsidRDefault="00351067" w:rsidP="00351067">
            <w:pPr>
              <w:spacing w:after="0" w:line="240" w:lineRule="auto"/>
              <w:jc w:val="center"/>
              <w:rPr>
                <w:rFonts w:ascii="Times New Roman" w:hAnsi="Times New Roman" w:cs="Times New Roman"/>
                <w:sz w:val="18"/>
                <w:szCs w:val="18"/>
              </w:rPr>
            </w:pPr>
          </w:p>
          <w:p w:rsidR="00351067" w:rsidRDefault="00351067" w:rsidP="00351067">
            <w:pPr>
              <w:spacing w:after="0" w:line="240" w:lineRule="auto"/>
              <w:jc w:val="center"/>
              <w:rPr>
                <w:rFonts w:ascii="Times New Roman" w:hAnsi="Times New Roman" w:cs="Times New Roman"/>
                <w:sz w:val="18"/>
                <w:szCs w:val="18"/>
              </w:rPr>
            </w:pPr>
          </w:p>
          <w:p w:rsidR="00351067" w:rsidRPr="005830C6" w:rsidRDefault="00351067" w:rsidP="00351067">
            <w:pPr>
              <w:spacing w:after="0" w:line="240" w:lineRule="auto"/>
              <w:jc w:val="center"/>
              <w:rPr>
                <w:rFonts w:ascii="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tcPr>
          <w:p w:rsidR="00351067" w:rsidRPr="005830C6" w:rsidRDefault="00351067" w:rsidP="00351067">
            <w:pPr>
              <w:spacing w:after="0" w:line="240" w:lineRule="auto"/>
              <w:jc w:val="center"/>
              <w:rPr>
                <w:rFonts w:ascii="Times New Roman" w:eastAsia="Times New Roman" w:hAnsi="Times New Roman" w:cs="Times New Roman"/>
                <w:sz w:val="18"/>
                <w:szCs w:val="18"/>
              </w:rPr>
            </w:pPr>
          </w:p>
          <w:p w:rsidR="00351067" w:rsidRDefault="00351067" w:rsidP="00351067">
            <w:pPr>
              <w:spacing w:after="0" w:line="240" w:lineRule="auto"/>
              <w:jc w:val="center"/>
              <w:rPr>
                <w:rFonts w:ascii="Times New Roman" w:eastAsia="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351067" w:rsidRPr="005830C6" w:rsidRDefault="00351067" w:rsidP="00351067">
            <w:pPr>
              <w:spacing w:after="0" w:line="240" w:lineRule="auto"/>
              <w:jc w:val="center"/>
              <w:rPr>
                <w:rFonts w:ascii="Times New Roman" w:eastAsia="Times New Roman" w:hAnsi="Times New Roman" w:cs="Times New Roman"/>
                <w:sz w:val="18"/>
                <w:szCs w:val="18"/>
              </w:rPr>
            </w:pPr>
          </w:p>
          <w:p w:rsidR="00351067" w:rsidRDefault="00351067" w:rsidP="00351067">
            <w:pPr>
              <w:spacing w:after="0" w:line="240" w:lineRule="auto"/>
              <w:jc w:val="center"/>
              <w:rPr>
                <w:rFonts w:ascii="Times New Roman" w:eastAsia="Times New Roman" w:hAnsi="Times New Roman" w:cs="Times New Roman"/>
                <w:sz w:val="18"/>
                <w:szCs w:val="18"/>
              </w:rPr>
            </w:pPr>
          </w:p>
          <w:p w:rsidR="00351067" w:rsidRDefault="00351067" w:rsidP="00351067">
            <w:pPr>
              <w:spacing w:after="0" w:line="240" w:lineRule="auto"/>
              <w:jc w:val="center"/>
              <w:rPr>
                <w:rFonts w:ascii="Times New Roman" w:eastAsia="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p w:rsidR="00351067" w:rsidRPr="005830C6" w:rsidRDefault="00351067" w:rsidP="00351067">
            <w:pPr>
              <w:spacing w:after="0" w:line="240" w:lineRule="auto"/>
              <w:jc w:val="center"/>
              <w:rPr>
                <w:rFonts w:ascii="Times New Roman" w:eastAsia="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18"/>
                <w:szCs w:val="18"/>
              </w:rPr>
            </w:pPr>
          </w:p>
        </w:tc>
        <w:tc>
          <w:tcPr>
            <w:tcW w:w="1701" w:type="dxa"/>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r>
      <w:tr w:rsidR="00351067" w:rsidRPr="005830C6" w:rsidTr="00BB7CC0">
        <w:trPr>
          <w:trHeight w:val="20"/>
        </w:trPr>
        <w:tc>
          <w:tcPr>
            <w:tcW w:w="210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Автомобильные мойки</w:t>
            </w:r>
          </w:p>
        </w:tc>
        <w:tc>
          <w:tcPr>
            <w:tcW w:w="101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4.9.1.3</w:t>
            </w:r>
          </w:p>
        </w:tc>
        <w:tc>
          <w:tcPr>
            <w:tcW w:w="1286"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 5</w:t>
            </w: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134"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351067" w:rsidRPr="005830C6" w:rsidRDefault="00351067" w:rsidP="00351067">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Ремонт автомобилей</w:t>
            </w:r>
          </w:p>
        </w:tc>
        <w:tc>
          <w:tcPr>
            <w:tcW w:w="1134"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4.9.1.4</w:t>
            </w:r>
          </w:p>
        </w:tc>
        <w:tc>
          <w:tcPr>
            <w:tcW w:w="1276" w:type="dxa"/>
            <w:vAlign w:val="center"/>
          </w:tcPr>
          <w:p w:rsidR="00351067" w:rsidRPr="005830C6" w:rsidRDefault="00351067" w:rsidP="00351067">
            <w:pPr>
              <w:spacing w:after="0" w:line="240" w:lineRule="auto"/>
              <w:jc w:val="center"/>
              <w:rPr>
                <w:rFonts w:ascii="Times New Roman" w:eastAsia="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tc>
        <w:tc>
          <w:tcPr>
            <w:tcW w:w="1701" w:type="dxa"/>
            <w:vAlign w:val="center"/>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r>
      <w:tr w:rsidR="00351067" w:rsidRPr="005830C6" w:rsidTr="00BB7CC0">
        <w:trPr>
          <w:trHeight w:val="20"/>
        </w:trPr>
        <w:tc>
          <w:tcPr>
            <w:tcW w:w="210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Ремонт автомобилей</w:t>
            </w:r>
          </w:p>
        </w:tc>
        <w:tc>
          <w:tcPr>
            <w:tcW w:w="101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4.9.1.4</w:t>
            </w:r>
          </w:p>
        </w:tc>
        <w:tc>
          <w:tcPr>
            <w:tcW w:w="1286"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w:t>
            </w: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134"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vAlign w:val="center"/>
          </w:tcPr>
          <w:p w:rsidR="00351067" w:rsidRPr="005830C6" w:rsidRDefault="00351067" w:rsidP="00351067">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Автомобильные мойки</w:t>
            </w:r>
          </w:p>
        </w:tc>
        <w:tc>
          <w:tcPr>
            <w:tcW w:w="1134"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4.9.1.3</w:t>
            </w:r>
          </w:p>
        </w:tc>
        <w:tc>
          <w:tcPr>
            <w:tcW w:w="1276" w:type="dxa"/>
            <w:vAlign w:val="center"/>
          </w:tcPr>
          <w:p w:rsidR="00351067" w:rsidRPr="005830C6" w:rsidRDefault="00351067" w:rsidP="00351067">
            <w:pPr>
              <w:spacing w:after="0" w:line="240" w:lineRule="auto"/>
              <w:jc w:val="center"/>
              <w:rPr>
                <w:rFonts w:ascii="Times New Roman" w:eastAsia="Times New Roman" w:hAnsi="Times New Roman" w:cs="Times New Roman"/>
                <w:sz w:val="18"/>
                <w:szCs w:val="18"/>
              </w:rPr>
            </w:pPr>
          </w:p>
          <w:p w:rsidR="00351067" w:rsidRPr="005830C6" w:rsidRDefault="00351067" w:rsidP="0035106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22,5</w:t>
            </w:r>
          </w:p>
        </w:tc>
        <w:tc>
          <w:tcPr>
            <w:tcW w:w="1701" w:type="dxa"/>
            <w:vAlign w:val="center"/>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r>
      <w:tr w:rsidR="00351067" w:rsidRPr="005830C6" w:rsidTr="00BB7CC0">
        <w:trPr>
          <w:trHeight w:val="20"/>
        </w:trPr>
        <w:tc>
          <w:tcPr>
            <w:tcW w:w="210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Оборудованные площадки для занятий спортом</w:t>
            </w:r>
          </w:p>
        </w:tc>
        <w:tc>
          <w:tcPr>
            <w:tcW w:w="101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5.1.4</w:t>
            </w:r>
          </w:p>
        </w:tc>
        <w:tc>
          <w:tcPr>
            <w:tcW w:w="1286"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 </w:t>
            </w:r>
            <w:r>
              <w:rPr>
                <w:rFonts w:ascii="Times New Roman" w:eastAsia="Times New Roman" w:hAnsi="Times New Roman" w:cs="Times New Roman"/>
                <w:color w:val="000000"/>
                <w:sz w:val="20"/>
                <w:szCs w:val="20"/>
              </w:rPr>
              <w:t>5</w:t>
            </w: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5</w:t>
            </w:r>
          </w:p>
        </w:tc>
        <w:tc>
          <w:tcPr>
            <w:tcW w:w="1134"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351067" w:rsidRPr="005830C6" w:rsidRDefault="00351067" w:rsidP="00351067">
            <w:pPr>
              <w:spacing w:after="0" w:line="240" w:lineRule="auto"/>
              <w:ind w:right="-107"/>
              <w:jc w:val="center"/>
              <w:rPr>
                <w:rFonts w:ascii="Times New Roman" w:eastAsia="Times New Roman" w:hAnsi="Times New Roman" w:cs="Times New Roman"/>
                <w:bCs/>
                <w:color w:val="000000"/>
                <w:sz w:val="18"/>
                <w:szCs w:val="18"/>
              </w:rPr>
            </w:pPr>
          </w:p>
        </w:tc>
        <w:tc>
          <w:tcPr>
            <w:tcW w:w="1134" w:type="dxa"/>
            <w:shd w:val="clear" w:color="auto" w:fill="auto"/>
          </w:tcPr>
          <w:p w:rsidR="00351067" w:rsidRPr="005830C6" w:rsidRDefault="00351067" w:rsidP="00351067">
            <w:pPr>
              <w:spacing w:after="0" w:line="240" w:lineRule="auto"/>
              <w:jc w:val="center"/>
              <w:rPr>
                <w:rFonts w:ascii="Times New Roman" w:eastAsia="Times New Roman" w:hAnsi="Times New Roman" w:cs="Times New Roman"/>
                <w:sz w:val="20"/>
                <w:szCs w:val="20"/>
              </w:rPr>
            </w:pPr>
          </w:p>
        </w:tc>
        <w:tc>
          <w:tcPr>
            <w:tcW w:w="1276" w:type="dxa"/>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c>
          <w:tcPr>
            <w:tcW w:w="1701" w:type="dxa"/>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r>
      <w:tr w:rsidR="00351067" w:rsidRPr="005830C6" w:rsidTr="00BB7CC0">
        <w:trPr>
          <w:trHeight w:val="20"/>
        </w:trPr>
        <w:tc>
          <w:tcPr>
            <w:tcW w:w="210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Связь</w:t>
            </w:r>
          </w:p>
        </w:tc>
        <w:tc>
          <w:tcPr>
            <w:tcW w:w="101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6.8</w:t>
            </w:r>
          </w:p>
        </w:tc>
        <w:tc>
          <w:tcPr>
            <w:tcW w:w="1286"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27"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–5</w:t>
            </w: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5</w:t>
            </w:r>
          </w:p>
        </w:tc>
        <w:tc>
          <w:tcPr>
            <w:tcW w:w="1134"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351067" w:rsidRPr="005830C6" w:rsidRDefault="00351067" w:rsidP="00351067">
            <w:pPr>
              <w:spacing w:after="0" w:line="240" w:lineRule="auto"/>
              <w:jc w:val="center"/>
              <w:rPr>
                <w:rFonts w:ascii="Times New Roman" w:eastAsia="Times New Roman" w:hAnsi="Times New Roman" w:cs="Times New Roman"/>
                <w:b/>
                <w:bCs/>
                <w:color w:val="000000"/>
                <w:sz w:val="18"/>
                <w:szCs w:val="18"/>
              </w:rPr>
            </w:pPr>
          </w:p>
        </w:tc>
        <w:tc>
          <w:tcPr>
            <w:tcW w:w="1134" w:type="dxa"/>
            <w:shd w:val="clear" w:color="auto" w:fill="auto"/>
          </w:tcPr>
          <w:p w:rsidR="00351067" w:rsidRPr="005830C6" w:rsidRDefault="00351067" w:rsidP="00351067">
            <w:pPr>
              <w:spacing w:after="0" w:line="240" w:lineRule="auto"/>
              <w:jc w:val="center"/>
              <w:rPr>
                <w:rFonts w:ascii="Times New Roman" w:eastAsia="Times New Roman" w:hAnsi="Times New Roman" w:cs="Times New Roman"/>
                <w:sz w:val="20"/>
                <w:szCs w:val="20"/>
              </w:rPr>
            </w:pPr>
          </w:p>
        </w:tc>
        <w:tc>
          <w:tcPr>
            <w:tcW w:w="1276" w:type="dxa"/>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c>
          <w:tcPr>
            <w:tcW w:w="1701" w:type="dxa"/>
          </w:tcPr>
          <w:p w:rsidR="00351067" w:rsidRPr="005830C6" w:rsidRDefault="00351067" w:rsidP="00351067">
            <w:pPr>
              <w:spacing w:after="0" w:line="240" w:lineRule="auto"/>
              <w:jc w:val="center"/>
              <w:rPr>
                <w:rFonts w:ascii="Times New Roman" w:eastAsia="Times New Roman" w:hAnsi="Times New Roman" w:cs="Times New Roman"/>
                <w:sz w:val="18"/>
                <w:szCs w:val="18"/>
              </w:rPr>
            </w:pPr>
          </w:p>
        </w:tc>
      </w:tr>
      <w:tr w:rsidR="00351067" w:rsidRPr="005830C6" w:rsidTr="00BB7CC0">
        <w:trPr>
          <w:trHeight w:val="20"/>
        </w:trPr>
        <w:tc>
          <w:tcPr>
            <w:tcW w:w="210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Стоянки транспорта общего пользования</w:t>
            </w:r>
          </w:p>
        </w:tc>
        <w:tc>
          <w:tcPr>
            <w:tcW w:w="1013"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7.2.3</w:t>
            </w:r>
          </w:p>
        </w:tc>
        <w:tc>
          <w:tcPr>
            <w:tcW w:w="1286"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127"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FFFFFF" w:themeFill="background1"/>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зданий </w:t>
            </w:r>
            <w:r>
              <w:rPr>
                <w:rFonts w:ascii="Times New Roman" w:eastAsia="Times New Roman" w:hAnsi="Times New Roman" w:cs="Times New Roman"/>
                <w:color w:val="000000"/>
                <w:sz w:val="20"/>
                <w:szCs w:val="20"/>
              </w:rPr>
              <w:t>–</w:t>
            </w: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5</w:t>
            </w:r>
          </w:p>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r>
            <w:r w:rsidRPr="00A13E2F">
              <w:rPr>
                <w:rFonts w:ascii="Times New Roman" w:eastAsia="Times New Roman" w:hAnsi="Times New Roman" w:cs="Times New Roman"/>
                <w:color w:val="000000"/>
                <w:sz w:val="20"/>
                <w:szCs w:val="20"/>
              </w:rPr>
              <w:t>- 5</w:t>
            </w:r>
          </w:p>
        </w:tc>
        <w:tc>
          <w:tcPr>
            <w:tcW w:w="1134"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22,5</w:t>
            </w:r>
          </w:p>
        </w:tc>
        <w:tc>
          <w:tcPr>
            <w:tcW w:w="1276" w:type="dxa"/>
            <w:shd w:val="clear" w:color="000000" w:fill="FFFFFF"/>
            <w:vAlign w:val="center"/>
          </w:tcPr>
          <w:p w:rsidR="00351067" w:rsidRPr="005830C6" w:rsidRDefault="00351067" w:rsidP="0035106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shd w:val="clear" w:color="auto" w:fill="auto"/>
          </w:tcPr>
          <w:p w:rsidR="00351067" w:rsidRPr="005830C6" w:rsidRDefault="00351067" w:rsidP="00351067">
            <w:pPr>
              <w:spacing w:after="0" w:line="240" w:lineRule="auto"/>
              <w:rPr>
                <w:rFonts w:ascii="Times New Roman" w:eastAsia="Times New Roman" w:hAnsi="Times New Roman" w:cs="Times New Roman"/>
                <w:b/>
                <w:bCs/>
                <w:color w:val="000000"/>
                <w:sz w:val="18"/>
                <w:szCs w:val="18"/>
              </w:rPr>
            </w:pPr>
          </w:p>
        </w:tc>
        <w:tc>
          <w:tcPr>
            <w:tcW w:w="1134" w:type="dxa"/>
            <w:shd w:val="clear" w:color="auto" w:fill="auto"/>
            <w:vAlign w:val="center"/>
          </w:tcPr>
          <w:p w:rsidR="00351067" w:rsidRPr="005830C6" w:rsidRDefault="00351067" w:rsidP="00351067">
            <w:pPr>
              <w:spacing w:after="0" w:line="240" w:lineRule="auto"/>
              <w:jc w:val="center"/>
              <w:rPr>
                <w:rFonts w:ascii="Times New Roman" w:eastAsia="Times New Roman" w:hAnsi="Times New Roman" w:cs="Times New Roman"/>
                <w:sz w:val="20"/>
                <w:szCs w:val="20"/>
              </w:rPr>
            </w:pPr>
          </w:p>
        </w:tc>
        <w:tc>
          <w:tcPr>
            <w:tcW w:w="1276" w:type="dxa"/>
          </w:tcPr>
          <w:p w:rsidR="00351067" w:rsidRPr="005830C6" w:rsidRDefault="00351067" w:rsidP="00351067">
            <w:pPr>
              <w:spacing w:after="0" w:line="240" w:lineRule="auto"/>
              <w:rPr>
                <w:rFonts w:ascii="Times New Roman" w:eastAsia="Times New Roman" w:hAnsi="Times New Roman" w:cs="Times New Roman"/>
                <w:sz w:val="18"/>
                <w:szCs w:val="18"/>
              </w:rPr>
            </w:pPr>
          </w:p>
        </w:tc>
        <w:tc>
          <w:tcPr>
            <w:tcW w:w="1701" w:type="dxa"/>
          </w:tcPr>
          <w:p w:rsidR="00351067" w:rsidRPr="005830C6" w:rsidRDefault="00351067" w:rsidP="00351067">
            <w:pPr>
              <w:spacing w:after="0" w:line="240" w:lineRule="auto"/>
              <w:rPr>
                <w:rFonts w:ascii="Times New Roman" w:eastAsia="Times New Roman" w:hAnsi="Times New Roman" w:cs="Times New Roman"/>
                <w:sz w:val="18"/>
                <w:szCs w:val="18"/>
              </w:rPr>
            </w:pPr>
          </w:p>
        </w:tc>
      </w:tr>
    </w:tbl>
    <w:p w:rsidR="005E0141" w:rsidRPr="006D7514" w:rsidRDefault="005E0141" w:rsidP="005E0141">
      <w:pPr>
        <w:spacing w:after="0"/>
        <w:ind w:firstLine="708"/>
        <w:jc w:val="both"/>
        <w:rPr>
          <w:rFonts w:ascii="Times New Roman" w:eastAsia="Times New Roman" w:hAnsi="Times New Roman"/>
          <w:color w:val="000000"/>
          <w:sz w:val="24"/>
          <w:szCs w:val="24"/>
        </w:rPr>
      </w:pPr>
      <w:r w:rsidRPr="006D7514">
        <w:rPr>
          <w:rFonts w:ascii="Times New Roman" w:eastAsia="Times New Roman" w:hAnsi="Times New Roman"/>
          <w:color w:val="000000"/>
          <w:sz w:val="24"/>
          <w:szCs w:val="24"/>
        </w:rPr>
        <w:lastRenderedPageBreak/>
        <w:t xml:space="preserve">Примечание к таблице </w:t>
      </w:r>
      <w:r>
        <w:rPr>
          <w:rFonts w:ascii="Times New Roman" w:eastAsia="Times New Roman" w:hAnsi="Times New Roman"/>
          <w:color w:val="000000"/>
          <w:sz w:val="24"/>
          <w:szCs w:val="24"/>
        </w:rPr>
        <w:t>1</w:t>
      </w:r>
      <w:r w:rsidR="0084624C">
        <w:rPr>
          <w:rFonts w:ascii="Times New Roman" w:eastAsia="Times New Roman" w:hAnsi="Times New Roman"/>
          <w:color w:val="000000"/>
          <w:sz w:val="24"/>
          <w:szCs w:val="24"/>
        </w:rPr>
        <w:t>3</w:t>
      </w:r>
      <w:r w:rsidRPr="006D7514">
        <w:rPr>
          <w:rFonts w:ascii="Times New Roman" w:eastAsia="Times New Roman" w:hAnsi="Times New Roman"/>
          <w:color w:val="000000"/>
          <w:sz w:val="24"/>
          <w:szCs w:val="24"/>
        </w:rPr>
        <w:t xml:space="preserve">:  </w:t>
      </w:r>
    </w:p>
    <w:p w:rsidR="005E0141" w:rsidRPr="006D7514" w:rsidRDefault="005E0141" w:rsidP="005E0141">
      <w:pPr>
        <w:pStyle w:val="a8"/>
        <w:numPr>
          <w:ilvl w:val="0"/>
          <w:numId w:val="41"/>
        </w:numPr>
        <w:spacing w:after="0"/>
        <w:jc w:val="both"/>
        <w:rPr>
          <w:rFonts w:ascii="Times New Roman" w:eastAsia="Times New Roman" w:hAnsi="Times New Roman" w:cs="Times New Roman"/>
          <w:color w:val="000000"/>
          <w:sz w:val="24"/>
          <w:szCs w:val="24"/>
        </w:rPr>
      </w:pP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E0141" w:rsidRPr="00A13E2F" w:rsidRDefault="005E0141" w:rsidP="005E0141">
      <w:pPr>
        <w:pStyle w:val="a8"/>
        <w:numPr>
          <w:ilvl w:val="0"/>
          <w:numId w:val="41"/>
        </w:numPr>
        <w:spacing w:after="0"/>
        <w:jc w:val="both"/>
        <w:rPr>
          <w:rFonts w:ascii="Times New Roman" w:eastAsia="Times New Roman" w:hAnsi="Times New Roman" w:cs="Times New Roman"/>
          <w:color w:val="000000"/>
          <w:sz w:val="24"/>
          <w:szCs w:val="24"/>
        </w:rPr>
      </w:pPr>
      <w:r w:rsidRPr="006D7514">
        <w:rPr>
          <w:rFonts w:ascii="Times New Roman" w:eastAsia="Times New Roman" w:hAnsi="Times New Roman" w:cs="Times New Roman"/>
          <w:color w:val="000000"/>
          <w:sz w:val="24"/>
          <w:szCs w:val="24"/>
        </w:rPr>
        <w:t>*Принимается из расчета 0,92 кв.м на 1 кв.м общей площади жилых помещений</w:t>
      </w:r>
    </w:p>
    <w:p w:rsidR="005E0141" w:rsidRDefault="005E0141" w:rsidP="005E0141">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E6F1C" w:rsidRDefault="00AE6F1C" w:rsidP="00CB21CE">
      <w:pPr>
        <w:jc w:val="center"/>
        <w:rPr>
          <w:rFonts w:ascii="Times New Roman" w:hAnsi="Times New Roman"/>
          <w:b/>
          <w:sz w:val="28"/>
          <w:szCs w:val="28"/>
        </w:rPr>
      </w:pPr>
    </w:p>
    <w:p w:rsidR="00AD2A73" w:rsidRPr="00A13E2F" w:rsidRDefault="00AD2A73" w:rsidP="00CB21CE">
      <w:pPr>
        <w:jc w:val="center"/>
        <w:rPr>
          <w:rFonts w:ascii="Times New Roman" w:hAnsi="Times New Roman" w:cs="Times New Roman"/>
          <w:b/>
          <w:bCs/>
          <w:sz w:val="28"/>
          <w:szCs w:val="28"/>
        </w:rPr>
      </w:pPr>
      <w:r w:rsidRPr="00A13E2F">
        <w:rPr>
          <w:rFonts w:ascii="Times New Roman" w:hAnsi="Times New Roman"/>
          <w:b/>
          <w:sz w:val="28"/>
          <w:szCs w:val="28"/>
        </w:rPr>
        <w:lastRenderedPageBreak/>
        <w:t>Зона общественной застройки</w:t>
      </w:r>
      <w:r w:rsidRPr="00A13E2F">
        <w:rPr>
          <w:rFonts w:ascii="Times New Roman" w:hAnsi="Times New Roman"/>
          <w:b/>
          <w:bCs/>
          <w:sz w:val="28"/>
          <w:szCs w:val="28"/>
        </w:rPr>
        <w:t xml:space="preserve"> (О)</w:t>
      </w:r>
    </w:p>
    <w:p w:rsidR="00AD2A73" w:rsidRPr="005830C6" w:rsidRDefault="00AD2A73" w:rsidP="007837F9">
      <w:pPr>
        <w:spacing w:after="0"/>
        <w:ind w:firstLine="709"/>
        <w:jc w:val="both"/>
        <w:rPr>
          <w:rFonts w:ascii="Times New Roman" w:hAnsi="Times New Roman"/>
          <w:bCs/>
          <w:sz w:val="28"/>
          <w:szCs w:val="28"/>
        </w:rPr>
      </w:pPr>
      <w:r w:rsidRPr="005830C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О представлены </w:t>
      </w:r>
      <w:r w:rsidRPr="005830C6">
        <w:rPr>
          <w:rFonts w:ascii="Times New Roman" w:hAnsi="Times New Roman"/>
          <w:bCs/>
          <w:sz w:val="28"/>
          <w:szCs w:val="28"/>
        </w:rPr>
        <w:br/>
        <w:t xml:space="preserve">в таблице </w:t>
      </w:r>
      <w:r w:rsidR="00D410AD" w:rsidRPr="005830C6">
        <w:rPr>
          <w:rFonts w:ascii="Times New Roman" w:hAnsi="Times New Roman"/>
          <w:bCs/>
          <w:sz w:val="28"/>
          <w:szCs w:val="28"/>
        </w:rPr>
        <w:t>1</w:t>
      </w:r>
      <w:r w:rsidR="003C2BCA">
        <w:rPr>
          <w:rFonts w:ascii="Times New Roman" w:hAnsi="Times New Roman"/>
          <w:bCs/>
          <w:sz w:val="28"/>
          <w:szCs w:val="28"/>
        </w:rPr>
        <w:t>4</w:t>
      </w:r>
      <w:r w:rsidRPr="005830C6">
        <w:rPr>
          <w:rFonts w:ascii="Times New Roman" w:hAnsi="Times New Roman"/>
          <w:bCs/>
          <w:sz w:val="28"/>
          <w:szCs w:val="28"/>
        </w:rPr>
        <w:t>.</w:t>
      </w:r>
    </w:p>
    <w:p w:rsidR="00AD2A73" w:rsidRPr="005830C6" w:rsidRDefault="00AD2A73" w:rsidP="007837F9">
      <w:pPr>
        <w:spacing w:after="0"/>
        <w:jc w:val="right"/>
        <w:rPr>
          <w:rFonts w:ascii="Times New Roman" w:hAnsi="Times New Roman"/>
          <w:bCs/>
          <w:sz w:val="28"/>
          <w:szCs w:val="28"/>
        </w:rPr>
      </w:pPr>
      <w:r w:rsidRPr="005830C6">
        <w:rPr>
          <w:rFonts w:ascii="Times New Roman" w:hAnsi="Times New Roman"/>
          <w:bCs/>
          <w:sz w:val="28"/>
          <w:szCs w:val="28"/>
        </w:rPr>
        <w:t xml:space="preserve">Таблица </w:t>
      </w:r>
      <w:r w:rsidR="00D410AD" w:rsidRPr="005830C6">
        <w:rPr>
          <w:rFonts w:ascii="Times New Roman" w:hAnsi="Times New Roman"/>
          <w:bCs/>
          <w:sz w:val="28"/>
          <w:szCs w:val="28"/>
        </w:rPr>
        <w:t>1</w:t>
      </w:r>
      <w:r w:rsidR="00561717">
        <w:rPr>
          <w:rFonts w:ascii="Times New Roman" w:hAnsi="Times New Roman"/>
          <w:bCs/>
          <w:sz w:val="28"/>
          <w:szCs w:val="28"/>
        </w:rPr>
        <w:t>4</w:t>
      </w:r>
    </w:p>
    <w:p w:rsidR="00AD2A73" w:rsidRPr="005830C6" w:rsidRDefault="00AD2A73" w:rsidP="007837F9">
      <w:pPr>
        <w:spacing w:after="0"/>
        <w:jc w:val="center"/>
        <w:rPr>
          <w:rFonts w:ascii="Times New Roman" w:hAnsi="Times New Roman"/>
          <w:bCs/>
          <w:sz w:val="28"/>
          <w:szCs w:val="28"/>
        </w:rPr>
      </w:pPr>
      <w:r w:rsidRPr="005830C6">
        <w:rPr>
          <w:rFonts w:ascii="Times New Roman" w:hAnsi="Times New Roman"/>
          <w:sz w:val="28"/>
          <w:szCs w:val="28"/>
        </w:rPr>
        <w:t>Зона общественной застройки</w:t>
      </w:r>
      <w:r w:rsidRPr="005830C6">
        <w:rPr>
          <w:rFonts w:ascii="Times New Roman" w:hAnsi="Times New Roman"/>
          <w:bCs/>
          <w:sz w:val="28"/>
          <w:szCs w:val="28"/>
        </w:rPr>
        <w:t xml:space="preserve"> (О).</w:t>
      </w:r>
    </w:p>
    <w:p w:rsidR="00AD2A73" w:rsidRPr="005830C6" w:rsidRDefault="00AD2A73" w:rsidP="00AD2A73">
      <w:pPr>
        <w:spacing w:after="0"/>
        <w:jc w:val="center"/>
        <w:rPr>
          <w:rFonts w:ascii="Times New Roman" w:hAnsi="Times New Roman"/>
          <w:bCs/>
          <w:sz w:val="28"/>
          <w:szCs w:val="28"/>
        </w:rPr>
      </w:pPr>
      <w:r w:rsidRPr="005830C6">
        <w:rPr>
          <w:rFonts w:ascii="Times New Roman" w:hAnsi="Times New Roman"/>
          <w:bCs/>
          <w:sz w:val="28"/>
          <w:szCs w:val="28"/>
        </w:rPr>
        <w:t>Основные виды разрешенного использования</w:t>
      </w:r>
    </w:p>
    <w:tbl>
      <w:tblPr>
        <w:tblW w:w="152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069"/>
        <w:gridCol w:w="24"/>
        <w:gridCol w:w="968"/>
        <w:gridCol w:w="24"/>
        <w:gridCol w:w="1110"/>
        <w:gridCol w:w="24"/>
        <w:gridCol w:w="1110"/>
        <w:gridCol w:w="24"/>
        <w:gridCol w:w="1535"/>
        <w:gridCol w:w="24"/>
        <w:gridCol w:w="1252"/>
        <w:gridCol w:w="24"/>
        <w:gridCol w:w="1252"/>
        <w:gridCol w:w="24"/>
        <w:gridCol w:w="1535"/>
        <w:gridCol w:w="24"/>
        <w:gridCol w:w="1394"/>
        <w:gridCol w:w="24"/>
        <w:gridCol w:w="1251"/>
        <w:gridCol w:w="24"/>
        <w:gridCol w:w="1536"/>
        <w:gridCol w:w="24"/>
      </w:tblGrid>
      <w:tr w:rsidR="007837F9" w:rsidRPr="005830C6" w:rsidTr="00BD5FA1">
        <w:trPr>
          <w:trHeight w:val="20"/>
        </w:trPr>
        <w:tc>
          <w:tcPr>
            <w:tcW w:w="2093" w:type="dxa"/>
            <w:gridSpan w:val="2"/>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992" w:type="dxa"/>
            <w:gridSpan w:val="2"/>
            <w:vMerge w:val="restart"/>
            <w:shd w:val="clear" w:color="auto" w:fill="auto"/>
            <w:vAlign w:val="center"/>
            <w:hideMark/>
          </w:tcPr>
          <w:p w:rsidR="007837F9" w:rsidRPr="005830C6" w:rsidRDefault="001C715B" w:rsidP="001C715B">
            <w:pPr>
              <w:spacing w:after="0" w:line="240" w:lineRule="auto"/>
              <w:ind w:left="-108" w:right="-108"/>
              <w:jc w:val="center"/>
              <w:rPr>
                <w:rFonts w:ascii="Times New Roman" w:eastAsia="Times New Roman" w:hAnsi="Times New Roman" w:cs="Times New Roman"/>
                <w:b/>
                <w:bCs/>
                <w:sz w:val="18"/>
                <w:szCs w:val="18"/>
              </w:rPr>
            </w:pPr>
            <w:r>
              <w:rPr>
                <w:rFonts w:ascii="Times New Roman" w:eastAsia="Times New Roman" w:hAnsi="Times New Roman" w:cs="Times New Roman"/>
                <w:b/>
                <w:bCs/>
                <w:sz w:val="18"/>
                <w:szCs w:val="18"/>
              </w:rPr>
              <w:t>Код вида разрешен-ного использо</w:t>
            </w:r>
            <w:r w:rsidR="007837F9" w:rsidRPr="005830C6">
              <w:rPr>
                <w:rFonts w:ascii="Times New Roman" w:eastAsia="Times New Roman" w:hAnsi="Times New Roman" w:cs="Times New Roman"/>
                <w:b/>
                <w:bCs/>
                <w:sz w:val="18"/>
                <w:szCs w:val="18"/>
              </w:rPr>
              <w:t>-</w:t>
            </w:r>
            <w:r>
              <w:rPr>
                <w:rFonts w:ascii="Times New Roman" w:eastAsia="Times New Roman" w:hAnsi="Times New Roman" w:cs="Times New Roman"/>
                <w:b/>
                <w:bCs/>
                <w:sz w:val="18"/>
                <w:szCs w:val="18"/>
              </w:rPr>
              <w:t>в</w:t>
            </w:r>
            <w:r w:rsidR="007837F9" w:rsidRPr="005830C6">
              <w:rPr>
                <w:rFonts w:ascii="Times New Roman" w:eastAsia="Times New Roman" w:hAnsi="Times New Roman" w:cs="Times New Roman"/>
                <w:b/>
                <w:bCs/>
                <w:sz w:val="18"/>
                <w:szCs w:val="18"/>
              </w:rPr>
              <w:t>ания</w:t>
            </w:r>
          </w:p>
        </w:tc>
        <w:tc>
          <w:tcPr>
            <w:tcW w:w="6379" w:type="dxa"/>
            <w:gridSpan w:val="10"/>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2" w:type="dxa"/>
            <w:gridSpan w:val="8"/>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7837F9" w:rsidRPr="005830C6" w:rsidTr="00BD5FA1">
        <w:trPr>
          <w:trHeight w:val="20"/>
        </w:trPr>
        <w:tc>
          <w:tcPr>
            <w:tcW w:w="2093" w:type="dxa"/>
            <w:gridSpan w:val="2"/>
            <w:vMerge/>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992" w:type="dxa"/>
            <w:gridSpan w:val="2"/>
            <w:vMerge/>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2268" w:type="dxa"/>
            <w:gridSpan w:val="4"/>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9" w:type="dxa"/>
            <w:gridSpan w:val="2"/>
            <w:vMerge w:val="restart"/>
            <w:shd w:val="clear" w:color="auto" w:fill="auto"/>
            <w:vAlign w:val="center"/>
            <w:hideMark/>
          </w:tcPr>
          <w:p w:rsidR="007837F9" w:rsidRPr="005830C6" w:rsidRDefault="007837F9" w:rsidP="00C24225">
            <w:pPr>
              <w:spacing w:after="0" w:line="240" w:lineRule="auto"/>
              <w:ind w:left="-97"/>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276" w:type="dxa"/>
            <w:gridSpan w:val="2"/>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p>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276" w:type="dxa"/>
            <w:gridSpan w:val="2"/>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gridSpan w:val="2"/>
            <w:vMerge w:val="restart"/>
            <w:shd w:val="clear" w:color="auto" w:fill="auto"/>
            <w:vAlign w:val="center"/>
            <w:hideMark/>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8" w:type="dxa"/>
            <w:gridSpan w:val="2"/>
            <w:vMerge w:val="restart"/>
            <w:shd w:val="clear" w:color="auto" w:fill="auto"/>
            <w:vAlign w:val="center"/>
            <w:hideMark/>
          </w:tcPr>
          <w:p w:rsidR="007837F9" w:rsidRPr="005830C6" w:rsidRDefault="007837F9" w:rsidP="00C24225">
            <w:pPr>
              <w:spacing w:after="0" w:line="240" w:lineRule="auto"/>
              <w:ind w:left="-106" w:righ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4"/>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7837F9" w:rsidRPr="005830C6" w:rsidTr="00BD5FA1">
        <w:trPr>
          <w:trHeight w:val="230"/>
        </w:trPr>
        <w:tc>
          <w:tcPr>
            <w:tcW w:w="2093" w:type="dxa"/>
            <w:gridSpan w:val="2"/>
            <w:vMerge/>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992" w:type="dxa"/>
            <w:gridSpan w:val="2"/>
            <w:vMerge/>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2268" w:type="dxa"/>
            <w:gridSpan w:val="4"/>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559"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276"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276"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559"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p>
        </w:tc>
        <w:tc>
          <w:tcPr>
            <w:tcW w:w="1418" w:type="dxa"/>
            <w:gridSpan w:val="2"/>
            <w:vMerge/>
            <w:shd w:val="clear" w:color="auto" w:fill="auto"/>
            <w:vAlign w:val="center"/>
          </w:tcPr>
          <w:p w:rsidR="007837F9" w:rsidRPr="005830C6" w:rsidRDefault="007837F9" w:rsidP="00C24225">
            <w:pPr>
              <w:spacing w:after="0" w:line="240" w:lineRule="auto"/>
              <w:ind w:firstLine="1"/>
              <w:jc w:val="center"/>
              <w:rPr>
                <w:rFonts w:ascii="Times New Roman" w:eastAsia="Times New Roman" w:hAnsi="Times New Roman" w:cs="Times New Roman"/>
                <w:b/>
                <w:bCs/>
                <w:sz w:val="18"/>
                <w:szCs w:val="18"/>
              </w:rPr>
            </w:pPr>
          </w:p>
        </w:tc>
        <w:tc>
          <w:tcPr>
            <w:tcW w:w="1275" w:type="dxa"/>
            <w:gridSpan w:val="2"/>
            <w:vMerge w:val="restart"/>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p>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60" w:type="dxa"/>
            <w:gridSpan w:val="2"/>
            <w:vMerge w:val="restart"/>
            <w:vAlign w:val="center"/>
          </w:tcPr>
          <w:p w:rsidR="007837F9" w:rsidRPr="005830C6" w:rsidRDefault="007837F9" w:rsidP="00C24225">
            <w:pPr>
              <w:spacing w:after="0" w:line="240" w:lineRule="auto"/>
              <w:ind w:left="-106" w:right="-110"/>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7837F9" w:rsidRPr="005830C6" w:rsidTr="00BD5FA1">
        <w:trPr>
          <w:trHeight w:val="20"/>
        </w:trPr>
        <w:tc>
          <w:tcPr>
            <w:tcW w:w="2093" w:type="dxa"/>
            <w:gridSpan w:val="2"/>
            <w:vMerge/>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992" w:type="dxa"/>
            <w:gridSpan w:val="2"/>
            <w:vMerge/>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1134" w:type="dxa"/>
            <w:gridSpan w:val="2"/>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134" w:type="dxa"/>
            <w:gridSpan w:val="2"/>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w:t>
            </w:r>
            <w:r>
              <w:rPr>
                <w:rFonts w:ascii="Times New Roman" w:eastAsia="Times New Roman" w:hAnsi="Times New Roman" w:cs="Times New Roman"/>
                <w:b/>
                <w:sz w:val="18"/>
                <w:szCs w:val="18"/>
              </w:rPr>
              <w:t>-</w:t>
            </w:r>
            <w:r w:rsidRPr="005830C6">
              <w:rPr>
                <w:rFonts w:ascii="Times New Roman" w:eastAsia="Times New Roman" w:hAnsi="Times New Roman" w:cs="Times New Roman"/>
                <w:b/>
                <w:sz w:val="18"/>
                <w:szCs w:val="18"/>
              </w:rPr>
              <w:t>ная площадь</w:t>
            </w:r>
          </w:p>
          <w:p w:rsidR="007837F9" w:rsidRPr="005830C6" w:rsidRDefault="007837F9" w:rsidP="00C2422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59"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1276" w:type="dxa"/>
            <w:gridSpan w:val="2"/>
            <w:vMerge/>
            <w:shd w:val="clear" w:color="auto" w:fill="auto"/>
            <w:vAlign w:val="center"/>
          </w:tcPr>
          <w:p w:rsidR="007837F9" w:rsidRPr="005830C6" w:rsidRDefault="007837F9" w:rsidP="00C24225">
            <w:pPr>
              <w:spacing w:after="0" w:line="240" w:lineRule="auto"/>
              <w:ind w:left="-108"/>
              <w:jc w:val="center"/>
              <w:rPr>
                <w:rFonts w:ascii="Times New Roman" w:eastAsia="Times New Roman" w:hAnsi="Times New Roman" w:cs="Times New Roman"/>
                <w:b/>
                <w:bCs/>
                <w:sz w:val="20"/>
                <w:szCs w:val="20"/>
              </w:rPr>
            </w:pPr>
          </w:p>
        </w:tc>
        <w:tc>
          <w:tcPr>
            <w:tcW w:w="1276"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1559" w:type="dxa"/>
            <w:gridSpan w:val="2"/>
            <w:vMerge/>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b/>
                <w:bCs/>
                <w:sz w:val="20"/>
                <w:szCs w:val="20"/>
              </w:rPr>
            </w:pPr>
          </w:p>
        </w:tc>
        <w:tc>
          <w:tcPr>
            <w:tcW w:w="1418" w:type="dxa"/>
            <w:gridSpan w:val="2"/>
            <w:vMerge/>
            <w:shd w:val="clear" w:color="auto" w:fill="auto"/>
            <w:vAlign w:val="center"/>
          </w:tcPr>
          <w:p w:rsidR="007837F9" w:rsidRPr="005830C6" w:rsidRDefault="007837F9" w:rsidP="00C24225">
            <w:pPr>
              <w:spacing w:after="0" w:line="240" w:lineRule="auto"/>
              <w:ind w:left="-108"/>
              <w:jc w:val="center"/>
              <w:rPr>
                <w:rFonts w:ascii="Times New Roman" w:eastAsia="Times New Roman" w:hAnsi="Times New Roman" w:cs="Times New Roman"/>
                <w:b/>
                <w:bCs/>
                <w:sz w:val="20"/>
                <w:szCs w:val="20"/>
              </w:rPr>
            </w:pPr>
          </w:p>
        </w:tc>
        <w:tc>
          <w:tcPr>
            <w:tcW w:w="1275" w:type="dxa"/>
            <w:gridSpan w:val="2"/>
            <w:vMerge/>
            <w:vAlign w:val="center"/>
          </w:tcPr>
          <w:p w:rsidR="007837F9" w:rsidRPr="005830C6" w:rsidRDefault="007837F9" w:rsidP="00C24225">
            <w:pPr>
              <w:spacing w:after="0" w:line="240" w:lineRule="auto"/>
              <w:ind w:left="-108"/>
              <w:jc w:val="center"/>
              <w:rPr>
                <w:rFonts w:ascii="Times New Roman" w:eastAsia="Times New Roman" w:hAnsi="Times New Roman" w:cs="Times New Roman"/>
                <w:b/>
                <w:bCs/>
                <w:sz w:val="20"/>
                <w:szCs w:val="20"/>
              </w:rPr>
            </w:pPr>
          </w:p>
        </w:tc>
        <w:tc>
          <w:tcPr>
            <w:tcW w:w="1560" w:type="dxa"/>
            <w:gridSpan w:val="2"/>
            <w:vMerge/>
            <w:vAlign w:val="center"/>
          </w:tcPr>
          <w:p w:rsidR="007837F9" w:rsidRPr="005830C6" w:rsidRDefault="007837F9" w:rsidP="00C24225">
            <w:pPr>
              <w:spacing w:after="0" w:line="240" w:lineRule="auto"/>
              <w:ind w:left="-108"/>
              <w:jc w:val="center"/>
              <w:rPr>
                <w:rFonts w:ascii="Times New Roman" w:eastAsia="Times New Roman" w:hAnsi="Times New Roman" w:cs="Times New Roman"/>
                <w:b/>
                <w:bCs/>
                <w:sz w:val="20"/>
                <w:szCs w:val="20"/>
              </w:rPr>
            </w:pPr>
          </w:p>
        </w:tc>
      </w:tr>
      <w:tr w:rsidR="007837F9" w:rsidRPr="005830C6" w:rsidTr="00BD5FA1">
        <w:trPr>
          <w:trHeight w:val="1087"/>
        </w:trPr>
        <w:tc>
          <w:tcPr>
            <w:tcW w:w="2093"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Предоставление коммунальных услуг</w:t>
            </w:r>
          </w:p>
        </w:tc>
        <w:tc>
          <w:tcPr>
            <w:tcW w:w="992"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3.1.1</w:t>
            </w:r>
          </w:p>
        </w:tc>
        <w:tc>
          <w:tcPr>
            <w:tcW w:w="1134"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4</w:t>
            </w:r>
          </w:p>
        </w:tc>
        <w:tc>
          <w:tcPr>
            <w:tcW w:w="1134" w:type="dxa"/>
            <w:gridSpan w:val="2"/>
            <w:tcBorders>
              <w:bottom w:val="single" w:sz="4" w:space="0" w:color="auto"/>
            </w:tcBorders>
            <w:shd w:val="clear" w:color="auto" w:fill="auto"/>
            <w:vAlign w:val="center"/>
          </w:tcPr>
          <w:p w:rsidR="007837F9" w:rsidRPr="005830C6" w:rsidRDefault="007837F9" w:rsidP="00A13E2F">
            <w:pPr>
              <w:spacing w:after="0" w:line="240" w:lineRule="auto"/>
              <w:jc w:val="center"/>
              <w:rPr>
                <w:rFonts w:ascii="Times New Roman" w:eastAsia="Times New Roman" w:hAnsi="Times New Roman" w:cs="Times New Roman"/>
                <w:color w:val="000000"/>
                <w:sz w:val="20"/>
                <w:szCs w:val="20"/>
              </w:rPr>
            </w:pPr>
            <w:r w:rsidRPr="002D1DB5">
              <w:rPr>
                <w:rFonts w:ascii="Times New Roman" w:eastAsia="Times New Roman" w:hAnsi="Times New Roman" w:cs="Times New Roman"/>
                <w:sz w:val="20"/>
                <w:szCs w:val="20"/>
              </w:rPr>
              <w:t>3000</w:t>
            </w:r>
          </w:p>
        </w:tc>
        <w:tc>
          <w:tcPr>
            <w:tcW w:w="1559"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E45697" w:rsidRPr="005830C6" w:rsidRDefault="007837F9"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sidR="00024829">
              <w:rPr>
                <w:rFonts w:ascii="Times New Roman" w:eastAsia="Times New Roman" w:hAnsi="Times New Roman" w:cs="Times New Roman"/>
                <w:color w:val="000000"/>
                <w:sz w:val="20"/>
                <w:szCs w:val="20"/>
              </w:rPr>
              <w:t>1</w:t>
            </w:r>
          </w:p>
        </w:tc>
        <w:tc>
          <w:tcPr>
            <w:tcW w:w="1276"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Pr="00100CBE">
              <w:rPr>
                <w:rFonts w:ascii="Times New Roman" w:eastAsia="Times New Roman" w:hAnsi="Times New Roman" w:cs="Times New Roman"/>
                <w:sz w:val="18"/>
                <w:szCs w:val="18"/>
              </w:rPr>
              <w:t>22,5</w:t>
            </w:r>
          </w:p>
        </w:tc>
        <w:tc>
          <w:tcPr>
            <w:tcW w:w="1276"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90</w:t>
            </w:r>
          </w:p>
        </w:tc>
        <w:tc>
          <w:tcPr>
            <w:tcW w:w="1559"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8" w:type="dxa"/>
            <w:gridSpan w:val="2"/>
            <w:tcBorders>
              <w:bottom w:val="single" w:sz="4" w:space="0" w:color="auto"/>
            </w:tcBorders>
            <w:shd w:val="clear" w:color="auto" w:fill="auto"/>
            <w:noWrap/>
            <w:vAlign w:val="center"/>
          </w:tcPr>
          <w:p w:rsidR="007837F9" w:rsidRPr="005830C6" w:rsidRDefault="007837F9"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5" w:type="dxa"/>
            <w:gridSpan w:val="2"/>
            <w:tcBorders>
              <w:bottom w:val="single" w:sz="4" w:space="0" w:color="auto"/>
            </w:tcBorders>
            <w:shd w:val="clear" w:color="auto" w:fill="auto"/>
            <w:vAlign w:val="center"/>
          </w:tcPr>
          <w:p w:rsidR="007837F9" w:rsidRPr="005830C6" w:rsidRDefault="007837F9" w:rsidP="00100CBE">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bCs/>
                <w:sz w:val="18"/>
                <w:szCs w:val="18"/>
              </w:rPr>
              <w:t>/ 22,5</w:t>
            </w:r>
          </w:p>
        </w:tc>
        <w:tc>
          <w:tcPr>
            <w:tcW w:w="1560" w:type="dxa"/>
            <w:gridSpan w:val="2"/>
            <w:tcBorders>
              <w:bottom w:val="single" w:sz="4" w:space="0" w:color="auto"/>
            </w:tcBorders>
            <w:shd w:val="clear" w:color="auto" w:fill="auto"/>
            <w:vAlign w:val="center"/>
          </w:tcPr>
          <w:p w:rsidR="007837F9" w:rsidRPr="005830C6" w:rsidRDefault="007837F9"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161"/>
        </w:trPr>
        <w:tc>
          <w:tcPr>
            <w:tcW w:w="2093" w:type="dxa"/>
            <w:gridSpan w:val="2"/>
            <w:tcBorders>
              <w:top w:val="single" w:sz="4" w:space="0" w:color="auto"/>
              <w:bottom w:val="single" w:sz="4" w:space="0" w:color="auto"/>
            </w:tcBorders>
            <w:shd w:val="clear" w:color="auto" w:fill="auto"/>
            <w:vAlign w:val="center"/>
          </w:tcPr>
          <w:p w:rsidR="00C11770" w:rsidRPr="005830C6" w:rsidRDefault="00C11770"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Оказание услуг связи</w:t>
            </w:r>
          </w:p>
        </w:tc>
        <w:tc>
          <w:tcPr>
            <w:tcW w:w="992"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3.2.3</w:t>
            </w:r>
          </w:p>
        </w:tc>
        <w:tc>
          <w:tcPr>
            <w:tcW w:w="1134"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gridSpan w:val="2"/>
            <w:tcBorders>
              <w:top w:val="single" w:sz="4" w:space="0" w:color="auto"/>
              <w:bottom w:val="single" w:sz="4" w:space="0" w:color="auto"/>
            </w:tcBorders>
            <w:shd w:val="clear" w:color="auto" w:fill="auto"/>
            <w:vAlign w:val="center"/>
          </w:tcPr>
          <w:p w:rsidR="00C11770" w:rsidRPr="00024829" w:rsidRDefault="00C11770" w:rsidP="00C24225">
            <w:pPr>
              <w:spacing w:after="0" w:line="240" w:lineRule="auto"/>
              <w:jc w:val="center"/>
              <w:rPr>
                <w:rFonts w:ascii="Times New Roman" w:eastAsia="Times New Roman" w:hAnsi="Times New Roman" w:cs="Times New Roman"/>
                <w:sz w:val="20"/>
                <w:szCs w:val="20"/>
                <w:highlight w:val="yellow"/>
              </w:rPr>
            </w:pPr>
          </w:p>
        </w:tc>
        <w:tc>
          <w:tcPr>
            <w:tcW w:w="1559" w:type="dxa"/>
            <w:gridSpan w:val="2"/>
            <w:tcBorders>
              <w:top w:val="single" w:sz="4" w:space="0" w:color="auto"/>
              <w:bottom w:val="single" w:sz="4" w:space="0" w:color="auto"/>
            </w:tcBorders>
            <w:shd w:val="clear" w:color="auto" w:fill="auto"/>
            <w:vAlign w:val="center"/>
          </w:tcPr>
          <w:p w:rsidR="00C11770" w:rsidRPr="005830C6" w:rsidRDefault="00C11770" w:rsidP="00C1177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до отдельно стоящих </w:t>
            </w:r>
            <w:r w:rsidRPr="005830C6">
              <w:rPr>
                <w:rFonts w:ascii="Times New Roman" w:eastAsia="Times New Roman" w:hAnsi="Times New Roman" w:cs="Times New Roman"/>
                <w:color w:val="000000"/>
                <w:sz w:val="20"/>
                <w:szCs w:val="20"/>
              </w:rPr>
              <w:lastRenderedPageBreak/>
              <w:t>зданий - 3</w:t>
            </w:r>
          </w:p>
          <w:p w:rsidR="00C11770" w:rsidRPr="005830C6" w:rsidRDefault="00C11770" w:rsidP="00C1177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1</w:t>
            </w:r>
          </w:p>
        </w:tc>
        <w:tc>
          <w:tcPr>
            <w:tcW w:w="1276"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lastRenderedPageBreak/>
              <w:t>/12</w:t>
            </w:r>
          </w:p>
        </w:tc>
        <w:tc>
          <w:tcPr>
            <w:tcW w:w="1276"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bottom w:val="single" w:sz="4" w:space="0" w:color="auto"/>
            </w:tcBorders>
            <w:shd w:val="clear" w:color="auto" w:fill="auto"/>
            <w:vAlign w:val="center"/>
          </w:tcPr>
          <w:p w:rsidR="00C11770" w:rsidRPr="005830C6" w:rsidRDefault="00C11770" w:rsidP="009C6B87">
            <w:pPr>
              <w:jc w:val="center"/>
              <w:rPr>
                <w:rFonts w:ascii="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C11770" w:rsidRPr="005830C6" w:rsidRDefault="00C11770" w:rsidP="009C6B87">
            <w:pPr>
              <w:spacing w:after="0" w:line="240" w:lineRule="auto"/>
              <w:ind w:right="-107"/>
              <w:jc w:val="center"/>
              <w:rPr>
                <w:rFonts w:ascii="Times New Roman" w:hAnsi="Times New Roman" w:cs="Times New Roman"/>
                <w:sz w:val="18"/>
                <w:szCs w:val="18"/>
              </w:rPr>
            </w:pPr>
          </w:p>
          <w:p w:rsidR="00C11770" w:rsidRPr="005830C6" w:rsidRDefault="00C11770" w:rsidP="009C6B87">
            <w:pPr>
              <w:spacing w:after="0" w:line="240" w:lineRule="auto"/>
              <w:ind w:right="-107"/>
              <w:jc w:val="center"/>
              <w:rPr>
                <w:rFonts w:ascii="Times New Roman" w:hAnsi="Times New Roman" w:cs="Times New Roman"/>
                <w:sz w:val="18"/>
                <w:szCs w:val="18"/>
              </w:rPr>
            </w:pPr>
          </w:p>
          <w:p w:rsidR="00C11770" w:rsidRPr="005830C6" w:rsidRDefault="00C11770" w:rsidP="009C6B87">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t>Магазины</w:t>
            </w:r>
          </w:p>
        </w:tc>
        <w:tc>
          <w:tcPr>
            <w:tcW w:w="1418" w:type="dxa"/>
            <w:gridSpan w:val="2"/>
            <w:tcBorders>
              <w:top w:val="single" w:sz="4" w:space="0" w:color="auto"/>
              <w:bottom w:val="single" w:sz="4" w:space="0" w:color="auto"/>
            </w:tcBorders>
            <w:shd w:val="clear" w:color="auto" w:fill="auto"/>
            <w:noWrap/>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hAnsi="Times New Roman" w:cs="Times New Roman"/>
                <w:sz w:val="18"/>
                <w:szCs w:val="18"/>
              </w:rPr>
            </w:pPr>
          </w:p>
          <w:p w:rsidR="00C11770" w:rsidRPr="005830C6" w:rsidRDefault="00C11770" w:rsidP="009C6B87">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tc>
        <w:tc>
          <w:tcPr>
            <w:tcW w:w="1275" w:type="dxa"/>
            <w:gridSpan w:val="2"/>
            <w:tcBorders>
              <w:top w:val="single" w:sz="4" w:space="0" w:color="auto"/>
              <w:bottom w:val="single" w:sz="4" w:space="0" w:color="auto"/>
            </w:tcBorders>
            <w:shd w:val="clear" w:color="auto" w:fill="auto"/>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C11770" w:rsidRPr="005830C6" w:rsidRDefault="00C11770" w:rsidP="009C6B87">
            <w:pPr>
              <w:spacing w:after="0" w:line="240" w:lineRule="auto"/>
              <w:jc w:val="center"/>
              <w:rPr>
                <w:rFonts w:ascii="Times New Roman" w:eastAsia="Times New Roman" w:hAnsi="Times New Roman" w:cs="Times New Roman"/>
                <w:color w:val="000000"/>
                <w:sz w:val="18"/>
                <w:szCs w:val="18"/>
              </w:rPr>
            </w:pPr>
          </w:p>
          <w:p w:rsidR="00C11770" w:rsidRPr="005830C6" w:rsidRDefault="00C11770" w:rsidP="009C6B87">
            <w:pPr>
              <w:spacing w:after="0" w:line="240" w:lineRule="auto"/>
              <w:jc w:val="center"/>
              <w:rPr>
                <w:rFonts w:ascii="Times New Roman" w:eastAsia="Times New Roman" w:hAnsi="Times New Roman" w:cs="Times New Roman"/>
                <w:color w:val="000000"/>
                <w:sz w:val="18"/>
                <w:szCs w:val="18"/>
              </w:rPr>
            </w:pPr>
          </w:p>
          <w:p w:rsidR="00C11770" w:rsidRPr="005830C6" w:rsidRDefault="00C11770" w:rsidP="009C6B87">
            <w:pPr>
              <w:spacing w:after="0" w:line="240" w:lineRule="auto"/>
              <w:jc w:val="center"/>
              <w:rPr>
                <w:rFonts w:ascii="Times New Roman" w:eastAsia="Times New Roman" w:hAnsi="Times New Roman" w:cs="Times New Roman"/>
                <w:color w:val="000000"/>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color w:val="000000"/>
                <w:sz w:val="18"/>
                <w:szCs w:val="18"/>
              </w:rPr>
              <w:t>3 /</w:t>
            </w:r>
          </w:p>
        </w:tc>
        <w:tc>
          <w:tcPr>
            <w:tcW w:w="1560"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127"/>
        </w:trPr>
        <w:tc>
          <w:tcPr>
            <w:tcW w:w="2093"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lastRenderedPageBreak/>
              <w:t>Бытовое обслуживание</w:t>
            </w:r>
          </w:p>
        </w:tc>
        <w:tc>
          <w:tcPr>
            <w:tcW w:w="992"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p>
        </w:tc>
        <w:tc>
          <w:tcPr>
            <w:tcW w:w="1134"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34" w:type="dxa"/>
            <w:gridSpan w:val="2"/>
            <w:tcBorders>
              <w:top w:val="single" w:sz="4" w:space="0" w:color="auto"/>
            </w:tcBorders>
            <w:shd w:val="clear" w:color="auto" w:fill="auto"/>
            <w:vAlign w:val="center"/>
          </w:tcPr>
          <w:p w:rsidR="00C11770" w:rsidRPr="00024829" w:rsidRDefault="00C11770" w:rsidP="00C24225">
            <w:pPr>
              <w:spacing w:after="0" w:line="240" w:lineRule="auto"/>
              <w:jc w:val="center"/>
              <w:rPr>
                <w:rFonts w:ascii="Times New Roman" w:eastAsia="Times New Roman" w:hAnsi="Times New Roman" w:cs="Times New Roman"/>
                <w:sz w:val="20"/>
                <w:szCs w:val="20"/>
                <w:highlight w:val="yellow"/>
              </w:rPr>
            </w:pPr>
          </w:p>
        </w:tc>
        <w:tc>
          <w:tcPr>
            <w:tcW w:w="1559" w:type="dxa"/>
            <w:gridSpan w:val="2"/>
            <w:tcBorders>
              <w:top w:val="single" w:sz="4" w:space="0" w:color="auto"/>
            </w:tcBorders>
            <w:shd w:val="clear" w:color="auto" w:fill="auto"/>
            <w:vAlign w:val="center"/>
          </w:tcPr>
          <w:p w:rsidR="00C11770" w:rsidRPr="005830C6" w:rsidRDefault="00C11770" w:rsidP="00C1177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C11770">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1</w:t>
            </w:r>
          </w:p>
        </w:tc>
        <w:tc>
          <w:tcPr>
            <w:tcW w:w="1276"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1276"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tcBorders>
            <w:shd w:val="clear" w:color="auto" w:fill="auto"/>
            <w:vAlign w:val="center"/>
          </w:tcPr>
          <w:p w:rsidR="00C11770" w:rsidRPr="005830C6" w:rsidRDefault="00C11770" w:rsidP="009C6B87">
            <w:pPr>
              <w:spacing w:after="0" w:line="240" w:lineRule="auto"/>
              <w:ind w:right="-107"/>
              <w:jc w:val="center"/>
              <w:rPr>
                <w:rFonts w:ascii="Times New Roman" w:eastAsia="Times New Roman" w:hAnsi="Times New Roman" w:cs="Times New Roman"/>
                <w:sz w:val="18"/>
                <w:szCs w:val="18"/>
              </w:rPr>
            </w:pPr>
          </w:p>
          <w:p w:rsidR="00C11770" w:rsidRPr="005830C6" w:rsidRDefault="00C11770" w:rsidP="009C6B87">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8" w:type="dxa"/>
            <w:gridSpan w:val="2"/>
            <w:tcBorders>
              <w:top w:val="single" w:sz="4" w:space="0" w:color="auto"/>
            </w:tcBorders>
            <w:shd w:val="clear" w:color="auto" w:fill="auto"/>
            <w:noWrap/>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5" w:type="dxa"/>
            <w:gridSpan w:val="2"/>
            <w:tcBorders>
              <w:top w:val="single" w:sz="4" w:space="0" w:color="auto"/>
            </w:tcBorders>
            <w:shd w:val="clear" w:color="auto" w:fill="auto"/>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C11770">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12</w:t>
            </w:r>
          </w:p>
        </w:tc>
        <w:tc>
          <w:tcPr>
            <w:tcW w:w="1560"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Амбулаторно-поликлиническое обслуживание</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5830C6" w:rsidRDefault="00C11770" w:rsidP="00A13E2F">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5000</w:t>
            </w: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A13E2F">
            <w:pPr>
              <w:spacing w:after="0" w:line="240" w:lineRule="auto"/>
              <w:jc w:val="center"/>
              <w:rPr>
                <w:rFonts w:ascii="Times New Roman" w:eastAsia="Times New Roman" w:hAnsi="Times New Roman" w:cs="Times New Roman"/>
                <w:b/>
                <w:bCs/>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1</w:t>
            </w:r>
          </w:p>
        </w:tc>
        <w:tc>
          <w:tcPr>
            <w:tcW w:w="1276" w:type="dxa"/>
            <w:gridSpan w:val="2"/>
            <w:shd w:val="clear" w:color="auto" w:fill="auto"/>
            <w:vAlign w:val="center"/>
          </w:tcPr>
          <w:p w:rsidR="00C11770" w:rsidRPr="005830C6" w:rsidRDefault="00C11770" w:rsidP="00100CBE">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18"/>
                <w:szCs w:val="18"/>
              </w:rPr>
              <w:t xml:space="preserve">/ </w:t>
            </w:r>
            <w:r w:rsidRPr="00100CBE">
              <w:rPr>
                <w:rFonts w:ascii="Times New Roman" w:eastAsia="Times New Roman" w:hAnsi="Times New Roman" w:cs="Times New Roman"/>
                <w:sz w:val="18"/>
                <w:szCs w:val="18"/>
              </w:rPr>
              <w:t>22,5</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p w:rsidR="00C11770" w:rsidRPr="005830C6" w:rsidRDefault="00C11770" w:rsidP="00C24225">
            <w:pPr>
              <w:spacing w:after="0" w:line="240" w:lineRule="auto"/>
              <w:ind w:right="-107"/>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C11770" w:rsidRPr="005830C6" w:rsidRDefault="00C11770" w:rsidP="00C24225">
            <w:pPr>
              <w:spacing w:after="0" w:line="240" w:lineRule="auto"/>
              <w:ind w:right="-107"/>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eastAsia="Times New Roman" w:hAnsi="Times New Roman" w:cs="Times New Roman"/>
                <w:sz w:val="18"/>
                <w:szCs w:val="18"/>
              </w:rPr>
              <w:t>Площадки для занятий спортом</w:t>
            </w:r>
          </w:p>
        </w:tc>
        <w:tc>
          <w:tcPr>
            <w:tcW w:w="1418" w:type="dxa"/>
            <w:gridSpan w:val="2"/>
            <w:shd w:val="clear" w:color="auto" w:fill="auto"/>
            <w:noWrap/>
          </w:tcPr>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5.1.3</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Стационарное медицинское обслуживание</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3.4.2</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A13E2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r>
            <w:r w:rsidR="00A13E2F">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1</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xml:space="preserve">/ </w:t>
            </w:r>
            <w:r w:rsidR="00100CBE" w:rsidRPr="00100CBE">
              <w:rPr>
                <w:rFonts w:ascii="Times New Roman" w:eastAsia="Times New Roman" w:hAnsi="Times New Roman" w:cs="Times New Roman"/>
                <w:sz w:val="18"/>
                <w:szCs w:val="18"/>
              </w:rPr>
              <w:t>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ind w:left="-108"/>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tcPr>
          <w:p w:rsidR="00C11770" w:rsidRPr="005830C6" w:rsidRDefault="00C11770" w:rsidP="00C24225">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C11770" w:rsidRPr="005830C6" w:rsidRDefault="00C11770" w:rsidP="00C24225">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C11770" w:rsidRPr="005830C6" w:rsidRDefault="00C11770" w:rsidP="00C24225">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C11770" w:rsidRPr="005830C6" w:rsidRDefault="00C11770" w:rsidP="00C24225">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tcPr>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12.0.2</w:t>
            </w:r>
          </w:p>
        </w:tc>
        <w:tc>
          <w:tcPr>
            <w:tcW w:w="1275" w:type="dxa"/>
            <w:gridSpan w:val="2"/>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949"/>
        </w:trPr>
        <w:tc>
          <w:tcPr>
            <w:tcW w:w="2093" w:type="dxa"/>
            <w:gridSpan w:val="2"/>
            <w:tcBorders>
              <w:bottom w:val="single" w:sz="4" w:space="0" w:color="auto"/>
            </w:tcBorders>
            <w:shd w:val="clear" w:color="auto" w:fill="auto"/>
            <w:vAlign w:val="center"/>
          </w:tcPr>
          <w:p w:rsidR="00C11770" w:rsidRPr="005830C6" w:rsidRDefault="00C11770" w:rsidP="00A13E2F">
            <w:pPr>
              <w:spacing w:after="0" w:line="240" w:lineRule="auto"/>
              <w:jc w:val="center"/>
              <w:rPr>
                <w:rFonts w:ascii="Times New Roman" w:eastAsia="Times New Roman" w:hAnsi="Times New Roman" w:cs="Times New Roman"/>
                <w:sz w:val="20"/>
                <w:szCs w:val="20"/>
              </w:rPr>
            </w:pPr>
            <w:r w:rsidRPr="00A13E2F">
              <w:rPr>
                <w:rFonts w:ascii="Times New Roman" w:eastAsia="Times New Roman" w:hAnsi="Times New Roman" w:cs="Times New Roman"/>
                <w:sz w:val="20"/>
                <w:szCs w:val="20"/>
              </w:rPr>
              <w:t>Дошкольное, начальное и среднее общее образование</w:t>
            </w:r>
          </w:p>
        </w:tc>
        <w:tc>
          <w:tcPr>
            <w:tcW w:w="992"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3.5.1</w:t>
            </w:r>
          </w:p>
        </w:tc>
        <w:tc>
          <w:tcPr>
            <w:tcW w:w="1134"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4000</w:t>
            </w:r>
          </w:p>
        </w:tc>
        <w:tc>
          <w:tcPr>
            <w:tcW w:w="1134"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bottom w:val="single" w:sz="4" w:space="0" w:color="auto"/>
            </w:tcBorders>
            <w:shd w:val="clear" w:color="auto" w:fill="auto"/>
            <w:vAlign w:val="center"/>
          </w:tcPr>
          <w:p w:rsidR="00C11770" w:rsidRPr="005830C6" w:rsidRDefault="00C11770" w:rsidP="00D9682D">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1276" w:type="dxa"/>
            <w:gridSpan w:val="2"/>
            <w:tcBorders>
              <w:bottom w:val="single" w:sz="4" w:space="0" w:color="auto"/>
            </w:tcBorders>
            <w:shd w:val="clear" w:color="auto" w:fill="auto"/>
            <w:vAlign w:val="center"/>
          </w:tcPr>
          <w:p w:rsidR="00C11770" w:rsidRPr="005830C6" w:rsidRDefault="00C11770" w:rsidP="00C24225">
            <w:pPr>
              <w:spacing w:after="0" w:line="240" w:lineRule="auto"/>
              <w:ind w:left="-108"/>
              <w:jc w:val="center"/>
              <w:rPr>
                <w:rFonts w:ascii="Times New Roman" w:eastAsia="Times New Roman" w:hAnsi="Times New Roman" w:cs="Times New Roman"/>
                <w:color w:val="000000"/>
                <w:sz w:val="20"/>
                <w:szCs w:val="20"/>
              </w:rPr>
            </w:pPr>
          </w:p>
        </w:tc>
        <w:tc>
          <w:tcPr>
            <w:tcW w:w="1276"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bottom w:val="single" w:sz="4" w:space="0" w:color="auto"/>
            </w:tcBorders>
            <w:shd w:val="clear" w:color="auto" w:fill="auto"/>
            <w:vAlign w:val="center"/>
          </w:tcPr>
          <w:p w:rsidR="00C11770" w:rsidRPr="005830C6" w:rsidRDefault="00C11770" w:rsidP="009C6B87">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Обеспечение занятий спортом в помещениях</w:t>
            </w:r>
          </w:p>
          <w:p w:rsidR="00C11770" w:rsidRPr="005830C6" w:rsidRDefault="00C11770" w:rsidP="009C6B87">
            <w:pPr>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Площадки для занятий спортом</w:t>
            </w:r>
          </w:p>
        </w:tc>
        <w:tc>
          <w:tcPr>
            <w:tcW w:w="1418" w:type="dxa"/>
            <w:gridSpan w:val="2"/>
            <w:tcBorders>
              <w:bottom w:val="single" w:sz="4" w:space="0" w:color="auto"/>
            </w:tcBorders>
            <w:shd w:val="clear" w:color="auto" w:fill="auto"/>
            <w:noWrap/>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5.1.2</w:t>
            </w: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5.1.3</w:t>
            </w:r>
          </w:p>
        </w:tc>
        <w:tc>
          <w:tcPr>
            <w:tcW w:w="1275" w:type="dxa"/>
            <w:gridSpan w:val="2"/>
            <w:tcBorders>
              <w:bottom w:val="single" w:sz="4" w:space="0" w:color="auto"/>
            </w:tcBorders>
            <w:shd w:val="clear" w:color="auto" w:fill="auto"/>
            <w:vAlign w:val="center"/>
          </w:tcPr>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12</w:t>
            </w:r>
          </w:p>
          <w:p w:rsidR="00C11770" w:rsidRPr="005830C6" w:rsidRDefault="00C11770" w:rsidP="009C6B87">
            <w:pPr>
              <w:spacing w:after="0" w:line="240" w:lineRule="auto"/>
              <w:jc w:val="center"/>
              <w:rPr>
                <w:rFonts w:ascii="Times New Roman" w:eastAsia="Times New Roman" w:hAnsi="Times New Roman" w:cs="Times New Roman"/>
                <w:sz w:val="18"/>
                <w:szCs w:val="18"/>
              </w:rPr>
            </w:pPr>
          </w:p>
          <w:p w:rsidR="00C11770" w:rsidRPr="005830C6" w:rsidRDefault="00C11770" w:rsidP="009C6B87">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tc>
        <w:tc>
          <w:tcPr>
            <w:tcW w:w="1560" w:type="dxa"/>
            <w:gridSpan w:val="2"/>
            <w:tcBorders>
              <w:bottom w:val="single" w:sz="4" w:space="0" w:color="auto"/>
            </w:tcBorders>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972"/>
        </w:trPr>
        <w:tc>
          <w:tcPr>
            <w:tcW w:w="2093"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Объекты культурно-досуговой деятельности</w:t>
            </w:r>
          </w:p>
        </w:tc>
        <w:tc>
          <w:tcPr>
            <w:tcW w:w="992"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3.6.1</w:t>
            </w:r>
          </w:p>
        </w:tc>
        <w:tc>
          <w:tcPr>
            <w:tcW w:w="1134"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tcBorders>
            <w:shd w:val="clear" w:color="auto" w:fill="auto"/>
            <w:vAlign w:val="center"/>
          </w:tcPr>
          <w:p w:rsidR="00C11770" w:rsidRPr="005830C6" w:rsidRDefault="00C11770" w:rsidP="00D9682D">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Default="00C11770" w:rsidP="00C24225">
            <w:pPr>
              <w:spacing w:after="0" w:line="240" w:lineRule="auto"/>
              <w:jc w:val="center"/>
              <w:rPr>
                <w:rFonts w:ascii="Times New Roman" w:eastAsia="Times New Roman" w:hAnsi="Times New Roman" w:cs="Times New Roman"/>
                <w:color w:val="000000"/>
                <w:sz w:val="20"/>
                <w:szCs w:val="20"/>
              </w:rPr>
            </w:pP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строений и сооружений</w:t>
            </w: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 1</w:t>
            </w:r>
          </w:p>
        </w:tc>
        <w:tc>
          <w:tcPr>
            <w:tcW w:w="1276" w:type="dxa"/>
            <w:gridSpan w:val="2"/>
            <w:tcBorders>
              <w:top w:val="single" w:sz="4" w:space="0" w:color="auto"/>
            </w:tcBorders>
            <w:shd w:val="clear" w:color="auto" w:fill="auto"/>
            <w:vAlign w:val="center"/>
          </w:tcPr>
          <w:p w:rsidR="00C11770" w:rsidRPr="00474FE6" w:rsidRDefault="00C11770" w:rsidP="00C24225">
            <w:pPr>
              <w:spacing w:after="0" w:line="240" w:lineRule="auto"/>
              <w:ind w:left="-108"/>
              <w:jc w:val="center"/>
              <w:rPr>
                <w:rFonts w:ascii="Times New Roman" w:eastAsia="Times New Roman" w:hAnsi="Times New Roman" w:cs="Times New Roman"/>
                <w:color w:val="000000"/>
                <w:sz w:val="20"/>
                <w:szCs w:val="20"/>
                <w:highlight w:val="yellow"/>
              </w:rPr>
            </w:pPr>
            <w:r w:rsidRPr="00100CBE">
              <w:rPr>
                <w:rFonts w:ascii="Times New Roman" w:eastAsia="Times New Roman" w:hAnsi="Times New Roman" w:cs="Times New Roman"/>
                <w:color w:val="000000"/>
                <w:sz w:val="20"/>
                <w:szCs w:val="20"/>
              </w:rPr>
              <w:t>/ 22,5</w:t>
            </w:r>
          </w:p>
        </w:tc>
        <w:tc>
          <w:tcPr>
            <w:tcW w:w="1276" w:type="dxa"/>
            <w:gridSpan w:val="2"/>
            <w:tcBorders>
              <w:top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tcBorders>
            <w:shd w:val="clear" w:color="auto" w:fill="auto"/>
          </w:tcPr>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Служебные гаражи</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Магазины</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Общественное питание</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Площадки для занятий спортом</w:t>
            </w:r>
          </w:p>
          <w:p w:rsidR="00C11770" w:rsidRPr="005830C6" w:rsidRDefault="00C11770" w:rsidP="00C24225">
            <w:pPr>
              <w:spacing w:after="0" w:line="240" w:lineRule="auto"/>
              <w:jc w:val="center"/>
              <w:rPr>
                <w:rFonts w:ascii="Times New Roman" w:hAnsi="Times New Roman" w:cs="Times New Roman"/>
                <w:sz w:val="18"/>
                <w:szCs w:val="18"/>
              </w:rPr>
            </w:pPr>
          </w:p>
          <w:p w:rsidR="00C11770" w:rsidRPr="005830C6" w:rsidRDefault="00C11770" w:rsidP="00C24225">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Благоустройство территории</w:t>
            </w:r>
          </w:p>
          <w:p w:rsidR="00C11770" w:rsidRDefault="00C11770" w:rsidP="00C24225">
            <w:pPr>
              <w:spacing w:after="0" w:line="240" w:lineRule="auto"/>
              <w:jc w:val="center"/>
              <w:rPr>
                <w:rFonts w:ascii="Times New Roman" w:eastAsia="Calibri" w:hAnsi="Times New Roman" w:cs="Times New Roman"/>
                <w:sz w:val="18"/>
                <w:szCs w:val="18"/>
                <w:lang w:eastAsia="en-US"/>
              </w:rPr>
            </w:pPr>
          </w:p>
        </w:tc>
        <w:tc>
          <w:tcPr>
            <w:tcW w:w="1418" w:type="dxa"/>
            <w:gridSpan w:val="2"/>
            <w:tcBorders>
              <w:top w:val="single" w:sz="4" w:space="0" w:color="auto"/>
            </w:tcBorders>
            <w:shd w:val="clear" w:color="auto" w:fill="auto"/>
            <w:noWrap/>
          </w:tcPr>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4.9</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br/>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4.4</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4.6</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eastAsia="Calibri" w:hAnsi="Times New Roman" w:cs="Times New Roman"/>
                <w:sz w:val="18"/>
                <w:szCs w:val="18"/>
                <w:lang w:eastAsia="en-US"/>
              </w:rPr>
              <w:t>5.1.3</w:t>
            </w: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eastAsia="Calibri" w:hAnsi="Times New Roman" w:cs="Times New Roman"/>
                <w:sz w:val="18"/>
                <w:szCs w:val="18"/>
                <w:lang w:eastAsia="en-US"/>
              </w:rPr>
            </w:pPr>
          </w:p>
          <w:p w:rsidR="00C11770" w:rsidRPr="005830C6" w:rsidRDefault="00C11770" w:rsidP="00C24225">
            <w:pPr>
              <w:spacing w:after="0" w:line="240" w:lineRule="auto"/>
              <w:jc w:val="center"/>
              <w:rPr>
                <w:rFonts w:ascii="Times New Roman" w:hAnsi="Times New Roman" w:cs="Times New Roman"/>
                <w:sz w:val="18"/>
                <w:szCs w:val="18"/>
              </w:rPr>
            </w:pPr>
          </w:p>
          <w:p w:rsidR="00C11770" w:rsidRDefault="00C11770" w:rsidP="00C24225">
            <w:pPr>
              <w:spacing w:after="0" w:line="240" w:lineRule="auto"/>
              <w:jc w:val="center"/>
              <w:rPr>
                <w:rFonts w:ascii="Times New Roman" w:eastAsia="Calibri" w:hAnsi="Times New Roman" w:cs="Times New Roman"/>
                <w:sz w:val="18"/>
                <w:szCs w:val="18"/>
                <w:lang w:eastAsia="en-US"/>
              </w:rPr>
            </w:pPr>
            <w:r w:rsidRPr="005830C6">
              <w:rPr>
                <w:rFonts w:ascii="Times New Roman" w:hAnsi="Times New Roman" w:cs="Times New Roman"/>
                <w:sz w:val="18"/>
                <w:szCs w:val="18"/>
              </w:rPr>
              <w:t>12.0.2</w:t>
            </w:r>
          </w:p>
        </w:tc>
        <w:tc>
          <w:tcPr>
            <w:tcW w:w="1275" w:type="dxa"/>
            <w:gridSpan w:val="2"/>
            <w:tcBorders>
              <w:top w:val="single" w:sz="4" w:space="0" w:color="auto"/>
            </w:tcBorders>
            <w:shd w:val="clear" w:color="auto" w:fill="auto"/>
          </w:tcPr>
          <w:p w:rsidR="00C11770"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tcBorders>
              <w:top w:val="single" w:sz="4" w:space="0" w:color="auto"/>
            </w:tcBorders>
            <w:shd w:val="clear" w:color="auto" w:fill="auto"/>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blPrEx>
          <w:jc w:val="center"/>
        </w:tblPrEx>
        <w:trPr>
          <w:gridAfter w:val="1"/>
          <w:wAfter w:w="24" w:type="dxa"/>
          <w:trHeight w:hRule="exact" w:val="1381"/>
          <w:jc w:val="center"/>
        </w:trPr>
        <w:tc>
          <w:tcPr>
            <w:tcW w:w="2069" w:type="dxa"/>
            <w:shd w:val="clear" w:color="auto" w:fill="auto"/>
            <w:vAlign w:val="center"/>
          </w:tcPr>
          <w:p w:rsidR="00C11770" w:rsidRPr="005830C6" w:rsidRDefault="00C11770" w:rsidP="00FA1F11">
            <w:pPr>
              <w:jc w:val="center"/>
              <w:rPr>
                <w:rFonts w:ascii="Times New Roman" w:hAnsi="Times New Roman" w:cs="Times New Roman"/>
                <w:sz w:val="20"/>
                <w:szCs w:val="20"/>
              </w:rPr>
            </w:pPr>
            <w:r w:rsidRPr="00FA1F11">
              <w:rPr>
                <w:rFonts w:ascii="Times New Roman" w:hAnsi="Times New Roman" w:cs="Times New Roman"/>
                <w:sz w:val="20"/>
                <w:szCs w:val="20"/>
              </w:rPr>
              <w:t>Парки культуры и отдыха</w:t>
            </w:r>
          </w:p>
        </w:tc>
        <w:tc>
          <w:tcPr>
            <w:tcW w:w="992" w:type="dxa"/>
            <w:gridSpan w:val="2"/>
            <w:shd w:val="clear" w:color="auto" w:fill="auto"/>
            <w:vAlign w:val="center"/>
          </w:tcPr>
          <w:p w:rsidR="00C11770" w:rsidRPr="005830C6" w:rsidRDefault="00C11770" w:rsidP="00C24225">
            <w:pPr>
              <w:jc w:val="center"/>
              <w:rPr>
                <w:rFonts w:ascii="Times New Roman" w:hAnsi="Times New Roman" w:cs="Times New Roman"/>
                <w:sz w:val="20"/>
                <w:szCs w:val="20"/>
              </w:rPr>
            </w:pPr>
            <w:r w:rsidRPr="005830C6">
              <w:rPr>
                <w:rFonts w:ascii="Times New Roman" w:hAnsi="Times New Roman" w:cs="Times New Roman"/>
                <w:sz w:val="20"/>
                <w:szCs w:val="20"/>
              </w:rPr>
              <w:t>3.6.2</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- 1</w:t>
            </w:r>
          </w:p>
        </w:tc>
        <w:tc>
          <w:tcPr>
            <w:tcW w:w="1276" w:type="dxa"/>
            <w:gridSpan w:val="2"/>
            <w:shd w:val="clear" w:color="auto" w:fill="auto"/>
            <w:vAlign w:val="center"/>
          </w:tcPr>
          <w:p w:rsidR="00C11770" w:rsidRPr="005830C6" w:rsidRDefault="00C11770" w:rsidP="00C2422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474FE6">
              <w:rPr>
                <w:rFonts w:ascii="Times New Roman" w:eastAsia="Times New Roman" w:hAnsi="Times New Roman" w:cs="Times New Roman"/>
                <w:color w:val="000000"/>
                <w:sz w:val="20"/>
                <w:szCs w:val="20"/>
              </w:rPr>
              <w:t>10</w:t>
            </w:r>
            <w:r>
              <w:rPr>
                <w:rFonts w:ascii="Times New Roman" w:eastAsia="Times New Roman" w:hAnsi="Times New Roman" w:cs="Times New Roman"/>
                <w:color w:val="000000"/>
                <w:sz w:val="20"/>
                <w:szCs w:val="20"/>
              </w:rPr>
              <w:t>на 12</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jc w:val="center"/>
              <w:rPr>
                <w:rFonts w:ascii="Times New Roman" w:hAnsi="Times New Roman"/>
                <w:sz w:val="18"/>
                <w:szCs w:val="18"/>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p w:rsidR="00C11770" w:rsidRPr="005830C6" w:rsidRDefault="00C11770" w:rsidP="00C24225">
            <w:pPr>
              <w:spacing w:after="0" w:line="240" w:lineRule="auto"/>
              <w:jc w:val="center"/>
              <w:rPr>
                <w:rFonts w:ascii="Times New Roman" w:eastAsia="Times New Roman" w:hAnsi="Times New Roman" w:cs="Times New Roman"/>
                <w:sz w:val="20"/>
                <w:szCs w:val="20"/>
              </w:rPr>
            </w:pPr>
          </w:p>
        </w:tc>
      </w:tr>
      <w:tr w:rsidR="00C11770" w:rsidRPr="005830C6" w:rsidTr="00BD5FA1">
        <w:tblPrEx>
          <w:jc w:val="center"/>
        </w:tblPrEx>
        <w:trPr>
          <w:gridAfter w:val="1"/>
          <w:wAfter w:w="24" w:type="dxa"/>
          <w:trHeight w:val="1429"/>
          <w:jc w:val="center"/>
        </w:trPr>
        <w:tc>
          <w:tcPr>
            <w:tcW w:w="2069" w:type="dxa"/>
            <w:shd w:val="clear" w:color="auto" w:fill="auto"/>
            <w:vAlign w:val="center"/>
          </w:tcPr>
          <w:p w:rsidR="00C11770" w:rsidRPr="005830C6" w:rsidRDefault="00C11770" w:rsidP="00C24225">
            <w:pPr>
              <w:spacing w:line="18" w:lineRule="atLeast"/>
              <w:jc w:val="center"/>
              <w:rPr>
                <w:rFonts w:ascii="Times New Roman" w:hAnsi="Times New Roman" w:cs="Times New Roman"/>
                <w:sz w:val="20"/>
                <w:szCs w:val="20"/>
              </w:rPr>
            </w:pPr>
            <w:r w:rsidRPr="005830C6">
              <w:rPr>
                <w:rFonts w:ascii="Times New Roman" w:hAnsi="Times New Roman" w:cs="Times New Roman"/>
                <w:sz w:val="20"/>
                <w:szCs w:val="20"/>
              </w:rPr>
              <w:t>Религиозное использование</w:t>
            </w:r>
          </w:p>
        </w:tc>
        <w:tc>
          <w:tcPr>
            <w:tcW w:w="992" w:type="dxa"/>
            <w:gridSpan w:val="2"/>
            <w:shd w:val="clear" w:color="auto" w:fill="auto"/>
            <w:vAlign w:val="center"/>
          </w:tcPr>
          <w:p w:rsidR="00C11770" w:rsidRPr="005830C6" w:rsidRDefault="00C11770" w:rsidP="00C24225">
            <w:pPr>
              <w:spacing w:line="18" w:lineRule="atLeast"/>
              <w:jc w:val="center"/>
              <w:rPr>
                <w:rFonts w:ascii="Times New Roman" w:hAnsi="Times New Roman" w:cs="Times New Roman"/>
                <w:sz w:val="20"/>
                <w:szCs w:val="20"/>
              </w:rPr>
            </w:pPr>
            <w:r w:rsidRPr="005830C6">
              <w:rPr>
                <w:rFonts w:ascii="Times New Roman" w:hAnsi="Times New Roman" w:cs="Times New Roman"/>
                <w:sz w:val="20"/>
                <w:szCs w:val="20"/>
              </w:rPr>
              <w:t>3.7</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bCs/>
                <w:color w:val="000000"/>
                <w:sz w:val="20"/>
                <w:szCs w:val="20"/>
              </w:rPr>
            </w:pPr>
            <w:r>
              <w:rPr>
                <w:rFonts w:ascii="Times New Roman" w:eastAsia="Times New Roman" w:hAnsi="Times New Roman" w:cs="Times New Roman"/>
                <w:bCs/>
                <w:sz w:val="20"/>
                <w:szCs w:val="20"/>
              </w:rPr>
              <w:t>100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474FE6" w:rsidRDefault="00C11770" w:rsidP="00C24225">
            <w:pPr>
              <w:spacing w:after="0" w:line="240" w:lineRule="auto"/>
              <w:jc w:val="center"/>
              <w:rPr>
                <w:rFonts w:ascii="Times New Roman" w:eastAsia="Times New Roman" w:hAnsi="Times New Roman" w:cs="Times New Roman"/>
                <w:color w:val="000000"/>
                <w:sz w:val="20"/>
                <w:szCs w:val="20"/>
                <w:highlight w:val="yellow"/>
              </w:rPr>
            </w:pPr>
          </w:p>
        </w:tc>
        <w:tc>
          <w:tcPr>
            <w:tcW w:w="1276" w:type="dxa"/>
            <w:gridSpan w:val="2"/>
            <w:shd w:val="clear" w:color="auto" w:fill="auto"/>
            <w:vAlign w:val="center"/>
          </w:tcPr>
          <w:p w:rsidR="00C11770" w:rsidRPr="005830C6" w:rsidRDefault="00C11770" w:rsidP="00C2422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xml:space="preserve">/ </w:t>
            </w:r>
            <w:r w:rsidRPr="00100CBE">
              <w:rPr>
                <w:rFonts w:ascii="Times New Roman" w:eastAsia="Times New Roman" w:hAnsi="Times New Roman" w:cs="Times New Roman"/>
                <w:color w:val="000000"/>
                <w:sz w:val="20"/>
                <w:szCs w:val="20"/>
              </w:rPr>
              <w:t>25</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12.0.2</w:t>
            </w:r>
          </w:p>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 /</w:t>
            </w:r>
          </w:p>
          <w:p w:rsidR="00C11770" w:rsidRPr="005830C6" w:rsidRDefault="00C11770" w:rsidP="00C24225">
            <w:pPr>
              <w:spacing w:after="0" w:line="240" w:lineRule="auto"/>
              <w:jc w:val="center"/>
              <w:rPr>
                <w:rFonts w:ascii="Times New Roman" w:eastAsia="Times New Roman" w:hAnsi="Times New Roman" w:cs="Times New Roman"/>
                <w:sz w:val="20"/>
                <w:szCs w:val="20"/>
              </w:rPr>
            </w:pPr>
          </w:p>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5</w:t>
            </w: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Осуществление религиозных обрядов</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FFFFFF" w:themeFill="background1"/>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 xml:space="preserve"> 1</w:t>
            </w:r>
          </w:p>
        </w:tc>
        <w:tc>
          <w:tcPr>
            <w:tcW w:w="1276" w:type="dxa"/>
            <w:gridSpan w:val="2"/>
            <w:shd w:val="clear" w:color="000000" w:fill="FFFFFF"/>
            <w:vAlign w:val="center"/>
          </w:tcPr>
          <w:p w:rsidR="00C11770" w:rsidRPr="005830C6" w:rsidRDefault="00C11770" w:rsidP="00100CBE">
            <w:pPr>
              <w:spacing w:after="0" w:line="240" w:lineRule="auto"/>
              <w:ind w:left="-108"/>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t>/ 25</w:t>
            </w: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tcPr>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Благоустройство территории</w:t>
            </w:r>
          </w:p>
        </w:tc>
        <w:tc>
          <w:tcPr>
            <w:tcW w:w="1418" w:type="dxa"/>
            <w:gridSpan w:val="2"/>
            <w:shd w:val="clear" w:color="auto" w:fill="auto"/>
            <w:noWrap/>
          </w:tcPr>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Calibri"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Calibri" w:hAnsi="Times New Roman" w:cs="Times New Roman"/>
                <w:sz w:val="18"/>
                <w:szCs w:val="18"/>
              </w:rPr>
              <w:t>12.0.2</w:t>
            </w:r>
          </w:p>
        </w:tc>
        <w:tc>
          <w:tcPr>
            <w:tcW w:w="1275" w:type="dxa"/>
            <w:gridSpan w:val="2"/>
          </w:tcPr>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5830C6" w:rsidRDefault="00C11770" w:rsidP="00C24225">
            <w:pPr>
              <w:spacing w:after="0" w:line="240" w:lineRule="auto"/>
              <w:jc w:val="center"/>
              <w:rPr>
                <w:rFonts w:ascii="Times New Roman" w:eastAsia="Times New Roman" w:hAnsi="Times New Roman" w:cs="Times New Roman"/>
                <w:sz w:val="18"/>
                <w:szCs w:val="18"/>
              </w:rPr>
            </w:pPr>
          </w:p>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1751"/>
        </w:trPr>
        <w:tc>
          <w:tcPr>
            <w:tcW w:w="2093"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Религиозное управление и образование</w:t>
            </w:r>
          </w:p>
        </w:tc>
        <w:tc>
          <w:tcPr>
            <w:tcW w:w="992"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3.7.2</w:t>
            </w:r>
          </w:p>
        </w:tc>
        <w:tc>
          <w:tcPr>
            <w:tcW w:w="1134"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134" w:type="dxa"/>
            <w:gridSpan w:val="2"/>
            <w:tcBorders>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bottom w:val="single" w:sz="4" w:space="0" w:color="auto"/>
            </w:tcBorders>
            <w:shd w:val="clear" w:color="auto" w:fill="FFFFFF" w:themeFill="background1"/>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Default="00C11770" w:rsidP="00C2422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 xml:space="preserve">- </w:t>
            </w:r>
            <w:r>
              <w:rPr>
                <w:rFonts w:ascii="Times New Roman" w:eastAsia="Times New Roman" w:hAnsi="Times New Roman" w:cs="Times New Roman"/>
                <w:color w:val="000000"/>
                <w:sz w:val="20"/>
                <w:szCs w:val="20"/>
              </w:rPr>
              <w:t>1</w:t>
            </w:r>
          </w:p>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276" w:type="dxa"/>
            <w:gridSpan w:val="2"/>
            <w:tcBorders>
              <w:bottom w:val="single" w:sz="4" w:space="0" w:color="auto"/>
            </w:tcBorders>
            <w:shd w:val="clear" w:color="000000" w:fill="FFFFFF"/>
            <w:vAlign w:val="center"/>
          </w:tcPr>
          <w:p w:rsidR="00C11770" w:rsidRPr="00100CBE" w:rsidRDefault="00C11770" w:rsidP="00C24225">
            <w:pPr>
              <w:spacing w:after="0" w:line="240" w:lineRule="auto"/>
              <w:ind w:left="-108"/>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t>/ 25</w:t>
            </w:r>
          </w:p>
        </w:tc>
        <w:tc>
          <w:tcPr>
            <w:tcW w:w="1276" w:type="dxa"/>
            <w:gridSpan w:val="2"/>
            <w:tcBorders>
              <w:bottom w:val="single" w:sz="4" w:space="0" w:color="auto"/>
            </w:tcBorders>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bottom w:val="single" w:sz="4" w:space="0" w:color="auto"/>
            </w:tcBorders>
            <w:shd w:val="clear" w:color="auto" w:fill="auto"/>
          </w:tcPr>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Магазины</w:t>
            </w: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Служебные гаражи</w:t>
            </w: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Calibri" w:hAnsi="Times New Roman" w:cs="Times New Roman"/>
                <w:sz w:val="18"/>
                <w:szCs w:val="18"/>
              </w:rPr>
              <w:t>Благоустройство территории</w:t>
            </w:r>
          </w:p>
        </w:tc>
        <w:tc>
          <w:tcPr>
            <w:tcW w:w="1418" w:type="dxa"/>
            <w:gridSpan w:val="2"/>
            <w:tcBorders>
              <w:bottom w:val="single" w:sz="4" w:space="0" w:color="auto"/>
            </w:tcBorders>
            <w:shd w:val="clear" w:color="auto" w:fill="auto"/>
            <w:noWrap/>
          </w:tcPr>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4.4</w:t>
            </w: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4.9</w:t>
            </w: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p>
          <w:p w:rsidR="00C11770" w:rsidRPr="00100CBE" w:rsidRDefault="00C11770" w:rsidP="00C24225">
            <w:pPr>
              <w:spacing w:after="0" w:line="240" w:lineRule="auto"/>
              <w:jc w:val="center"/>
              <w:rPr>
                <w:rFonts w:ascii="Times New Roman" w:eastAsia="Calibri" w:hAnsi="Times New Roman" w:cs="Times New Roman"/>
                <w:sz w:val="18"/>
                <w:szCs w:val="18"/>
              </w:rPr>
            </w:pPr>
            <w:r w:rsidRPr="00100CBE">
              <w:rPr>
                <w:rFonts w:ascii="Times New Roman" w:eastAsia="Calibri" w:hAnsi="Times New Roman" w:cs="Times New Roman"/>
                <w:sz w:val="18"/>
                <w:szCs w:val="18"/>
              </w:rPr>
              <w:t>12.0.2</w:t>
            </w:r>
          </w:p>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tcBorders>
              <w:bottom w:val="single" w:sz="4" w:space="0" w:color="auto"/>
            </w:tcBorders>
          </w:tcPr>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3 /</w:t>
            </w:r>
          </w:p>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tcBorders>
              <w:bottom w:val="single" w:sz="4" w:space="0" w:color="auto"/>
            </w:tcBorders>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1555"/>
        </w:trPr>
        <w:tc>
          <w:tcPr>
            <w:tcW w:w="2093"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Государственное управление</w:t>
            </w:r>
          </w:p>
        </w:tc>
        <w:tc>
          <w:tcPr>
            <w:tcW w:w="992"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3.8.1</w:t>
            </w:r>
          </w:p>
        </w:tc>
        <w:tc>
          <w:tcPr>
            <w:tcW w:w="1134"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1134"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bottom w:val="single" w:sz="4" w:space="0" w:color="auto"/>
            </w:tcBorders>
            <w:shd w:val="clear" w:color="auto" w:fill="FFFFFF" w:themeFill="background1"/>
            <w:vAlign w:val="center"/>
          </w:tcPr>
          <w:p w:rsidR="00C11770" w:rsidRPr="005830C6" w:rsidRDefault="00C11770" w:rsidP="00E4569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до отдельно стоящих зданий - 3</w:t>
            </w:r>
          </w:p>
          <w:p w:rsidR="00C11770" w:rsidRPr="005830C6" w:rsidRDefault="00C11770" w:rsidP="00E45697">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br/>
              <w:t>- до строений и сооружений</w:t>
            </w:r>
            <w:r w:rsidRPr="005830C6">
              <w:rPr>
                <w:rFonts w:ascii="Times New Roman" w:eastAsia="Times New Roman" w:hAnsi="Times New Roman" w:cs="Times New Roman"/>
                <w:color w:val="000000"/>
                <w:sz w:val="20"/>
                <w:szCs w:val="20"/>
              </w:rPr>
              <w:br/>
              <w:t>-</w:t>
            </w:r>
            <w:r>
              <w:rPr>
                <w:rFonts w:ascii="Times New Roman" w:eastAsia="Times New Roman" w:hAnsi="Times New Roman" w:cs="Times New Roman"/>
                <w:color w:val="000000"/>
                <w:sz w:val="20"/>
                <w:szCs w:val="20"/>
              </w:rPr>
              <w:t>1</w:t>
            </w:r>
          </w:p>
        </w:tc>
        <w:tc>
          <w:tcPr>
            <w:tcW w:w="1276" w:type="dxa"/>
            <w:gridSpan w:val="2"/>
            <w:tcBorders>
              <w:top w:val="single" w:sz="4" w:space="0" w:color="auto"/>
              <w:bottom w:val="single" w:sz="4" w:space="0" w:color="auto"/>
            </w:tcBorders>
            <w:shd w:val="clear" w:color="000000" w:fill="FFFFFF"/>
            <w:vAlign w:val="center"/>
          </w:tcPr>
          <w:p w:rsidR="00C11770" w:rsidRPr="005830C6" w:rsidRDefault="00C11770" w:rsidP="00C24225">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276" w:type="dxa"/>
            <w:gridSpan w:val="2"/>
            <w:tcBorders>
              <w:top w:val="single" w:sz="4" w:space="0" w:color="auto"/>
              <w:bottom w:val="single" w:sz="4" w:space="0" w:color="auto"/>
            </w:tcBorders>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tcBorders>
              <w:top w:val="single" w:sz="4" w:space="0" w:color="auto"/>
              <w:bottom w:val="single" w:sz="4" w:space="0" w:color="auto"/>
            </w:tcBorders>
            <w:shd w:val="clear" w:color="auto" w:fill="auto"/>
            <w:vAlign w:val="center"/>
          </w:tcPr>
          <w:p w:rsidR="00C11770" w:rsidRPr="005830C6" w:rsidRDefault="00C11770" w:rsidP="009C6B87">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8" w:type="dxa"/>
            <w:gridSpan w:val="2"/>
            <w:tcBorders>
              <w:top w:val="single" w:sz="4" w:space="0" w:color="auto"/>
              <w:bottom w:val="single" w:sz="4" w:space="0" w:color="auto"/>
            </w:tcBorders>
            <w:shd w:val="clear" w:color="auto" w:fill="auto"/>
            <w:noWrap/>
            <w:vAlign w:val="center"/>
          </w:tcPr>
          <w:p w:rsidR="00C11770" w:rsidRPr="005830C6" w:rsidRDefault="00C11770" w:rsidP="009C6B87">
            <w:pPr>
              <w:spacing w:after="0" w:line="240" w:lineRule="auto"/>
              <w:jc w:val="center"/>
              <w:rPr>
                <w:rFonts w:ascii="Times New Roman" w:eastAsia="Times New Roman" w:hAnsi="Times New Roman" w:cs="Times New Roman"/>
                <w:sz w:val="20"/>
                <w:szCs w:val="20"/>
              </w:rPr>
            </w:pPr>
            <w:r w:rsidRPr="005830C6">
              <w:rPr>
                <w:rFonts w:ascii="Times New Roman" w:hAnsi="Times New Roman" w:cs="Times New Roman"/>
                <w:sz w:val="18"/>
                <w:szCs w:val="18"/>
              </w:rPr>
              <w:t>4.9</w:t>
            </w:r>
          </w:p>
        </w:tc>
        <w:tc>
          <w:tcPr>
            <w:tcW w:w="1275" w:type="dxa"/>
            <w:gridSpan w:val="2"/>
            <w:tcBorders>
              <w:top w:val="single" w:sz="4" w:space="0" w:color="auto"/>
              <w:bottom w:val="single" w:sz="4" w:space="0" w:color="auto"/>
            </w:tcBorders>
            <w:vAlign w:val="center"/>
          </w:tcPr>
          <w:p w:rsidR="00C11770" w:rsidRPr="005830C6" w:rsidRDefault="00C11770" w:rsidP="009C6B87">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 12</w:t>
            </w:r>
          </w:p>
        </w:tc>
        <w:tc>
          <w:tcPr>
            <w:tcW w:w="1560" w:type="dxa"/>
            <w:gridSpan w:val="2"/>
            <w:tcBorders>
              <w:top w:val="single" w:sz="4" w:space="0" w:color="auto"/>
              <w:bottom w:val="single" w:sz="4" w:space="0" w:color="auto"/>
            </w:tcBorders>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blPrEx>
          <w:jc w:val="center"/>
        </w:tblPrEx>
        <w:trPr>
          <w:gridAfter w:val="1"/>
          <w:wAfter w:w="24" w:type="dxa"/>
          <w:trHeight w:val="608"/>
          <w:jc w:val="center"/>
        </w:trPr>
        <w:tc>
          <w:tcPr>
            <w:tcW w:w="2069" w:type="dxa"/>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Обеспечение занятий спортом в помещениях</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5.1.2</w:t>
            </w:r>
          </w:p>
        </w:tc>
        <w:tc>
          <w:tcPr>
            <w:tcW w:w="1134"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 до отдельно стоящих зданий - 3</w:t>
            </w:r>
          </w:p>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br/>
              <w:t>- до строений и сооружений</w:t>
            </w:r>
            <w:r w:rsidRPr="00100CBE">
              <w:rPr>
                <w:rFonts w:ascii="Times New Roman" w:eastAsia="Times New Roman" w:hAnsi="Times New Roman" w:cs="Times New Roman"/>
                <w:color w:val="000000"/>
                <w:sz w:val="20"/>
                <w:szCs w:val="20"/>
              </w:rPr>
              <w:br/>
            </w:r>
            <w:r w:rsidR="00FA1F11" w:rsidRPr="00100CBE">
              <w:rPr>
                <w:rFonts w:ascii="Times New Roman" w:eastAsia="Times New Roman" w:hAnsi="Times New Roman" w:cs="Times New Roman"/>
                <w:color w:val="000000"/>
                <w:sz w:val="20"/>
                <w:szCs w:val="20"/>
              </w:rPr>
              <w:t>-</w:t>
            </w:r>
            <w:r w:rsidRPr="00100CBE">
              <w:rPr>
                <w:rFonts w:ascii="Times New Roman" w:eastAsia="Times New Roman" w:hAnsi="Times New Roman" w:cs="Times New Roman"/>
                <w:color w:val="000000"/>
                <w:sz w:val="20"/>
                <w:szCs w:val="20"/>
              </w:rPr>
              <w:t xml:space="preserve"> 1</w:t>
            </w:r>
          </w:p>
        </w:tc>
        <w:tc>
          <w:tcPr>
            <w:tcW w:w="1276" w:type="dxa"/>
            <w:gridSpan w:val="2"/>
            <w:shd w:val="clear" w:color="auto" w:fill="auto"/>
            <w:vAlign w:val="center"/>
          </w:tcPr>
          <w:p w:rsidR="00C11770" w:rsidRPr="00100CBE" w:rsidRDefault="00C11770" w:rsidP="00100CBE">
            <w:pPr>
              <w:spacing w:after="0" w:line="240" w:lineRule="auto"/>
              <w:ind w:left="-108"/>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 22,</w:t>
            </w:r>
            <w:r w:rsidR="00100CBE" w:rsidRPr="00100CBE">
              <w:rPr>
                <w:rFonts w:ascii="Times New Roman" w:eastAsia="Times New Roman" w:hAnsi="Times New Roman" w:cs="Times New Roman"/>
                <w:color w:val="000000"/>
                <w:sz w:val="20"/>
                <w:szCs w:val="20"/>
              </w:rPr>
              <w:t>5</w:t>
            </w:r>
          </w:p>
        </w:tc>
        <w:tc>
          <w:tcPr>
            <w:tcW w:w="1276"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hAnsi="Times New Roman" w:cs="Times New Roman"/>
                <w:sz w:val="18"/>
                <w:szCs w:val="18"/>
              </w:rPr>
              <w:t>Служебные гаражи</w:t>
            </w:r>
          </w:p>
        </w:tc>
        <w:tc>
          <w:tcPr>
            <w:tcW w:w="1418" w:type="dxa"/>
            <w:gridSpan w:val="2"/>
            <w:shd w:val="clear" w:color="auto" w:fill="auto"/>
            <w:noWrap/>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hAnsi="Times New Roman" w:cs="Times New Roman"/>
                <w:sz w:val="18"/>
                <w:szCs w:val="18"/>
              </w:rPr>
              <w:t>4.9</w:t>
            </w:r>
          </w:p>
        </w:tc>
        <w:tc>
          <w:tcPr>
            <w:tcW w:w="1275" w:type="dxa"/>
            <w:gridSpan w:val="2"/>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p>
          <w:p w:rsidR="00C11770" w:rsidRPr="00100CBE" w:rsidRDefault="00C11770"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22,5</w:t>
            </w:r>
          </w:p>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Площадки для занятий спортом</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5.1.3</w:t>
            </w:r>
          </w:p>
        </w:tc>
        <w:tc>
          <w:tcPr>
            <w:tcW w:w="1134"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100</w:t>
            </w:r>
          </w:p>
        </w:tc>
        <w:tc>
          <w:tcPr>
            <w:tcW w:w="1134"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100CBE" w:rsidRDefault="00C11770" w:rsidP="00474FE6">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11770" w:rsidRPr="00100CBE" w:rsidRDefault="00C11770" w:rsidP="00C24225">
            <w:pPr>
              <w:spacing w:after="0" w:line="240" w:lineRule="auto"/>
              <w:ind w:left="-108"/>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100CBE"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Земельные участки (территории) общего пользования</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276" w:type="dxa"/>
            <w:gridSpan w:val="2"/>
            <w:shd w:val="clear" w:color="000000" w:fill="FFFFFF"/>
            <w:vAlign w:val="center"/>
          </w:tcPr>
          <w:p w:rsidR="00C11770" w:rsidRPr="005830C6" w:rsidRDefault="00C11770" w:rsidP="00C24225">
            <w:pPr>
              <w:spacing w:after="0" w:line="240" w:lineRule="auto"/>
              <w:ind w:left="-108"/>
              <w:jc w:val="center"/>
              <w:rPr>
                <w:rFonts w:ascii="Times New Roman" w:eastAsia="Times New Roman" w:hAnsi="Times New Roman" w:cs="Times New Roman"/>
                <w:sz w:val="20"/>
                <w:szCs w:val="20"/>
              </w:rPr>
            </w:pP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Улично-дорожная сеть</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276" w:type="dxa"/>
            <w:gridSpan w:val="2"/>
            <w:shd w:val="clear" w:color="000000" w:fill="FFFFFF"/>
            <w:vAlign w:val="center"/>
          </w:tcPr>
          <w:p w:rsidR="00C11770" w:rsidRPr="005830C6" w:rsidRDefault="00C11770" w:rsidP="00C24225">
            <w:pPr>
              <w:spacing w:after="0" w:line="240" w:lineRule="auto"/>
              <w:ind w:left="-108"/>
              <w:jc w:val="center"/>
              <w:rPr>
                <w:rFonts w:ascii="Times New Roman" w:eastAsia="Times New Roman" w:hAnsi="Times New Roman" w:cs="Times New Roman"/>
                <w:sz w:val="20"/>
                <w:szCs w:val="20"/>
              </w:rPr>
            </w:pP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r w:rsidR="00C11770" w:rsidRPr="005830C6" w:rsidTr="00BD5FA1">
        <w:trPr>
          <w:trHeight w:val="20"/>
        </w:trPr>
        <w:tc>
          <w:tcPr>
            <w:tcW w:w="2093"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Благоустройство территории</w:t>
            </w:r>
          </w:p>
        </w:tc>
        <w:tc>
          <w:tcPr>
            <w:tcW w:w="992"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12.0.2</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1</w:t>
            </w:r>
          </w:p>
        </w:tc>
        <w:tc>
          <w:tcPr>
            <w:tcW w:w="1134"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276" w:type="dxa"/>
            <w:gridSpan w:val="2"/>
            <w:shd w:val="clear" w:color="000000" w:fill="FFFFFF"/>
            <w:vAlign w:val="center"/>
          </w:tcPr>
          <w:p w:rsidR="00C11770" w:rsidRPr="005830C6" w:rsidRDefault="00C11770" w:rsidP="00C24225">
            <w:pPr>
              <w:spacing w:after="0" w:line="240" w:lineRule="auto"/>
              <w:ind w:left="-108"/>
              <w:jc w:val="center"/>
              <w:rPr>
                <w:rFonts w:ascii="Times New Roman" w:eastAsia="Times New Roman" w:hAnsi="Times New Roman" w:cs="Times New Roman"/>
                <w:sz w:val="20"/>
                <w:szCs w:val="20"/>
              </w:rPr>
            </w:pPr>
          </w:p>
        </w:tc>
        <w:tc>
          <w:tcPr>
            <w:tcW w:w="1276"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20"/>
                <w:szCs w:val="20"/>
              </w:rPr>
            </w:pPr>
          </w:p>
        </w:tc>
        <w:tc>
          <w:tcPr>
            <w:tcW w:w="1559" w:type="dxa"/>
            <w:gridSpan w:val="2"/>
            <w:shd w:val="clear" w:color="auto" w:fill="auto"/>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418" w:type="dxa"/>
            <w:gridSpan w:val="2"/>
            <w:shd w:val="clear" w:color="auto" w:fill="auto"/>
            <w:noWrap/>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275"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c>
          <w:tcPr>
            <w:tcW w:w="1560" w:type="dxa"/>
            <w:gridSpan w:val="2"/>
            <w:vAlign w:val="center"/>
          </w:tcPr>
          <w:p w:rsidR="00C11770" w:rsidRPr="005830C6" w:rsidRDefault="00C11770" w:rsidP="00C24225">
            <w:pPr>
              <w:spacing w:after="0" w:line="240" w:lineRule="auto"/>
              <w:jc w:val="center"/>
              <w:rPr>
                <w:rFonts w:ascii="Times New Roman" w:eastAsia="Times New Roman" w:hAnsi="Times New Roman" w:cs="Times New Roman"/>
                <w:sz w:val="18"/>
                <w:szCs w:val="18"/>
              </w:rPr>
            </w:pPr>
          </w:p>
        </w:tc>
      </w:tr>
    </w:tbl>
    <w:p w:rsidR="005C1C75" w:rsidRPr="006D7514" w:rsidRDefault="00AD2A73"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olor w:val="000000"/>
          <w:sz w:val="24"/>
          <w:szCs w:val="24"/>
        </w:rPr>
        <w:t xml:space="preserve">Примечание к таблице </w:t>
      </w:r>
      <w:r w:rsidR="00D410AD" w:rsidRPr="005830C6">
        <w:rPr>
          <w:rFonts w:ascii="Times New Roman" w:eastAsia="Times New Roman" w:hAnsi="Times New Roman"/>
          <w:color w:val="000000"/>
          <w:sz w:val="24"/>
          <w:szCs w:val="24"/>
        </w:rPr>
        <w:t>1</w:t>
      </w:r>
      <w:r w:rsidR="0016512A">
        <w:rPr>
          <w:rFonts w:ascii="Times New Roman" w:eastAsia="Times New Roman" w:hAnsi="Times New Roman"/>
          <w:color w:val="000000"/>
          <w:sz w:val="24"/>
          <w:szCs w:val="24"/>
        </w:rPr>
        <w:t>4</w:t>
      </w:r>
      <w:r w:rsidRPr="005830C6">
        <w:rPr>
          <w:rFonts w:ascii="Times New Roman" w:eastAsia="Times New Roman" w:hAnsi="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AD2A73">
      <w:pPr>
        <w:spacing w:after="0"/>
        <w:ind w:right="-31" w:firstLine="708"/>
        <w:jc w:val="both"/>
        <w:rPr>
          <w:rFonts w:ascii="Times New Roman" w:hAnsi="Times New Roman"/>
          <w:bCs/>
          <w:sz w:val="24"/>
          <w:szCs w:val="24"/>
        </w:rPr>
      </w:pPr>
    </w:p>
    <w:p w:rsidR="00AD2A73" w:rsidRPr="005830C6" w:rsidRDefault="00AD2A73" w:rsidP="0025068B">
      <w:pPr>
        <w:jc w:val="center"/>
        <w:rPr>
          <w:rFonts w:ascii="Times New Roman" w:hAnsi="Times New Roman" w:cs="Times New Roman"/>
          <w:b/>
          <w:sz w:val="28"/>
          <w:szCs w:val="28"/>
        </w:rPr>
      </w:pPr>
    </w:p>
    <w:p w:rsidR="0025068B" w:rsidRPr="005830C6" w:rsidRDefault="00AD2A73" w:rsidP="002F7F3B">
      <w:pPr>
        <w:jc w:val="center"/>
        <w:rPr>
          <w:rFonts w:ascii="Times New Roman" w:hAnsi="Times New Roman" w:cs="Times New Roman"/>
          <w:b/>
          <w:sz w:val="28"/>
          <w:szCs w:val="28"/>
        </w:rPr>
      </w:pPr>
      <w:r w:rsidRPr="005830C6">
        <w:rPr>
          <w:rFonts w:ascii="Times New Roman" w:hAnsi="Times New Roman" w:cs="Times New Roman"/>
          <w:b/>
          <w:sz w:val="28"/>
          <w:szCs w:val="28"/>
        </w:rPr>
        <w:br w:type="page"/>
      </w:r>
      <w:r w:rsidR="0025068B" w:rsidRPr="005830C6">
        <w:rPr>
          <w:rFonts w:ascii="Times New Roman" w:hAnsi="Times New Roman" w:cs="Times New Roman"/>
          <w:b/>
          <w:sz w:val="28"/>
          <w:szCs w:val="28"/>
        </w:rPr>
        <w:lastRenderedPageBreak/>
        <w:t>Зона производственных и коммунально-складских объектов (П)</w:t>
      </w:r>
    </w:p>
    <w:p w:rsidR="0025068B" w:rsidRPr="005830C6" w:rsidRDefault="0025068B" w:rsidP="004F00E8">
      <w:pPr>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w:t>
      </w:r>
      <w:r w:rsidRPr="005830C6">
        <w:rPr>
          <w:rFonts w:ascii="Times New Roman" w:hAnsi="Times New Roman" w:cs="Times New Roman"/>
          <w:bCs/>
          <w:sz w:val="28"/>
          <w:szCs w:val="28"/>
        </w:rPr>
        <w:t>территориальной зоны</w:t>
      </w:r>
      <w:r w:rsidRPr="005830C6">
        <w:rPr>
          <w:rFonts w:ascii="Times New Roman" w:hAnsi="Times New Roman" w:cs="Times New Roman"/>
          <w:sz w:val="28"/>
          <w:szCs w:val="28"/>
        </w:rPr>
        <w:t xml:space="preserve"> П представлены в таблице </w:t>
      </w:r>
      <w:r w:rsidR="00D410AD" w:rsidRPr="005830C6">
        <w:rPr>
          <w:rFonts w:ascii="Times New Roman" w:hAnsi="Times New Roman" w:cs="Times New Roman"/>
          <w:sz w:val="28"/>
          <w:szCs w:val="28"/>
        </w:rPr>
        <w:t>1</w:t>
      </w:r>
      <w:r w:rsidR="00A96933">
        <w:rPr>
          <w:rFonts w:ascii="Times New Roman" w:hAnsi="Times New Roman" w:cs="Times New Roman"/>
          <w:sz w:val="28"/>
          <w:szCs w:val="28"/>
        </w:rPr>
        <w:t>5</w:t>
      </w:r>
      <w:r w:rsidRPr="005830C6">
        <w:rPr>
          <w:rFonts w:ascii="Times New Roman" w:hAnsi="Times New Roman" w:cs="Times New Roman"/>
          <w:sz w:val="28"/>
          <w:szCs w:val="28"/>
        </w:rPr>
        <w:t xml:space="preserve">, таблице </w:t>
      </w:r>
      <w:r w:rsidR="00D410AD" w:rsidRPr="005830C6">
        <w:rPr>
          <w:rFonts w:ascii="Times New Roman" w:hAnsi="Times New Roman" w:cs="Times New Roman"/>
          <w:sz w:val="28"/>
          <w:szCs w:val="28"/>
        </w:rPr>
        <w:t>1</w:t>
      </w:r>
      <w:r w:rsidR="00A96933">
        <w:rPr>
          <w:rFonts w:ascii="Times New Roman" w:hAnsi="Times New Roman" w:cs="Times New Roman"/>
          <w:sz w:val="28"/>
          <w:szCs w:val="28"/>
        </w:rPr>
        <w:t>6</w:t>
      </w:r>
      <w:r w:rsidRPr="005830C6">
        <w:rPr>
          <w:rFonts w:ascii="Times New Roman" w:hAnsi="Times New Roman" w:cs="Times New Roman"/>
          <w:sz w:val="28"/>
          <w:szCs w:val="28"/>
        </w:rPr>
        <w:t>.</w:t>
      </w:r>
    </w:p>
    <w:p w:rsidR="0025068B" w:rsidRPr="005830C6" w:rsidRDefault="0025068B" w:rsidP="004F00E8">
      <w:pPr>
        <w:spacing w:after="0"/>
        <w:jc w:val="right"/>
        <w:rPr>
          <w:rFonts w:ascii="Times New Roman" w:hAnsi="Times New Roman" w:cs="Times New Roman"/>
          <w:sz w:val="28"/>
          <w:szCs w:val="28"/>
        </w:rPr>
      </w:pPr>
      <w:r w:rsidRPr="005830C6">
        <w:rPr>
          <w:rFonts w:ascii="Times New Roman" w:hAnsi="Times New Roman" w:cs="Times New Roman"/>
          <w:sz w:val="28"/>
          <w:szCs w:val="28"/>
        </w:rPr>
        <w:t xml:space="preserve">Таблица </w:t>
      </w:r>
      <w:r w:rsidR="00D410AD" w:rsidRPr="005830C6">
        <w:rPr>
          <w:rFonts w:ascii="Times New Roman" w:hAnsi="Times New Roman" w:cs="Times New Roman"/>
          <w:sz w:val="28"/>
          <w:szCs w:val="28"/>
        </w:rPr>
        <w:t>1</w:t>
      </w:r>
      <w:r w:rsidR="00BB7CC0">
        <w:rPr>
          <w:rFonts w:ascii="Times New Roman" w:hAnsi="Times New Roman" w:cs="Times New Roman"/>
          <w:sz w:val="28"/>
          <w:szCs w:val="28"/>
        </w:rPr>
        <w:t>5</w:t>
      </w:r>
    </w:p>
    <w:p w:rsidR="0025068B" w:rsidRPr="005830C6" w:rsidRDefault="0025068B" w:rsidP="004F00E8">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производственных и ком</w:t>
      </w:r>
      <w:r w:rsidR="00113383" w:rsidRPr="005830C6">
        <w:rPr>
          <w:rFonts w:ascii="Times New Roman" w:hAnsi="Times New Roman" w:cs="Times New Roman"/>
          <w:bCs/>
          <w:sz w:val="28"/>
          <w:szCs w:val="28"/>
        </w:rPr>
        <w:t>мунально-складских объектов (П).</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66"/>
        <w:gridCol w:w="1127"/>
        <w:gridCol w:w="1276"/>
        <w:gridCol w:w="1559"/>
        <w:gridCol w:w="1417"/>
        <w:gridCol w:w="1276"/>
        <w:gridCol w:w="1559"/>
      </w:tblGrid>
      <w:tr w:rsidR="0025068B" w:rsidRPr="005830C6" w:rsidTr="0025068B">
        <w:trPr>
          <w:trHeight w:val="397"/>
          <w:jc w:val="center"/>
        </w:trPr>
        <w:tc>
          <w:tcPr>
            <w:tcW w:w="1975"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25068B" w:rsidRPr="005830C6" w:rsidTr="0025068B">
        <w:trPr>
          <w:trHeight w:val="440"/>
          <w:jc w:val="center"/>
        </w:trPr>
        <w:tc>
          <w:tcPr>
            <w:tcW w:w="1975"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66"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27" w:type="dxa"/>
            <w:vMerge w:val="restart"/>
            <w:shd w:val="clear" w:color="auto" w:fill="auto"/>
            <w:vAlign w:val="center"/>
            <w:hideMark/>
          </w:tcPr>
          <w:p w:rsidR="0025068B" w:rsidRPr="005830C6" w:rsidRDefault="0025068B" w:rsidP="00AA7958">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w:t>
            </w:r>
          </w:p>
          <w:p w:rsidR="0025068B" w:rsidRPr="005830C6" w:rsidRDefault="0025068B" w:rsidP="00AA7958">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высота строения (м)</w:t>
            </w:r>
          </w:p>
        </w:tc>
        <w:tc>
          <w:tcPr>
            <w:tcW w:w="1276"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5830C6" w:rsidRDefault="0025068B" w:rsidP="004F00E8">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830C6" w:rsidTr="0025068B">
        <w:trPr>
          <w:trHeight w:val="232"/>
          <w:jc w:val="center"/>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56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27"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5830C6"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xml:space="preserve">Предельное количество этажей (этаж) </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559"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5830C6" w:rsidTr="0025068B">
        <w:trPr>
          <w:trHeight w:val="1974"/>
          <w:jc w:val="center"/>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5068B" w:rsidRPr="005830C6" w:rsidRDefault="00AA7958" w:rsidP="0025068B">
            <w:pPr>
              <w:spacing w:after="0" w:line="240" w:lineRule="auto"/>
              <w:jc w:val="center"/>
              <w:rPr>
                <w:rFonts w:ascii="Times New Roman" w:eastAsia="Times New Roman" w:hAnsi="Times New Roman" w:cs="Times New Roman"/>
                <w:b/>
                <w:sz w:val="18"/>
                <w:szCs w:val="18"/>
              </w:rPr>
            </w:pPr>
            <w:r>
              <w:rPr>
                <w:rFonts w:ascii="Times New Roman" w:eastAsia="Times New Roman" w:hAnsi="Times New Roman" w:cs="Times New Roman"/>
                <w:b/>
                <w:sz w:val="18"/>
                <w:szCs w:val="18"/>
              </w:rPr>
              <w:t>м</w:t>
            </w:r>
            <w:r w:rsidR="0025068B" w:rsidRPr="005830C6">
              <w:rPr>
                <w:rFonts w:ascii="Times New Roman" w:eastAsia="Times New Roman" w:hAnsi="Times New Roman" w:cs="Times New Roman"/>
                <w:b/>
                <w:sz w:val="18"/>
                <w:szCs w:val="18"/>
              </w:rPr>
              <w:t>аксималь</w:t>
            </w:r>
            <w:r>
              <w:rPr>
                <w:rFonts w:ascii="Times New Roman" w:eastAsia="Times New Roman" w:hAnsi="Times New Roman" w:cs="Times New Roman"/>
                <w:b/>
                <w:sz w:val="18"/>
                <w:szCs w:val="18"/>
              </w:rPr>
              <w:t>-</w:t>
            </w:r>
            <w:r w:rsidR="0025068B" w:rsidRPr="005830C6">
              <w:rPr>
                <w:rFonts w:ascii="Times New Roman" w:eastAsia="Times New Roman" w:hAnsi="Times New Roman" w:cs="Times New Roman"/>
                <w:b/>
                <w:sz w:val="18"/>
                <w:szCs w:val="18"/>
              </w:rPr>
              <w:t>ная площадь</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6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27"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5830C6" w:rsidTr="00113383">
        <w:trPr>
          <w:trHeight w:val="116"/>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Хранение автотранспорта</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2.7.1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hRule="exact" w:val="978"/>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Предоставление коммунальных услуг</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iCs/>
                <w:sz w:val="20"/>
                <w:szCs w:val="20"/>
              </w:rPr>
              <w:t>3.1.1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000"/>
          <w:jc w:val="center"/>
        </w:trPr>
        <w:tc>
          <w:tcPr>
            <w:tcW w:w="1975" w:type="dxa"/>
            <w:shd w:val="clear" w:color="auto" w:fill="auto"/>
            <w:vAlign w:val="center"/>
          </w:tcPr>
          <w:p w:rsidR="0025068B" w:rsidRPr="005830C6" w:rsidRDefault="0025068B" w:rsidP="0025068B">
            <w:pPr>
              <w:spacing w:after="0" w:line="240" w:lineRule="auto"/>
              <w:ind w:right="-110"/>
              <w:jc w:val="center"/>
              <w:rPr>
                <w:rFonts w:ascii="Times New Roman" w:hAnsi="Times New Roman" w:cs="Times New Roman"/>
                <w:sz w:val="20"/>
                <w:szCs w:val="20"/>
              </w:rPr>
            </w:pPr>
            <w:r w:rsidRPr="005830C6">
              <w:rPr>
                <w:rFonts w:ascii="Times New Roman" w:hAnsi="Times New Roman" w:cs="Times New Roman"/>
                <w:sz w:val="20"/>
                <w:szCs w:val="20"/>
              </w:rPr>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iCs/>
                <w:sz w:val="20"/>
                <w:szCs w:val="20"/>
              </w:rPr>
            </w:pPr>
            <w:r w:rsidRPr="005830C6">
              <w:rPr>
                <w:rFonts w:ascii="Times New Roman" w:hAnsi="Times New Roman" w:cs="Times New Roman"/>
                <w:iCs/>
                <w:sz w:val="20"/>
                <w:szCs w:val="20"/>
              </w:rPr>
              <w:t>3.1.2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115"/>
          <w:jc w:val="center"/>
        </w:trPr>
        <w:tc>
          <w:tcPr>
            <w:tcW w:w="1975" w:type="dxa"/>
            <w:shd w:val="clear" w:color="auto" w:fill="auto"/>
            <w:vAlign w:val="center"/>
          </w:tcPr>
          <w:p w:rsidR="0025068B" w:rsidRPr="005830C6" w:rsidRDefault="0025068B" w:rsidP="0025068B">
            <w:pPr>
              <w:spacing w:after="0" w:line="240" w:lineRule="auto"/>
              <w:ind w:right="-110"/>
              <w:jc w:val="center"/>
              <w:rPr>
                <w:rFonts w:ascii="Times New Roman" w:hAnsi="Times New Roman" w:cs="Times New Roman"/>
                <w:sz w:val="20"/>
                <w:szCs w:val="20"/>
              </w:rPr>
            </w:pPr>
            <w:r w:rsidRPr="005830C6">
              <w:rPr>
                <w:rFonts w:ascii="Times New Roman" w:hAnsi="Times New Roman" w:cs="Times New Roman"/>
                <w:sz w:val="20"/>
                <w:szCs w:val="20"/>
              </w:rPr>
              <w:t>Бытовое обслуживание</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iCs/>
                <w:sz w:val="20"/>
                <w:szCs w:val="20"/>
              </w:rPr>
            </w:pPr>
            <w:r w:rsidRPr="005830C6">
              <w:rPr>
                <w:rFonts w:ascii="Times New Roman" w:hAnsi="Times New Roman" w:cs="Times New Roman"/>
                <w:iCs/>
                <w:sz w:val="20"/>
                <w:szCs w:val="20"/>
              </w:rPr>
              <w:t>3.3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p>
        </w:tc>
      </w:tr>
      <w:tr w:rsidR="0025068B" w:rsidRPr="005830C6" w:rsidTr="00113383">
        <w:trPr>
          <w:trHeight w:val="1469"/>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3.9.1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99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Проведение научных исследований</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3.9.2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979"/>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Проведение научных испытаний</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3.9.3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99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Деловое управление</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121"/>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Банковская и страховая деятельность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4.5</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4.9</w:t>
            </w:r>
          </w:p>
        </w:tc>
        <w:tc>
          <w:tcPr>
            <w:tcW w:w="1276" w:type="dxa"/>
            <w:vAlign w:val="center"/>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28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Служебные гаражи</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122"/>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Заправка транспортных средств</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4.9.1.1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bCs/>
                <w:color w:val="000000"/>
                <w:sz w:val="18"/>
                <w:szCs w:val="18"/>
              </w:rPr>
              <w:t>Автомобильные мойки</w:t>
            </w:r>
            <w:r w:rsidRPr="005830C6">
              <w:rPr>
                <w:rFonts w:ascii="Times New Roman" w:eastAsia="Times New Roman" w:hAnsi="Times New Roman" w:cs="Times New Roman"/>
                <w:bCs/>
                <w:color w:val="000000"/>
                <w:sz w:val="18"/>
                <w:szCs w:val="18"/>
              </w:rPr>
              <w:br/>
            </w:r>
          </w:p>
          <w:p w:rsidR="0025068B" w:rsidRPr="005830C6" w:rsidRDefault="0025068B" w:rsidP="0025068B">
            <w:pPr>
              <w:spacing w:after="0" w:line="240" w:lineRule="auto"/>
              <w:jc w:val="center"/>
              <w:rPr>
                <w:rFonts w:ascii="Times New Roman" w:eastAsia="Times New Roman" w:hAnsi="Times New Roman" w:cs="Times New Roman"/>
                <w:bCs/>
                <w:color w:val="000000"/>
                <w:sz w:val="18"/>
                <w:szCs w:val="18"/>
              </w:rPr>
            </w:pPr>
            <w:r w:rsidRPr="005830C6">
              <w:rPr>
                <w:rFonts w:ascii="Times New Roman" w:eastAsia="Times New Roman" w:hAnsi="Times New Roman" w:cs="Times New Roman"/>
                <w:sz w:val="18"/>
                <w:szCs w:val="18"/>
              </w:rPr>
              <w:t>Ремонт автомобилей</w:t>
            </w:r>
          </w:p>
        </w:tc>
        <w:tc>
          <w:tcPr>
            <w:tcW w:w="1417" w:type="dxa"/>
            <w:shd w:val="clear" w:color="auto" w:fill="auto"/>
            <w:noWrap/>
          </w:tcPr>
          <w:p w:rsidR="0025068B" w:rsidRPr="005830C6" w:rsidRDefault="0025068B" w:rsidP="00113383">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4.9.1.3</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4.9.1.4</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56"/>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4.9.1.2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Общественное питание</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4.6</w:t>
            </w: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113383" w:rsidRPr="005830C6" w:rsidRDefault="00113383"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16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Автомобильные мойки</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4.9.1.3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r w:rsidRPr="005830C6">
              <w:rPr>
                <w:rFonts w:ascii="Times New Roman" w:eastAsia="Calibri" w:hAnsi="Times New Roman" w:cs="Times New Roman"/>
                <w:sz w:val="18"/>
                <w:szCs w:val="18"/>
              </w:rPr>
              <w:br/>
            </w: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r w:rsidRPr="005830C6">
              <w:rPr>
                <w:rFonts w:ascii="Times New Roman" w:eastAsia="Calibri" w:hAnsi="Times New Roman" w:cs="Times New Roman"/>
                <w:sz w:val="18"/>
                <w:szCs w:val="18"/>
              </w:rPr>
              <w:br/>
            </w:r>
            <w:r w:rsidRPr="005830C6">
              <w:rPr>
                <w:rFonts w:ascii="Times New Roman" w:eastAsia="Calibri" w:hAnsi="Times New Roman" w:cs="Times New Roman"/>
                <w:sz w:val="18"/>
                <w:szCs w:val="18"/>
              </w:rPr>
              <w:br/>
            </w:r>
            <w:r w:rsidRPr="005830C6">
              <w:rPr>
                <w:rFonts w:ascii="Times New Roman" w:eastAsia="Calibri" w:hAnsi="Times New Roman" w:cs="Times New Roman"/>
                <w:sz w:val="18"/>
                <w:szCs w:val="18"/>
              </w:rPr>
              <w:br/>
            </w: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56"/>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Ремонт автомобилей</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4.9.1.4</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830C6" w:rsidRDefault="0025068B" w:rsidP="00113383">
            <w:pPr>
              <w:spacing w:after="0" w:line="240" w:lineRule="auto"/>
              <w:jc w:val="center"/>
              <w:rPr>
                <w:rFonts w:ascii="Times New Roman" w:eastAsia="Calibri" w:hAnsi="Times New Roman" w:cs="Times New Roman"/>
                <w:sz w:val="18"/>
                <w:szCs w:val="18"/>
              </w:rPr>
            </w:pP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br/>
            </w:r>
            <w:r w:rsidRPr="005830C6">
              <w:rPr>
                <w:rFonts w:ascii="Times New Roman" w:eastAsia="Calibri" w:hAnsi="Times New Roman" w:cs="Times New Roman"/>
                <w:sz w:val="18"/>
                <w:szCs w:val="18"/>
              </w:rPr>
              <w:br/>
              <w:t>4.9</w:t>
            </w:r>
          </w:p>
          <w:p w:rsidR="0025068B" w:rsidRPr="005830C6" w:rsidRDefault="0025068B" w:rsidP="00113383">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br/>
              <w:t>5.1.3</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56"/>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Производственная деятельность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6.0</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bCs/>
                <w:color w:val="000000"/>
                <w:sz w:val="18"/>
                <w:szCs w:val="18"/>
              </w:rPr>
            </w:pPr>
          </w:p>
        </w:tc>
        <w:tc>
          <w:tcPr>
            <w:tcW w:w="1417" w:type="dxa"/>
            <w:shd w:val="clear" w:color="auto" w:fill="auto"/>
            <w:noWrap/>
          </w:tcPr>
          <w:p w:rsidR="0025068B" w:rsidRPr="005830C6" w:rsidRDefault="0025068B" w:rsidP="00113383">
            <w:pPr>
              <w:spacing w:after="0" w:line="240" w:lineRule="auto"/>
              <w:ind w:right="-107"/>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408"/>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Недропользование</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29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Автомобилестроительная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6.2.1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147D0" w:rsidRDefault="0025068B" w:rsidP="0025068B">
            <w:pPr>
              <w:jc w:val="center"/>
              <w:rPr>
                <w:rFonts w:ascii="Times New Roman" w:hAnsi="Times New Roman" w:cs="Times New Roman"/>
                <w:sz w:val="18"/>
                <w:szCs w:val="18"/>
              </w:rPr>
            </w:pPr>
            <w:r w:rsidRPr="005147D0">
              <w:rPr>
                <w:rFonts w:ascii="Times New Roman" w:hAnsi="Times New Roman" w:cs="Times New Roman"/>
                <w:sz w:val="18"/>
                <w:szCs w:val="18"/>
              </w:rPr>
              <w:t>Выставочно-ярмарочная деятельность</w:t>
            </w:r>
          </w:p>
          <w:p w:rsidR="005147D0" w:rsidRPr="005147D0" w:rsidRDefault="0025068B" w:rsidP="0025068B">
            <w:pPr>
              <w:jc w:val="center"/>
              <w:rPr>
                <w:rFonts w:ascii="Times New Roman" w:hAnsi="Times New Roman" w:cs="Times New Roman"/>
                <w:sz w:val="18"/>
                <w:szCs w:val="18"/>
              </w:rPr>
            </w:pPr>
            <w:r w:rsidRPr="005147D0">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113383">
            <w:pPr>
              <w:spacing w:after="0"/>
              <w:jc w:val="center"/>
              <w:rPr>
                <w:rFonts w:ascii="Times New Roman" w:hAnsi="Times New Roman" w:cs="Times New Roman"/>
                <w:sz w:val="18"/>
                <w:szCs w:val="18"/>
              </w:rPr>
            </w:pPr>
            <w:r w:rsidRPr="005830C6">
              <w:rPr>
                <w:rFonts w:ascii="Times New Roman" w:hAnsi="Times New Roman" w:cs="Times New Roman"/>
                <w:sz w:val="18"/>
                <w:szCs w:val="18"/>
              </w:rPr>
              <w:t>Железнодорожные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br/>
              <w:t>5.1.3</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6.8</w:t>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4F00E8" w:rsidRPr="005830C6" w:rsidRDefault="004F00E8"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CB20BB">
        <w:trPr>
          <w:trHeight w:val="1270"/>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Легкая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1C715B" w:rsidRDefault="0025068B" w:rsidP="0025068B">
            <w:pPr>
              <w:jc w:val="center"/>
              <w:rPr>
                <w:rFonts w:ascii="Times New Roman" w:hAnsi="Times New Roman" w:cs="Times New Roman"/>
                <w:sz w:val="18"/>
                <w:szCs w:val="18"/>
              </w:rPr>
            </w:pPr>
            <w:r w:rsidRPr="005147D0">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lastRenderedPageBreak/>
              <w:t>Складские площадки</w:t>
            </w:r>
          </w:p>
          <w:p w:rsidR="0025068B" w:rsidRPr="005830C6" w:rsidRDefault="0025068B" w:rsidP="00113383">
            <w:pPr>
              <w:spacing w:after="0"/>
              <w:jc w:val="center"/>
              <w:rPr>
                <w:rFonts w:ascii="Times New Roman" w:hAnsi="Times New Roman" w:cs="Times New Roman"/>
                <w:sz w:val="18"/>
                <w:szCs w:val="18"/>
              </w:rPr>
            </w:pPr>
            <w:r w:rsidRPr="005830C6">
              <w:rPr>
                <w:rFonts w:ascii="Times New Roman" w:hAnsi="Times New Roman" w:cs="Times New Roman"/>
                <w:sz w:val="18"/>
                <w:szCs w:val="18"/>
              </w:rPr>
              <w:t>Железнодорожные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lastRenderedPageBreak/>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3B4DAF" w:rsidRPr="005830C6" w:rsidRDefault="003B4DAF" w:rsidP="00113383">
            <w:pPr>
              <w:spacing w:after="0" w:line="240" w:lineRule="auto"/>
              <w:jc w:val="center"/>
              <w:rPr>
                <w:rFonts w:ascii="Times New Roman" w:hAnsi="Times New Roman" w:cs="Times New Roman"/>
                <w:sz w:val="18"/>
                <w:szCs w:val="18"/>
              </w:rPr>
            </w:pPr>
          </w:p>
          <w:p w:rsidR="003B4DAF" w:rsidRPr="005830C6" w:rsidRDefault="003B4DAF"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5.1.3</w:t>
            </w:r>
          </w:p>
          <w:p w:rsidR="0025068B" w:rsidRPr="005830C6" w:rsidRDefault="0025068B" w:rsidP="00113383">
            <w:pPr>
              <w:spacing w:after="0" w:line="240" w:lineRule="auto"/>
              <w:jc w:val="center"/>
              <w:rPr>
                <w:rFonts w:ascii="Times New Roman" w:hAnsi="Times New Roman" w:cs="Times New Roman"/>
                <w:sz w:val="18"/>
                <w:szCs w:val="18"/>
              </w:rPr>
            </w:pPr>
          </w:p>
          <w:p w:rsidR="003B4DAF" w:rsidRPr="005830C6" w:rsidRDefault="003B4DAF"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6.8</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lastRenderedPageBreak/>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lastRenderedPageBreak/>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4F00E8" w:rsidRPr="005830C6" w:rsidRDefault="004F00E8" w:rsidP="00113383">
            <w:pPr>
              <w:spacing w:after="0" w:line="240" w:lineRule="auto"/>
              <w:jc w:val="center"/>
              <w:rPr>
                <w:rFonts w:ascii="Times New Roman" w:eastAsia="Times New Roman" w:hAnsi="Times New Roman" w:cs="Times New Roman"/>
                <w:sz w:val="18"/>
                <w:szCs w:val="18"/>
              </w:rPr>
            </w:pPr>
          </w:p>
          <w:p w:rsidR="003B4DAF" w:rsidRPr="005830C6" w:rsidRDefault="003B4DAF"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5E3531">
        <w:trPr>
          <w:trHeight w:val="5356"/>
          <w:jc w:val="center"/>
        </w:trPr>
        <w:tc>
          <w:tcPr>
            <w:tcW w:w="1975"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Фармацевтическая промышленность</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6.3.1</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tcBorders>
              <w:bottom w:val="single" w:sz="4" w:space="0" w:color="auto"/>
            </w:tcBorders>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tcBorders>
              <w:bottom w:val="single" w:sz="4" w:space="0" w:color="auto"/>
            </w:tcBorders>
            <w:shd w:val="clear" w:color="auto" w:fill="auto"/>
          </w:tcPr>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113383">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113383" w:rsidRPr="005830C6" w:rsidRDefault="00CB20BB" w:rsidP="00CB20BB">
            <w:pPr>
              <w:spacing w:after="0"/>
              <w:jc w:val="center"/>
              <w:rPr>
                <w:rFonts w:ascii="Times New Roman" w:hAnsi="Times New Roman" w:cs="Times New Roman"/>
                <w:sz w:val="18"/>
                <w:szCs w:val="18"/>
              </w:rPr>
            </w:pPr>
            <w:r>
              <w:rPr>
                <w:rFonts w:ascii="Times New Roman" w:hAnsi="Times New Roman" w:cs="Times New Roman"/>
                <w:sz w:val="18"/>
                <w:szCs w:val="18"/>
              </w:rPr>
              <w:t>Железнодорож</w:t>
            </w:r>
            <w:r w:rsidR="001C715B">
              <w:rPr>
                <w:rFonts w:ascii="Times New Roman" w:hAnsi="Times New Roman" w:cs="Times New Roman"/>
                <w:sz w:val="18"/>
                <w:szCs w:val="18"/>
              </w:rPr>
              <w:t>-</w:t>
            </w:r>
            <w:r>
              <w:rPr>
                <w:rFonts w:ascii="Times New Roman" w:hAnsi="Times New Roman" w:cs="Times New Roman"/>
                <w:sz w:val="18"/>
                <w:szCs w:val="18"/>
              </w:rPr>
              <w:t>ные пути</w:t>
            </w:r>
          </w:p>
        </w:tc>
        <w:tc>
          <w:tcPr>
            <w:tcW w:w="1417" w:type="dxa"/>
            <w:tcBorders>
              <w:bottom w:val="single" w:sz="4" w:space="0" w:color="auto"/>
            </w:tcBorders>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6.8</w:t>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Borders>
              <w:bottom w:val="single" w:sz="4" w:space="0" w:color="auto"/>
            </w:tcBorders>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CB20BB">
            <w:pPr>
              <w:spacing w:after="0" w:line="240" w:lineRule="auto"/>
              <w:rPr>
                <w:rFonts w:ascii="Times New Roman" w:eastAsia="Times New Roman" w:hAnsi="Times New Roman" w:cs="Times New Roman"/>
                <w:sz w:val="18"/>
                <w:szCs w:val="18"/>
              </w:rPr>
            </w:pPr>
          </w:p>
        </w:tc>
        <w:tc>
          <w:tcPr>
            <w:tcW w:w="1559" w:type="dxa"/>
            <w:tcBorders>
              <w:bottom w:val="single" w:sz="4" w:space="0" w:color="auto"/>
            </w:tcBorders>
            <w:vAlign w:val="center"/>
          </w:tcPr>
          <w:p w:rsidR="0025068B" w:rsidRPr="005830C6" w:rsidRDefault="0025068B" w:rsidP="00CB20BB">
            <w:pPr>
              <w:spacing w:after="0" w:line="240" w:lineRule="auto"/>
              <w:rPr>
                <w:rFonts w:ascii="Times New Roman" w:eastAsia="Times New Roman" w:hAnsi="Times New Roman" w:cs="Times New Roman"/>
                <w:sz w:val="18"/>
                <w:szCs w:val="18"/>
              </w:rPr>
            </w:pPr>
          </w:p>
        </w:tc>
      </w:tr>
      <w:tr w:rsidR="0025068B" w:rsidRPr="005830C6" w:rsidTr="001C715B">
        <w:trPr>
          <w:trHeight w:val="408"/>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Пищевая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6.4</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tcPr>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 xml:space="preserve">Общественное питание </w:t>
            </w:r>
            <w:r w:rsidRPr="005830C6">
              <w:rPr>
                <w:rFonts w:ascii="Times New Roman" w:hAnsi="Times New Roman" w:cs="Times New Roman"/>
                <w:sz w:val="18"/>
                <w:szCs w:val="18"/>
              </w:rPr>
              <w:br/>
            </w:r>
            <w:r w:rsidRPr="005830C6">
              <w:rPr>
                <w:rFonts w:ascii="Times New Roman" w:hAnsi="Times New Roman" w:cs="Times New Roman"/>
                <w:sz w:val="18"/>
                <w:szCs w:val="18"/>
              </w:rPr>
              <w:br/>
              <w:t>Выставочно-ярмарочная деятельность</w:t>
            </w:r>
          </w:p>
          <w:p w:rsidR="001C715B" w:rsidRDefault="001C715B" w:rsidP="001C715B">
            <w:pPr>
              <w:jc w:val="center"/>
              <w:rPr>
                <w:rFonts w:ascii="Times New Roman" w:hAnsi="Times New Roman" w:cs="Times New Roman"/>
                <w:sz w:val="18"/>
                <w:szCs w:val="18"/>
              </w:rPr>
            </w:pP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1C715B">
            <w:pPr>
              <w:jc w:val="center"/>
              <w:rPr>
                <w:rFonts w:ascii="Times New Roman" w:hAnsi="Times New Roman" w:cs="Times New Roman"/>
                <w:sz w:val="18"/>
                <w:szCs w:val="18"/>
              </w:rPr>
            </w:pPr>
            <w:r w:rsidRPr="005830C6">
              <w:rPr>
                <w:rFonts w:ascii="Times New Roman" w:hAnsi="Times New Roman" w:cs="Times New Roman"/>
                <w:sz w:val="18"/>
                <w:szCs w:val="18"/>
              </w:rPr>
              <w:t>Железнодорожные пути</w:t>
            </w:r>
          </w:p>
        </w:tc>
        <w:tc>
          <w:tcPr>
            <w:tcW w:w="1417" w:type="dxa"/>
            <w:shd w:val="clear" w:color="auto" w:fill="auto"/>
            <w:noWrap/>
          </w:tcPr>
          <w:p w:rsidR="00113383" w:rsidRDefault="00113383"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C715B">
            <w:pPr>
              <w:spacing w:after="0" w:line="240" w:lineRule="auto"/>
              <w:jc w:val="center"/>
              <w:rPr>
                <w:rFonts w:ascii="Times New Roman" w:hAnsi="Times New Roman" w:cs="Times New Roman"/>
                <w:sz w:val="18"/>
                <w:szCs w:val="18"/>
              </w:rPr>
            </w:pPr>
          </w:p>
          <w:p w:rsidR="0025068B" w:rsidRDefault="0025068B" w:rsidP="001C715B">
            <w:pPr>
              <w:spacing w:after="0" w:line="240" w:lineRule="auto"/>
              <w:jc w:val="center"/>
              <w:rPr>
                <w:rFonts w:ascii="Times New Roman" w:hAnsi="Times New Roman" w:cs="Times New Roman"/>
                <w:sz w:val="18"/>
                <w:szCs w:val="18"/>
              </w:rPr>
            </w:pPr>
          </w:p>
          <w:p w:rsidR="001C715B" w:rsidRDefault="001C715B" w:rsidP="001C715B">
            <w:pPr>
              <w:spacing w:after="0" w:line="240" w:lineRule="auto"/>
              <w:jc w:val="center"/>
              <w:rPr>
                <w:rFonts w:ascii="Times New Roman" w:hAnsi="Times New Roman" w:cs="Times New Roman"/>
                <w:sz w:val="18"/>
                <w:szCs w:val="18"/>
              </w:rPr>
            </w:pPr>
          </w:p>
          <w:p w:rsidR="001C715B" w:rsidRDefault="001C715B" w:rsidP="001C715B">
            <w:pPr>
              <w:spacing w:after="0" w:line="240" w:lineRule="auto"/>
              <w:jc w:val="center"/>
              <w:rPr>
                <w:rFonts w:ascii="Times New Roman" w:hAnsi="Times New Roman" w:cs="Times New Roman"/>
                <w:sz w:val="18"/>
                <w:szCs w:val="18"/>
              </w:rPr>
            </w:pPr>
          </w:p>
          <w:p w:rsidR="001C715B" w:rsidRDefault="001C715B" w:rsidP="001C715B">
            <w:pPr>
              <w:spacing w:after="0" w:line="240" w:lineRule="auto"/>
              <w:rPr>
                <w:rFonts w:ascii="Times New Roman" w:hAnsi="Times New Roman" w:cs="Times New Roman"/>
                <w:sz w:val="18"/>
                <w:szCs w:val="18"/>
              </w:rPr>
            </w:pPr>
          </w:p>
          <w:p w:rsidR="001C715B" w:rsidRDefault="001C715B" w:rsidP="001C715B">
            <w:pPr>
              <w:spacing w:after="0" w:line="240" w:lineRule="auto"/>
              <w:jc w:val="center"/>
              <w:rPr>
                <w:rFonts w:ascii="Times New Roman" w:hAnsi="Times New Roman" w:cs="Times New Roman"/>
                <w:sz w:val="18"/>
                <w:szCs w:val="18"/>
              </w:rPr>
            </w:pPr>
          </w:p>
          <w:p w:rsidR="001C715B" w:rsidRPr="005830C6" w:rsidRDefault="001C715B" w:rsidP="001C715B">
            <w:pPr>
              <w:spacing w:after="0" w:line="240" w:lineRule="auto"/>
              <w:jc w:val="center"/>
              <w:rPr>
                <w:rFonts w:ascii="Times New Roman" w:hAnsi="Times New Roman" w:cs="Times New Roman"/>
                <w:sz w:val="18"/>
                <w:szCs w:val="18"/>
              </w:rPr>
            </w:pPr>
          </w:p>
          <w:p w:rsidR="0025068B"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1C715B" w:rsidRPr="005830C6" w:rsidRDefault="001C715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6.8</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5E3531" w:rsidRDefault="005E3531"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4F00E8" w:rsidRDefault="004F00E8" w:rsidP="001C715B">
            <w:pPr>
              <w:spacing w:after="0" w:line="240" w:lineRule="auto"/>
              <w:jc w:val="center"/>
              <w:rPr>
                <w:rFonts w:ascii="Times New Roman" w:eastAsia="Times New Roman" w:hAnsi="Times New Roman" w:cs="Times New Roman"/>
                <w:sz w:val="18"/>
                <w:szCs w:val="18"/>
              </w:rPr>
            </w:pPr>
          </w:p>
          <w:p w:rsidR="001C715B" w:rsidRDefault="001C715B" w:rsidP="001C715B">
            <w:pPr>
              <w:spacing w:after="0" w:line="240" w:lineRule="auto"/>
              <w:jc w:val="center"/>
              <w:rPr>
                <w:rFonts w:ascii="Times New Roman" w:eastAsia="Times New Roman" w:hAnsi="Times New Roman" w:cs="Times New Roman"/>
                <w:sz w:val="18"/>
                <w:szCs w:val="18"/>
              </w:rPr>
            </w:pPr>
          </w:p>
          <w:p w:rsidR="001C715B" w:rsidRDefault="001C715B" w:rsidP="001C715B">
            <w:pPr>
              <w:spacing w:after="0" w:line="240" w:lineRule="auto"/>
              <w:jc w:val="center"/>
              <w:rPr>
                <w:rFonts w:ascii="Times New Roman" w:eastAsia="Times New Roman" w:hAnsi="Times New Roman" w:cs="Times New Roman"/>
                <w:sz w:val="18"/>
                <w:szCs w:val="18"/>
              </w:rPr>
            </w:pPr>
          </w:p>
          <w:p w:rsidR="001C715B" w:rsidRPr="005830C6" w:rsidRDefault="001C715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p w:rsidR="0025068B" w:rsidRPr="005830C6" w:rsidRDefault="0025068B" w:rsidP="001C715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EA17B7">
        <w:trPr>
          <w:trHeight w:val="70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Нефтехимическая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6.5</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EA17B7">
            <w:pPr>
              <w:spacing w:after="120"/>
              <w:jc w:val="center"/>
              <w:rPr>
                <w:rFonts w:ascii="Times New Roman" w:hAnsi="Times New Roman" w:cs="Times New Roman"/>
                <w:sz w:val="18"/>
                <w:szCs w:val="18"/>
              </w:rPr>
            </w:pPr>
            <w:r w:rsidRPr="005830C6">
              <w:rPr>
                <w:rFonts w:ascii="Times New Roman" w:hAnsi="Times New Roman" w:cs="Times New Roman"/>
                <w:sz w:val="18"/>
                <w:szCs w:val="18"/>
              </w:rPr>
              <w:t>Железнодорож</w:t>
            </w:r>
            <w:r w:rsidR="00830591">
              <w:rPr>
                <w:rFonts w:ascii="Times New Roman" w:hAnsi="Times New Roman" w:cs="Times New Roman"/>
                <w:sz w:val="18"/>
                <w:szCs w:val="18"/>
              </w:rPr>
              <w:t>-</w:t>
            </w:r>
            <w:r w:rsidRPr="005830C6">
              <w:rPr>
                <w:rFonts w:ascii="Times New Roman" w:hAnsi="Times New Roman" w:cs="Times New Roman"/>
                <w:sz w:val="18"/>
                <w:szCs w:val="18"/>
              </w:rPr>
              <w:t>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5.1.3</w:t>
            </w:r>
            <w:r w:rsidRPr="005830C6">
              <w:rPr>
                <w:rFonts w:ascii="Times New Roman" w:hAnsi="Times New Roman" w:cs="Times New Roman"/>
                <w:sz w:val="18"/>
                <w:szCs w:val="18"/>
              </w:rPr>
              <w:br/>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6.8</w:t>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EA17B7" w:rsidRPr="005830C6" w:rsidRDefault="00EA17B7"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EA17B7">
        <w:trPr>
          <w:trHeight w:val="5660"/>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Строительная промышленность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6.6</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 xml:space="preserve">Общежития </w:t>
            </w:r>
            <w:r w:rsidRPr="005830C6">
              <w:rPr>
                <w:rFonts w:ascii="Times New Roman" w:hAnsi="Times New Roman" w:cs="Times New Roman"/>
                <w:sz w:val="18"/>
                <w:szCs w:val="18"/>
              </w:rPr>
              <w:br/>
            </w:r>
            <w:r w:rsidRPr="005830C6">
              <w:rPr>
                <w:rFonts w:ascii="Times New Roman" w:hAnsi="Times New Roman" w:cs="Times New Roman"/>
                <w:sz w:val="18"/>
                <w:szCs w:val="18"/>
              </w:rPr>
              <w:b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EA17B7">
            <w:pPr>
              <w:spacing w:after="120"/>
              <w:jc w:val="center"/>
              <w:rPr>
                <w:rFonts w:ascii="Times New Roman" w:hAnsi="Times New Roman" w:cs="Times New Roman"/>
                <w:sz w:val="18"/>
                <w:szCs w:val="18"/>
              </w:rPr>
            </w:pPr>
            <w:r w:rsidRPr="005830C6">
              <w:rPr>
                <w:rFonts w:ascii="Times New Roman" w:hAnsi="Times New Roman" w:cs="Times New Roman"/>
                <w:sz w:val="18"/>
                <w:szCs w:val="18"/>
              </w:rPr>
              <w:t>Железнодорож</w:t>
            </w:r>
            <w:r w:rsidR="00830591">
              <w:rPr>
                <w:rFonts w:ascii="Times New Roman" w:hAnsi="Times New Roman" w:cs="Times New Roman"/>
                <w:sz w:val="18"/>
                <w:szCs w:val="18"/>
              </w:rPr>
              <w:t>-</w:t>
            </w:r>
            <w:r w:rsidRPr="005830C6">
              <w:rPr>
                <w:rFonts w:ascii="Times New Roman" w:hAnsi="Times New Roman" w:cs="Times New Roman"/>
                <w:sz w:val="18"/>
                <w:szCs w:val="18"/>
              </w:rPr>
              <w:t>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6.8</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EA17B7">
        <w:trPr>
          <w:trHeight w:val="1119"/>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Связь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6.8</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100CBE">
              <w:rPr>
                <w:rFonts w:ascii="Times New Roman" w:hAnsi="Times New Roman" w:cs="Times New Roman"/>
                <w:sz w:val="20"/>
                <w:szCs w:val="20"/>
              </w:rPr>
              <w:t>Склады</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6.9</w:t>
            </w:r>
          </w:p>
        </w:tc>
        <w:tc>
          <w:tcPr>
            <w:tcW w:w="1134" w:type="dxa"/>
            <w:shd w:val="clear" w:color="auto" w:fill="auto"/>
            <w:vAlign w:val="center"/>
          </w:tcPr>
          <w:p w:rsidR="0025068B" w:rsidRPr="005830C6" w:rsidRDefault="00CB20BB" w:rsidP="002506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200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Магазины</w:t>
            </w:r>
          </w:p>
        </w:tc>
        <w:tc>
          <w:tcPr>
            <w:tcW w:w="1417" w:type="dxa"/>
            <w:shd w:val="clear" w:color="auto" w:fill="auto"/>
            <w:noWrap/>
          </w:tcPr>
          <w:p w:rsidR="00EA17B7" w:rsidRPr="005830C6" w:rsidRDefault="00EA17B7" w:rsidP="00113383">
            <w:pPr>
              <w:spacing w:after="0" w:line="240" w:lineRule="auto"/>
              <w:jc w:val="center"/>
              <w:rPr>
                <w:rFonts w:ascii="Times New Roman" w:eastAsia="Times New Roman" w:hAnsi="Times New Roman" w:cs="Times New Roman"/>
                <w:sz w:val="18"/>
                <w:szCs w:val="18"/>
              </w:rPr>
            </w:pPr>
          </w:p>
          <w:p w:rsidR="00EA17B7" w:rsidRPr="005830C6" w:rsidRDefault="00EA17B7"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4.4</w:t>
            </w:r>
          </w:p>
        </w:tc>
        <w:tc>
          <w:tcPr>
            <w:tcW w:w="1276" w:type="dxa"/>
          </w:tcPr>
          <w:p w:rsidR="00EA17B7" w:rsidRPr="005830C6" w:rsidRDefault="00EA17B7" w:rsidP="00113383">
            <w:pPr>
              <w:spacing w:after="0" w:line="240" w:lineRule="auto"/>
              <w:jc w:val="center"/>
              <w:rPr>
                <w:rFonts w:ascii="Times New Roman" w:eastAsia="Times New Roman" w:hAnsi="Times New Roman" w:cs="Times New Roman"/>
                <w:sz w:val="18"/>
                <w:szCs w:val="18"/>
              </w:rPr>
            </w:pPr>
          </w:p>
          <w:p w:rsidR="00EA17B7" w:rsidRPr="005830C6" w:rsidRDefault="00EA17B7"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Складские площадки</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6.9.1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830591">
        <w:trPr>
          <w:trHeight w:val="5381"/>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Научно-производственная деятельность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6.12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80</w:t>
            </w: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Выставочно-ярмарочная деятельность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Складские площадки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Железнодорож</w:t>
            </w:r>
            <w:r w:rsidR="00830591">
              <w:rPr>
                <w:rFonts w:ascii="Times New Roman" w:hAnsi="Times New Roman" w:cs="Times New Roman"/>
                <w:sz w:val="18"/>
                <w:szCs w:val="18"/>
              </w:rPr>
              <w:t>-</w:t>
            </w:r>
            <w:r w:rsidRPr="005830C6">
              <w:rPr>
                <w:rFonts w:ascii="Times New Roman" w:hAnsi="Times New Roman" w:cs="Times New Roman"/>
                <w:sz w:val="18"/>
                <w:szCs w:val="18"/>
              </w:rPr>
              <w:t>ные пути</w:t>
            </w:r>
          </w:p>
        </w:tc>
        <w:tc>
          <w:tcPr>
            <w:tcW w:w="1417" w:type="dxa"/>
            <w:shd w:val="clear" w:color="auto" w:fill="auto"/>
            <w:noWrap/>
          </w:tcPr>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4.10</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r w:rsidRPr="005830C6">
              <w:rPr>
                <w:rFonts w:ascii="Times New Roman" w:hAnsi="Times New Roman" w:cs="Times New Roman"/>
                <w:sz w:val="18"/>
                <w:szCs w:val="18"/>
              </w:rPr>
              <w:br/>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6.8</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6.9.1</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7.1.1</w:t>
            </w: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7.2.1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Трубопроводный транспорт</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7.5</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8.3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Коммунальное обслуживание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Общежития</w:t>
            </w:r>
          </w:p>
          <w:p w:rsidR="0025068B"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830591" w:rsidRPr="005830C6" w:rsidRDefault="00830591" w:rsidP="0025068B">
            <w:pPr>
              <w:jc w:val="center"/>
              <w:rPr>
                <w:rFonts w:ascii="Times New Roman" w:hAnsi="Times New Roman" w:cs="Times New Roman"/>
                <w:sz w:val="18"/>
                <w:szCs w:val="18"/>
              </w:rPr>
            </w:pP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lastRenderedPageBreak/>
              <w:t>Общественное питание</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Площадки для занятий спортом</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Связь</w:t>
            </w:r>
          </w:p>
        </w:tc>
        <w:tc>
          <w:tcPr>
            <w:tcW w:w="1417" w:type="dxa"/>
            <w:shd w:val="clear" w:color="auto" w:fill="auto"/>
            <w:noWrap/>
          </w:tcPr>
          <w:p w:rsidR="004F00E8" w:rsidRPr="005830C6" w:rsidRDefault="004F00E8"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3.1</w:t>
            </w: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br/>
              <w:t>3.2.4</w:t>
            </w:r>
          </w:p>
          <w:p w:rsidR="0025068B" w:rsidRPr="005830C6" w:rsidRDefault="0025068B"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4.9</w:t>
            </w:r>
          </w:p>
          <w:p w:rsidR="00830591" w:rsidRDefault="00830591" w:rsidP="00113383">
            <w:pPr>
              <w:spacing w:after="0" w:line="240" w:lineRule="auto"/>
              <w:jc w:val="center"/>
              <w:rPr>
                <w:rFonts w:ascii="Times New Roman" w:hAnsi="Times New Roman" w:cs="Times New Roman"/>
                <w:sz w:val="18"/>
                <w:szCs w:val="18"/>
              </w:rPr>
            </w:pPr>
          </w:p>
          <w:p w:rsidR="0025068B" w:rsidRPr="005830C6" w:rsidRDefault="0025068B" w:rsidP="00113383">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br/>
            </w:r>
            <w:r w:rsidRPr="005830C6">
              <w:rPr>
                <w:rFonts w:ascii="Times New Roman" w:hAnsi="Times New Roman" w:cs="Times New Roman"/>
                <w:sz w:val="18"/>
                <w:szCs w:val="18"/>
              </w:rPr>
              <w:lastRenderedPageBreak/>
              <w:t>4.6</w:t>
            </w:r>
            <w:r w:rsidRPr="005830C6">
              <w:rPr>
                <w:rFonts w:ascii="Times New Roman" w:hAnsi="Times New Roman" w:cs="Times New Roman"/>
                <w:sz w:val="18"/>
                <w:szCs w:val="18"/>
              </w:rPr>
              <w:br/>
            </w:r>
            <w:r w:rsidRPr="005830C6">
              <w:rPr>
                <w:rFonts w:ascii="Times New Roman" w:hAnsi="Times New Roman" w:cs="Times New Roman"/>
                <w:sz w:val="18"/>
                <w:szCs w:val="18"/>
              </w:rPr>
              <w:br/>
            </w:r>
            <w:r w:rsidRPr="005830C6">
              <w:rPr>
                <w:rFonts w:ascii="Times New Roman" w:hAnsi="Times New Roman" w:cs="Times New Roman"/>
                <w:sz w:val="18"/>
                <w:szCs w:val="18"/>
              </w:rPr>
              <w:br/>
              <w:t>5.1.3</w:t>
            </w: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br/>
              <w:t>6.8</w:t>
            </w:r>
          </w:p>
        </w:tc>
        <w:tc>
          <w:tcPr>
            <w:tcW w:w="1276" w:type="dxa"/>
          </w:tcPr>
          <w:p w:rsidR="004F00E8" w:rsidRPr="005830C6" w:rsidRDefault="004F00E8"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830591" w:rsidRPr="005830C6" w:rsidRDefault="00830591" w:rsidP="00830591">
            <w:pPr>
              <w:spacing w:after="0" w:line="240" w:lineRule="auto"/>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Default="0025068B" w:rsidP="00113383">
            <w:pPr>
              <w:spacing w:after="0" w:line="240" w:lineRule="auto"/>
              <w:jc w:val="center"/>
              <w:rPr>
                <w:rFonts w:ascii="Times New Roman" w:eastAsia="Times New Roman" w:hAnsi="Times New Roman" w:cs="Times New Roman"/>
                <w:sz w:val="18"/>
                <w:szCs w:val="18"/>
              </w:rPr>
            </w:pPr>
          </w:p>
          <w:p w:rsidR="00830591" w:rsidRPr="005830C6" w:rsidRDefault="00830591"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lastRenderedPageBreak/>
              <w:t>2 /</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p>
          <w:p w:rsidR="0025068B" w:rsidRPr="005830C6" w:rsidRDefault="0025068B" w:rsidP="00113383">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bCs/>
                <w:sz w:val="20"/>
                <w:szCs w:val="20"/>
              </w:rPr>
            </w:pPr>
            <w:r w:rsidRPr="005830C6">
              <w:rPr>
                <w:rFonts w:ascii="Times New Roman" w:hAnsi="Times New Roman" w:cs="Times New Roman"/>
                <w:bCs/>
                <w:sz w:val="20"/>
                <w:szCs w:val="20"/>
              </w:rPr>
              <w:lastRenderedPageBreak/>
              <w:t>Гидротехнические сооружения</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bCs/>
                <w:sz w:val="20"/>
                <w:szCs w:val="20"/>
              </w:rPr>
            </w:pPr>
            <w:r w:rsidRPr="005830C6">
              <w:rPr>
                <w:rFonts w:ascii="Times New Roman" w:hAnsi="Times New Roman" w:cs="Times New Roman"/>
                <w:bCs/>
                <w:sz w:val="20"/>
                <w:szCs w:val="20"/>
              </w:rPr>
              <w:t>11.3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bCs/>
                <w:sz w:val="20"/>
                <w:szCs w:val="20"/>
              </w:rPr>
            </w:pPr>
            <w:r w:rsidRPr="005830C6">
              <w:rPr>
                <w:rFonts w:ascii="Times New Roman" w:hAnsi="Times New Roman" w:cs="Times New Roman"/>
                <w:bCs/>
                <w:sz w:val="20"/>
                <w:szCs w:val="20"/>
              </w:rPr>
              <w:t>Земельные участки (территории) общего пользования</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bCs/>
                <w:sz w:val="20"/>
                <w:szCs w:val="20"/>
              </w:rPr>
            </w:pPr>
            <w:r w:rsidRPr="005830C6">
              <w:rPr>
                <w:rFonts w:ascii="Times New Roman" w:hAnsi="Times New Roman" w:cs="Times New Roman"/>
                <w:bCs/>
                <w:sz w:val="20"/>
                <w:szCs w:val="20"/>
              </w:rPr>
              <w:t>12.0</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113383">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Улично-дорожная сеть</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12.0.1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25068B" w:rsidRPr="005830C6" w:rsidRDefault="0025068B" w:rsidP="00113383">
            <w:pPr>
              <w:spacing w:after="0" w:line="240" w:lineRule="auto"/>
              <w:jc w:val="center"/>
              <w:rPr>
                <w:rFonts w:ascii="Times New Roman" w:eastAsia="Times New Roman" w:hAnsi="Times New Roman" w:cs="Times New Roman"/>
                <w:sz w:val="20"/>
                <w:szCs w:val="20"/>
              </w:rPr>
            </w:pPr>
          </w:p>
        </w:tc>
        <w:tc>
          <w:tcPr>
            <w:tcW w:w="1276" w:type="dxa"/>
          </w:tcPr>
          <w:p w:rsidR="0025068B" w:rsidRPr="005830C6" w:rsidRDefault="0025068B" w:rsidP="00113383">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25068B">
        <w:trPr>
          <w:trHeight w:val="514"/>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Благоустройство территории</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12.0.2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6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27"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276"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bl>
    <w:p w:rsidR="005C1C75" w:rsidRPr="006D7514" w:rsidRDefault="0025068B"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1</w:t>
      </w:r>
      <w:r w:rsidR="00EA2C49">
        <w:rPr>
          <w:rFonts w:ascii="Times New Roman" w:eastAsia="Times New Roman" w:hAnsi="Times New Roman" w:cs="Times New Roman"/>
          <w:color w:val="000000"/>
          <w:sz w:val="24"/>
          <w:szCs w:val="24"/>
        </w:rPr>
        <w:t>5</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830C6" w:rsidRDefault="0025068B" w:rsidP="0025068B">
      <w:pPr>
        <w:spacing w:after="0"/>
        <w:ind w:right="-31" w:firstLine="708"/>
        <w:jc w:val="both"/>
        <w:rPr>
          <w:rFonts w:ascii="Times New Roman" w:hAnsi="Times New Roman" w:cs="Times New Roman"/>
          <w:bCs/>
          <w:sz w:val="24"/>
          <w:szCs w:val="24"/>
        </w:rPr>
      </w:pPr>
    </w:p>
    <w:p w:rsidR="0025068B" w:rsidRPr="005830C6" w:rsidRDefault="0025068B" w:rsidP="0025068B">
      <w:pPr>
        <w:spacing w:after="0"/>
        <w:jc w:val="right"/>
        <w:rPr>
          <w:rFonts w:ascii="Times New Roman" w:hAnsi="Times New Roman" w:cs="Times New Roman"/>
          <w:sz w:val="28"/>
          <w:szCs w:val="28"/>
        </w:rPr>
      </w:pPr>
      <w:r w:rsidRPr="005830C6">
        <w:rPr>
          <w:rFonts w:ascii="Times New Roman" w:hAnsi="Times New Roman" w:cs="Times New Roman"/>
          <w:b/>
          <w:bCs/>
          <w:sz w:val="28"/>
          <w:szCs w:val="28"/>
        </w:rPr>
        <w:br w:type="page"/>
      </w:r>
      <w:r w:rsidR="0086262A" w:rsidRPr="005830C6">
        <w:rPr>
          <w:rFonts w:ascii="Times New Roman" w:hAnsi="Times New Roman" w:cs="Times New Roman"/>
          <w:sz w:val="28"/>
          <w:szCs w:val="28"/>
        </w:rPr>
        <w:lastRenderedPageBreak/>
        <w:t xml:space="preserve">Таблица </w:t>
      </w:r>
      <w:r w:rsidR="00D410AD" w:rsidRPr="005830C6">
        <w:rPr>
          <w:rFonts w:ascii="Times New Roman" w:hAnsi="Times New Roman" w:cs="Times New Roman"/>
          <w:sz w:val="28"/>
          <w:szCs w:val="28"/>
        </w:rPr>
        <w:t>1</w:t>
      </w:r>
      <w:r w:rsidR="00BB7CC0">
        <w:rPr>
          <w:rFonts w:ascii="Times New Roman" w:hAnsi="Times New Roman" w:cs="Times New Roman"/>
          <w:sz w:val="28"/>
          <w:szCs w:val="28"/>
        </w:rPr>
        <w:t>6</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sz w:val="28"/>
          <w:szCs w:val="28"/>
        </w:rPr>
        <w:t>Зона производственных и коммунально-складских объектов (П)</w:t>
      </w:r>
      <w:r w:rsidRPr="005830C6">
        <w:rPr>
          <w:rFonts w:ascii="Times New Roman" w:hAnsi="Times New Roman" w:cs="Times New Roman"/>
          <w:bCs/>
          <w:sz w:val="28"/>
          <w:szCs w:val="28"/>
        </w:rPr>
        <w:t xml:space="preserve">. </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25068B" w:rsidRPr="005830C6" w:rsidTr="0025068B">
        <w:trPr>
          <w:trHeight w:val="397"/>
          <w:jc w:val="center"/>
        </w:trPr>
        <w:tc>
          <w:tcPr>
            <w:tcW w:w="1975"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25068B" w:rsidRPr="005830C6" w:rsidTr="0025068B">
        <w:trPr>
          <w:trHeight w:val="440"/>
          <w:jc w:val="center"/>
        </w:trPr>
        <w:tc>
          <w:tcPr>
            <w:tcW w:w="1975"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25068B" w:rsidRPr="005830C6" w:rsidRDefault="0025068B" w:rsidP="00CB20B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CB20BB">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701"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5830C6" w:rsidRDefault="0025068B" w:rsidP="003B4DAF">
            <w:pPr>
              <w:spacing w:after="0" w:line="240" w:lineRule="auto"/>
              <w:ind w:left="-101" w:right="-115"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830C6" w:rsidTr="0025068B">
        <w:trPr>
          <w:trHeight w:val="232"/>
          <w:jc w:val="center"/>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5830C6"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5830C6" w:rsidTr="0025068B">
        <w:trPr>
          <w:trHeight w:val="397"/>
          <w:jc w:val="center"/>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w:t>
            </w:r>
            <w:r w:rsidR="00AA7958">
              <w:rPr>
                <w:rFonts w:ascii="Times New Roman" w:eastAsia="Times New Roman" w:hAnsi="Times New Roman" w:cs="Times New Roman"/>
                <w:b/>
                <w:sz w:val="18"/>
                <w:szCs w:val="18"/>
              </w:rPr>
              <w:t>-</w:t>
            </w:r>
            <w:r w:rsidRPr="005830C6">
              <w:rPr>
                <w:rFonts w:ascii="Times New Roman" w:eastAsia="Times New Roman" w:hAnsi="Times New Roman" w:cs="Times New Roman"/>
                <w:b/>
                <w:sz w:val="18"/>
                <w:szCs w:val="18"/>
              </w:rPr>
              <w:t>ная площадь</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5830C6" w:rsidTr="0025068B">
        <w:trPr>
          <w:trHeight w:val="113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Магазины</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4.4</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- 3</w:t>
            </w:r>
          </w:p>
        </w:tc>
        <w:tc>
          <w:tcPr>
            <w:tcW w:w="1418"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 /</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20"/>
                <w:szCs w:val="20"/>
              </w:rPr>
            </w:pPr>
          </w:p>
          <w:p w:rsidR="0025068B" w:rsidRPr="005830C6" w:rsidRDefault="0025068B" w:rsidP="0025068B">
            <w:pPr>
              <w:spacing w:after="0" w:line="240" w:lineRule="auto"/>
              <w:ind w:right="-107"/>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276"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25068B">
        <w:trPr>
          <w:trHeight w:val="283"/>
          <w:jc w:val="center"/>
        </w:trPr>
        <w:tc>
          <w:tcPr>
            <w:tcW w:w="1975"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Общественное питание</w:t>
            </w:r>
          </w:p>
        </w:tc>
        <w:tc>
          <w:tcPr>
            <w:tcW w:w="1134" w:type="dxa"/>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4.6</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600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275"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- 3</w:t>
            </w:r>
          </w:p>
        </w:tc>
        <w:tc>
          <w:tcPr>
            <w:tcW w:w="1418"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30</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701"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20"/>
                <w:szCs w:val="20"/>
              </w:rPr>
            </w:pPr>
          </w:p>
          <w:p w:rsidR="0025068B" w:rsidRPr="005830C6" w:rsidRDefault="0025068B" w:rsidP="0025068B">
            <w:pPr>
              <w:spacing w:after="0" w:line="240" w:lineRule="auto"/>
              <w:ind w:right="-107"/>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Служебные гаражи</w:t>
            </w: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4.9</w:t>
            </w:r>
          </w:p>
        </w:tc>
        <w:tc>
          <w:tcPr>
            <w:tcW w:w="1276"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559"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25068B" w:rsidRPr="005830C6" w:rsidTr="009C6B87">
        <w:trPr>
          <w:trHeight w:hRule="exact" w:val="1935"/>
          <w:jc w:val="center"/>
        </w:trPr>
        <w:tc>
          <w:tcPr>
            <w:tcW w:w="1975"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lastRenderedPageBreak/>
              <w:t>Гостиничное обслуживание</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hAnsi="Times New Roman" w:cs="Times New Roman"/>
                <w:sz w:val="20"/>
                <w:szCs w:val="20"/>
              </w:rPr>
            </w:pPr>
            <w:r w:rsidRPr="005830C6">
              <w:rPr>
                <w:rFonts w:ascii="Times New Roman" w:hAnsi="Times New Roman" w:cs="Times New Roman"/>
                <w:sz w:val="20"/>
                <w:szCs w:val="20"/>
              </w:rPr>
              <w:t>4.7</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600</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418" w:type="dxa"/>
            <w:tcBorders>
              <w:bottom w:val="single" w:sz="4" w:space="0" w:color="auto"/>
            </w:tcBorders>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30</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Магазины</w:t>
            </w: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 xml:space="preserve">Служебные гаражи </w:t>
            </w:r>
            <w:r w:rsidRPr="005830C6">
              <w:rPr>
                <w:rFonts w:ascii="Times New Roman" w:hAnsi="Times New Roman" w:cs="Times New Roman"/>
                <w:sz w:val="18"/>
                <w:szCs w:val="18"/>
              </w:rPr>
              <w:br/>
              <w:t>Площадки для занятий спортом</w:t>
            </w:r>
          </w:p>
          <w:p w:rsidR="009C6B87" w:rsidRDefault="009C6B87" w:rsidP="0025068B">
            <w:pPr>
              <w:jc w:val="center"/>
              <w:rPr>
                <w:rFonts w:ascii="Times New Roman" w:hAnsi="Times New Roman" w:cs="Times New Roman"/>
                <w:sz w:val="18"/>
                <w:szCs w:val="18"/>
              </w:rPr>
            </w:pPr>
          </w:p>
          <w:p w:rsidR="009C6B87" w:rsidRDefault="009C6B87" w:rsidP="0025068B">
            <w:pPr>
              <w:jc w:val="center"/>
              <w:rPr>
                <w:rFonts w:ascii="Times New Roman" w:hAnsi="Times New Roman" w:cs="Times New Roman"/>
                <w:sz w:val="18"/>
                <w:szCs w:val="18"/>
              </w:rPr>
            </w:pPr>
          </w:p>
          <w:p w:rsidR="009C6B87" w:rsidRPr="005830C6" w:rsidRDefault="009C6B87" w:rsidP="0025068B">
            <w:pPr>
              <w:jc w:val="center"/>
              <w:rPr>
                <w:rFonts w:ascii="Times New Roman" w:hAnsi="Times New Roman" w:cs="Times New Roman"/>
                <w:sz w:val="18"/>
                <w:szCs w:val="18"/>
              </w:rPr>
            </w:pPr>
          </w:p>
        </w:tc>
        <w:tc>
          <w:tcPr>
            <w:tcW w:w="1417" w:type="dxa"/>
            <w:tcBorders>
              <w:bottom w:val="single" w:sz="4" w:space="0" w:color="auto"/>
            </w:tcBorders>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4.4.</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25068B">
            <w:pPr>
              <w:spacing w:after="0" w:line="240" w:lineRule="auto"/>
              <w:jc w:val="center"/>
              <w:rPr>
                <w:rFonts w:ascii="Times New Roman" w:hAnsi="Times New Roman" w:cs="Times New Roman"/>
                <w:sz w:val="18"/>
                <w:szCs w:val="18"/>
              </w:rPr>
            </w:pPr>
          </w:p>
          <w:p w:rsidR="0025068B"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5.1.3</w:t>
            </w:r>
          </w:p>
          <w:p w:rsidR="009C6B87" w:rsidRDefault="009C6B87" w:rsidP="0025068B">
            <w:pPr>
              <w:spacing w:after="0" w:line="240" w:lineRule="auto"/>
              <w:jc w:val="center"/>
              <w:rPr>
                <w:rFonts w:ascii="Times New Roman" w:hAnsi="Times New Roman" w:cs="Times New Roman"/>
                <w:sz w:val="18"/>
                <w:szCs w:val="18"/>
              </w:rPr>
            </w:pPr>
          </w:p>
          <w:p w:rsidR="009C6B87" w:rsidRDefault="009C6B87" w:rsidP="0025068B">
            <w:pPr>
              <w:spacing w:after="0" w:line="240" w:lineRule="auto"/>
              <w:jc w:val="center"/>
              <w:rPr>
                <w:rFonts w:ascii="Times New Roman" w:hAnsi="Times New Roman" w:cs="Times New Roman"/>
                <w:sz w:val="18"/>
                <w:szCs w:val="18"/>
              </w:rPr>
            </w:pPr>
          </w:p>
          <w:p w:rsidR="009C6B87" w:rsidRPr="005830C6" w:rsidRDefault="009C6B87" w:rsidP="0025068B">
            <w:pPr>
              <w:spacing w:after="0" w:line="240" w:lineRule="auto"/>
              <w:jc w:val="center"/>
              <w:rPr>
                <w:rFonts w:ascii="Times New Roman" w:eastAsia="Times New Roman" w:hAnsi="Times New Roman" w:cs="Times New Roman"/>
                <w:sz w:val="18"/>
                <w:szCs w:val="18"/>
              </w:rPr>
            </w:pPr>
          </w:p>
        </w:tc>
        <w:tc>
          <w:tcPr>
            <w:tcW w:w="1276" w:type="dxa"/>
            <w:tcBorders>
              <w:bottom w:val="single" w:sz="4" w:space="0" w:color="auto"/>
            </w:tcBorders>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30</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559" w:type="dxa"/>
            <w:tcBorders>
              <w:bottom w:val="single" w:sz="4" w:space="0" w:color="auto"/>
            </w:tcBorders>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bl>
    <w:p w:rsidR="005C1C75" w:rsidRPr="006D7514" w:rsidRDefault="0025068B"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1</w:t>
      </w:r>
      <w:r w:rsidR="007B14DF">
        <w:rPr>
          <w:rFonts w:ascii="Times New Roman" w:eastAsia="Times New Roman" w:hAnsi="Times New Roman" w:cs="Times New Roman"/>
          <w:color w:val="000000"/>
          <w:sz w:val="24"/>
          <w:szCs w:val="24"/>
        </w:rPr>
        <w:t>6</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830C6" w:rsidRDefault="0025068B" w:rsidP="0025068B">
      <w:pPr>
        <w:spacing w:after="0"/>
        <w:ind w:right="-31" w:firstLine="708"/>
        <w:jc w:val="both"/>
        <w:rPr>
          <w:rFonts w:ascii="Times New Roman" w:hAnsi="Times New Roman" w:cs="Times New Roman"/>
          <w:bCs/>
          <w:sz w:val="24"/>
          <w:szCs w:val="24"/>
        </w:rPr>
      </w:pPr>
    </w:p>
    <w:p w:rsidR="0025068B" w:rsidRPr="005830C6" w:rsidRDefault="0025068B" w:rsidP="006C1428">
      <w:pPr>
        <w:spacing w:after="120"/>
        <w:ind w:firstLine="708"/>
        <w:jc w:val="center"/>
        <w:rPr>
          <w:rFonts w:ascii="Times New Roman" w:hAnsi="Times New Roman" w:cs="Times New Roman"/>
          <w:b/>
          <w:sz w:val="28"/>
          <w:szCs w:val="28"/>
        </w:rPr>
      </w:pPr>
    </w:p>
    <w:p w:rsidR="00D410AD" w:rsidRPr="005830C6" w:rsidRDefault="00D410AD">
      <w:pPr>
        <w:rPr>
          <w:rFonts w:ascii="Times New Roman" w:hAnsi="Times New Roman" w:cs="Times New Roman"/>
          <w:b/>
          <w:bCs/>
          <w:sz w:val="28"/>
          <w:szCs w:val="28"/>
        </w:rPr>
      </w:pPr>
      <w:r w:rsidRPr="005830C6">
        <w:rPr>
          <w:rFonts w:ascii="Times New Roman" w:hAnsi="Times New Roman" w:cs="Times New Roman"/>
          <w:b/>
          <w:bCs/>
          <w:sz w:val="28"/>
          <w:szCs w:val="28"/>
        </w:rPr>
        <w:br w:type="page"/>
      </w:r>
    </w:p>
    <w:p w:rsidR="0025068B" w:rsidRPr="005830C6" w:rsidRDefault="0025068B" w:rsidP="0025068B">
      <w:pPr>
        <w:spacing w:after="120"/>
        <w:ind w:firstLine="709"/>
        <w:jc w:val="center"/>
        <w:rPr>
          <w:rFonts w:ascii="Times New Roman" w:hAnsi="Times New Roman" w:cs="Times New Roman"/>
          <w:b/>
          <w:bCs/>
          <w:sz w:val="28"/>
          <w:szCs w:val="28"/>
        </w:rPr>
      </w:pPr>
      <w:r w:rsidRPr="005830C6">
        <w:rPr>
          <w:rFonts w:ascii="Times New Roman" w:hAnsi="Times New Roman" w:cs="Times New Roman"/>
          <w:b/>
          <w:bCs/>
          <w:sz w:val="28"/>
          <w:szCs w:val="28"/>
        </w:rPr>
        <w:lastRenderedPageBreak/>
        <w:t>Зона инженерной и транспортной инфраструктуры (ИТ)</w:t>
      </w:r>
    </w:p>
    <w:p w:rsidR="0025068B" w:rsidRPr="005830C6" w:rsidRDefault="0025068B" w:rsidP="0025068B">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ИТ представлены</w:t>
      </w:r>
      <w:r w:rsidRPr="005830C6">
        <w:rPr>
          <w:rFonts w:ascii="Times New Roman" w:hAnsi="Times New Roman" w:cs="Times New Roman"/>
          <w:bCs/>
          <w:sz w:val="28"/>
          <w:szCs w:val="28"/>
        </w:rPr>
        <w:br/>
        <w:t xml:space="preserve">в таблице </w:t>
      </w:r>
      <w:r w:rsidR="00D410AD" w:rsidRPr="005830C6">
        <w:rPr>
          <w:rFonts w:ascii="Times New Roman" w:hAnsi="Times New Roman" w:cs="Times New Roman"/>
          <w:bCs/>
          <w:sz w:val="28"/>
          <w:szCs w:val="28"/>
        </w:rPr>
        <w:t>1</w:t>
      </w:r>
      <w:r w:rsidR="000C4052">
        <w:rPr>
          <w:rFonts w:ascii="Times New Roman" w:hAnsi="Times New Roman" w:cs="Times New Roman"/>
          <w:bCs/>
          <w:sz w:val="28"/>
          <w:szCs w:val="28"/>
        </w:rPr>
        <w:t>7</w:t>
      </w:r>
      <w:r w:rsidRPr="005830C6">
        <w:rPr>
          <w:rFonts w:ascii="Times New Roman" w:hAnsi="Times New Roman" w:cs="Times New Roman"/>
          <w:bCs/>
          <w:sz w:val="28"/>
          <w:szCs w:val="28"/>
        </w:rPr>
        <w:t xml:space="preserve">, таблице </w:t>
      </w:r>
      <w:r w:rsidR="0086262A" w:rsidRPr="005830C6">
        <w:rPr>
          <w:rFonts w:ascii="Times New Roman" w:hAnsi="Times New Roman" w:cs="Times New Roman"/>
          <w:bCs/>
          <w:sz w:val="28"/>
          <w:szCs w:val="28"/>
        </w:rPr>
        <w:t>1</w:t>
      </w:r>
      <w:r w:rsidR="000C4052">
        <w:rPr>
          <w:rFonts w:ascii="Times New Roman" w:hAnsi="Times New Roman" w:cs="Times New Roman"/>
          <w:bCs/>
          <w:sz w:val="28"/>
          <w:szCs w:val="28"/>
        </w:rPr>
        <w:t>8</w:t>
      </w:r>
      <w:r w:rsidRPr="005830C6">
        <w:rPr>
          <w:rFonts w:ascii="Times New Roman" w:hAnsi="Times New Roman" w:cs="Times New Roman"/>
          <w:bCs/>
          <w:sz w:val="28"/>
          <w:szCs w:val="28"/>
        </w:rPr>
        <w:t>.</w:t>
      </w:r>
    </w:p>
    <w:p w:rsidR="0025068B" w:rsidRPr="005830C6" w:rsidRDefault="0025068B" w:rsidP="0025068B">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D410AD" w:rsidRPr="005830C6">
        <w:rPr>
          <w:rFonts w:ascii="Times New Roman" w:hAnsi="Times New Roman" w:cs="Times New Roman"/>
          <w:bCs/>
          <w:sz w:val="28"/>
          <w:szCs w:val="28"/>
        </w:rPr>
        <w:t>1</w:t>
      </w:r>
      <w:r w:rsidR="00C37B02">
        <w:rPr>
          <w:rFonts w:ascii="Times New Roman" w:hAnsi="Times New Roman" w:cs="Times New Roman"/>
          <w:bCs/>
          <w:sz w:val="28"/>
          <w:szCs w:val="28"/>
        </w:rPr>
        <w:t>7</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инженерной и транспортной инфраструктуры (ИТ).</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559"/>
        <w:gridCol w:w="1134"/>
        <w:gridCol w:w="1276"/>
        <w:gridCol w:w="1559"/>
        <w:gridCol w:w="1417"/>
        <w:gridCol w:w="1141"/>
        <w:gridCol w:w="1694"/>
      </w:tblGrid>
      <w:tr w:rsidR="0025068B" w:rsidRPr="005830C6" w:rsidTr="0025068B">
        <w:trPr>
          <w:trHeight w:val="20"/>
        </w:trPr>
        <w:tc>
          <w:tcPr>
            <w:tcW w:w="1975"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25068B" w:rsidRPr="005830C6" w:rsidTr="0025068B">
        <w:trPr>
          <w:trHeight w:val="20"/>
        </w:trPr>
        <w:tc>
          <w:tcPr>
            <w:tcW w:w="1975"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559"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Минимальные отступы от границ земельного участка (м)</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restart"/>
            <w:shd w:val="clear" w:color="auto" w:fill="auto"/>
            <w:vAlign w:val="center"/>
            <w:hideMark/>
          </w:tcPr>
          <w:p w:rsidR="0025068B" w:rsidRPr="005830C6" w:rsidRDefault="0025068B" w:rsidP="0025068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xml:space="preserve">Количество этажей </w:t>
            </w:r>
          </w:p>
          <w:p w:rsidR="0025068B" w:rsidRPr="005830C6" w:rsidRDefault="0025068B" w:rsidP="0025068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(этаж)</w:t>
            </w:r>
            <w:r w:rsidRPr="005830C6">
              <w:rPr>
                <w:rFonts w:ascii="Times New Roman" w:eastAsia="Times New Roman" w:hAnsi="Times New Roman" w:cs="Times New Roman"/>
                <w:b/>
                <w:bCs/>
                <w:sz w:val="18"/>
                <w:szCs w:val="18"/>
              </w:rPr>
              <w:br/>
              <w:t>/</w:t>
            </w:r>
          </w:p>
          <w:p w:rsidR="0025068B" w:rsidRPr="005830C6" w:rsidRDefault="0025068B" w:rsidP="0025068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высота строения</w:t>
            </w:r>
          </w:p>
          <w:p w:rsidR="0025068B" w:rsidRPr="005830C6" w:rsidRDefault="0025068B" w:rsidP="0025068B">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w:t>
            </w:r>
          </w:p>
        </w:tc>
        <w:tc>
          <w:tcPr>
            <w:tcW w:w="1276"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25068B" w:rsidRPr="005830C6" w:rsidRDefault="0025068B" w:rsidP="0025068B">
            <w:pPr>
              <w:spacing w:after="0" w:line="240" w:lineRule="auto"/>
              <w:ind w:lef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830C6" w:rsidTr="0093499F">
        <w:trPr>
          <w:trHeight w:val="230"/>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25068B" w:rsidRPr="005830C6" w:rsidRDefault="0025068B" w:rsidP="0025068B">
            <w:pPr>
              <w:spacing w:after="0" w:line="240" w:lineRule="auto"/>
              <w:ind w:firstLine="1"/>
              <w:jc w:val="center"/>
              <w:rPr>
                <w:rFonts w:ascii="Times New Roman" w:eastAsia="Times New Roman" w:hAnsi="Times New Roman" w:cs="Times New Roman"/>
                <w:b/>
                <w:bCs/>
                <w:sz w:val="18"/>
                <w:szCs w:val="18"/>
              </w:rPr>
            </w:pPr>
          </w:p>
        </w:tc>
        <w:tc>
          <w:tcPr>
            <w:tcW w:w="1141" w:type="dxa"/>
            <w:vMerge w:val="restart"/>
            <w:vAlign w:val="center"/>
          </w:tcPr>
          <w:p w:rsidR="0025068B" w:rsidRPr="005830C6" w:rsidRDefault="0025068B" w:rsidP="0093499F">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предельная высота строения (м)</w:t>
            </w:r>
          </w:p>
        </w:tc>
        <w:tc>
          <w:tcPr>
            <w:tcW w:w="1694" w:type="dxa"/>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5830C6" w:rsidTr="0093499F">
        <w:trPr>
          <w:trHeight w:val="2732"/>
        </w:trPr>
        <w:tc>
          <w:tcPr>
            <w:tcW w:w="1975"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25068B" w:rsidRPr="005830C6" w:rsidRDefault="0025068B" w:rsidP="0025068B">
            <w:pPr>
              <w:spacing w:after="0" w:line="240" w:lineRule="auto"/>
              <w:ind w:left="-61"/>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141" w:type="dxa"/>
            <w:vMerge/>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c>
          <w:tcPr>
            <w:tcW w:w="1694" w:type="dxa"/>
            <w:vMerge/>
          </w:tcPr>
          <w:p w:rsidR="0025068B" w:rsidRPr="005830C6" w:rsidRDefault="0025068B" w:rsidP="0025068B">
            <w:pPr>
              <w:spacing w:after="0" w:line="240" w:lineRule="auto"/>
              <w:ind w:left="-108"/>
              <w:jc w:val="center"/>
              <w:rPr>
                <w:rFonts w:ascii="Times New Roman" w:eastAsia="Times New Roman" w:hAnsi="Times New Roman" w:cs="Times New Roman"/>
                <w:b/>
                <w:bCs/>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bCs/>
                <w:sz w:val="20"/>
                <w:szCs w:val="20"/>
              </w:rPr>
              <w:t>Хранение автотранспорта</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2.7.1</w:t>
            </w:r>
          </w:p>
        </w:tc>
        <w:tc>
          <w:tcPr>
            <w:tcW w:w="1134" w:type="dxa"/>
            <w:shd w:val="clear" w:color="auto" w:fill="auto"/>
            <w:vAlign w:val="center"/>
          </w:tcPr>
          <w:p w:rsidR="0025068B" w:rsidRPr="00100CBE" w:rsidRDefault="0025068B" w:rsidP="0025068B">
            <w:pPr>
              <w:spacing w:after="0" w:line="240" w:lineRule="auto"/>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t>10</w:t>
            </w:r>
          </w:p>
        </w:tc>
        <w:tc>
          <w:tcPr>
            <w:tcW w:w="1276" w:type="dxa"/>
            <w:shd w:val="clear" w:color="auto" w:fill="auto"/>
            <w:vAlign w:val="center"/>
          </w:tcPr>
          <w:p w:rsidR="0025068B" w:rsidRPr="00100CBE" w:rsidRDefault="0025068B" w:rsidP="0025068B">
            <w:pPr>
              <w:spacing w:after="0" w:line="240" w:lineRule="auto"/>
              <w:jc w:val="center"/>
              <w:rPr>
                <w:rFonts w:ascii="Times New Roman" w:eastAsia="Times New Roman" w:hAnsi="Times New Roman" w:cs="Times New Roman"/>
                <w:sz w:val="20"/>
                <w:szCs w:val="20"/>
              </w:rPr>
            </w:pPr>
            <w:r w:rsidRPr="00100CBE">
              <w:rPr>
                <w:rFonts w:ascii="Times New Roman" w:eastAsia="Times New Roman" w:hAnsi="Times New Roman" w:cs="Times New Roman"/>
                <w:sz w:val="20"/>
                <w:szCs w:val="20"/>
              </w:rPr>
              <w:t>300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sz w:val="20"/>
                <w:szCs w:val="20"/>
              </w:rPr>
            </w:pPr>
            <w:r w:rsidRPr="005830C6">
              <w:rPr>
                <w:rFonts w:ascii="Times New Roman" w:eastAsia="Times New Roman" w:hAnsi="Times New Roman" w:cs="Times New Roman"/>
                <w:color w:val="000000"/>
                <w:sz w:val="20"/>
                <w:szCs w:val="20"/>
              </w:rPr>
              <w:t>1 / 4,5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694"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iCs/>
                <w:sz w:val="20"/>
                <w:szCs w:val="20"/>
              </w:rPr>
              <w:t>3.1.1</w:t>
            </w:r>
          </w:p>
        </w:tc>
        <w:tc>
          <w:tcPr>
            <w:tcW w:w="1134" w:type="dxa"/>
            <w:shd w:val="clear" w:color="auto" w:fill="auto"/>
            <w:vAlign w:val="center"/>
          </w:tcPr>
          <w:p w:rsidR="0025068B" w:rsidRPr="00100CBE" w:rsidRDefault="0025068B" w:rsidP="0025068B">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4</w:t>
            </w:r>
          </w:p>
        </w:tc>
        <w:tc>
          <w:tcPr>
            <w:tcW w:w="1276" w:type="dxa"/>
            <w:shd w:val="clear" w:color="auto" w:fill="auto"/>
            <w:vAlign w:val="center"/>
          </w:tcPr>
          <w:p w:rsidR="0025068B" w:rsidRPr="00100CBE" w:rsidRDefault="0025068B" w:rsidP="00FA1F11">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3000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93499F">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60</w:t>
            </w:r>
          </w:p>
        </w:tc>
        <w:tc>
          <w:tcPr>
            <w:tcW w:w="1559" w:type="dxa"/>
            <w:shd w:val="clear" w:color="auto" w:fill="auto"/>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c>
          <w:tcPr>
            <w:tcW w:w="1694"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lastRenderedPageBreak/>
              <w:t>Административные здания организаций, обеспечивающих предоставление коммунальных услуг</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iCs/>
                <w:sz w:val="20"/>
                <w:szCs w:val="20"/>
              </w:rPr>
            </w:pPr>
            <w:r w:rsidRPr="005830C6">
              <w:rPr>
                <w:rFonts w:ascii="Times New Roman" w:hAnsi="Times New Roman" w:cs="Times New Roman"/>
                <w:iCs/>
                <w:sz w:val="20"/>
                <w:szCs w:val="20"/>
              </w:rPr>
              <w:t>3.1.2</w:t>
            </w:r>
          </w:p>
        </w:tc>
        <w:tc>
          <w:tcPr>
            <w:tcW w:w="1134" w:type="dxa"/>
            <w:shd w:val="clear" w:color="auto" w:fill="auto"/>
            <w:vAlign w:val="center"/>
          </w:tcPr>
          <w:p w:rsidR="0025068B" w:rsidRPr="005830C6" w:rsidRDefault="00E547F1" w:rsidP="002506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10</w:t>
            </w:r>
          </w:p>
        </w:tc>
        <w:tc>
          <w:tcPr>
            <w:tcW w:w="1276" w:type="dxa"/>
            <w:shd w:val="clear" w:color="auto" w:fill="auto"/>
            <w:vAlign w:val="center"/>
          </w:tcPr>
          <w:p w:rsidR="0025068B" w:rsidRPr="005830C6" w:rsidRDefault="0025068B" w:rsidP="00FA1F11">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3000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Служебные гаражи</w:t>
            </w: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tc>
        <w:tc>
          <w:tcPr>
            <w:tcW w:w="1141"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r w:rsidRPr="005830C6">
              <w:rPr>
                <w:rFonts w:ascii="Times New Roman" w:eastAsia="Times New Roman" w:hAnsi="Times New Roman" w:cs="Times New Roman"/>
                <w:sz w:val="18"/>
                <w:szCs w:val="18"/>
              </w:rPr>
              <w:t>/ 25</w:t>
            </w:r>
          </w:p>
        </w:tc>
        <w:tc>
          <w:tcPr>
            <w:tcW w:w="169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Обеспечение деятельности в области гидрометеорологии и смежных с ней областях</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3.9.1</w:t>
            </w:r>
          </w:p>
        </w:tc>
        <w:tc>
          <w:tcPr>
            <w:tcW w:w="1134" w:type="dxa"/>
            <w:shd w:val="clear" w:color="auto" w:fill="auto"/>
            <w:vAlign w:val="center"/>
          </w:tcPr>
          <w:p w:rsidR="0025068B" w:rsidRPr="005830C6" w:rsidRDefault="00E547F1" w:rsidP="0025068B">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 10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694" w:type="dxa"/>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Служебные гаражи</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300</w:t>
            </w: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p>
        </w:tc>
        <w:tc>
          <w:tcPr>
            <w:tcW w:w="1694"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830C6" w:rsidTr="0093499F">
        <w:trPr>
          <w:trHeight w:val="100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Заправка транспортных средств</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4.9.1.1</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ind w:right="-107"/>
              <w:jc w:val="center"/>
              <w:rPr>
                <w:rFonts w:ascii="Times New Roman" w:eastAsia="Times New Roman" w:hAnsi="Times New Roman" w:cs="Times New Roman"/>
                <w:sz w:val="18"/>
                <w:szCs w:val="18"/>
              </w:rPr>
            </w:pP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tc>
        <w:tc>
          <w:tcPr>
            <w:tcW w:w="1417" w:type="dxa"/>
            <w:shd w:val="clear" w:color="auto" w:fill="auto"/>
            <w:noWrap/>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4.4</w:t>
            </w:r>
          </w:p>
        </w:tc>
        <w:tc>
          <w:tcPr>
            <w:tcW w:w="1141" w:type="dxa"/>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p>
        </w:tc>
        <w:tc>
          <w:tcPr>
            <w:tcW w:w="1694" w:type="dxa"/>
            <w:vAlign w:val="center"/>
          </w:tcPr>
          <w:p w:rsidR="0025068B" w:rsidRPr="005830C6"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830C6" w:rsidTr="0093499F">
        <w:trPr>
          <w:trHeight w:val="20"/>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Обеспечение дорожного отдыха</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4.9.1.2</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tc>
        <w:tc>
          <w:tcPr>
            <w:tcW w:w="1417" w:type="dxa"/>
            <w:shd w:val="clear" w:color="auto" w:fill="auto"/>
            <w:noWrap/>
          </w:tcPr>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p>
          <w:p w:rsidR="0025068B" w:rsidRPr="005830C6" w:rsidRDefault="0025068B" w:rsidP="0025068B">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5.1.3</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141" w:type="dxa"/>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color w:val="FF0000"/>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25</w:t>
            </w:r>
            <w:r w:rsidRPr="005830C6">
              <w:rPr>
                <w:rFonts w:ascii="Times New Roman" w:eastAsia="Times New Roman" w:hAnsi="Times New Roman" w:cs="Times New Roman"/>
                <w:sz w:val="18"/>
                <w:szCs w:val="18"/>
              </w:rPr>
              <w:br/>
            </w:r>
          </w:p>
        </w:tc>
        <w:tc>
          <w:tcPr>
            <w:tcW w:w="1694" w:type="dxa"/>
          </w:tcPr>
          <w:p w:rsidR="0025068B" w:rsidRPr="005830C6" w:rsidRDefault="0025068B" w:rsidP="0025068B">
            <w:pPr>
              <w:spacing w:after="0" w:line="240" w:lineRule="auto"/>
              <w:jc w:val="center"/>
              <w:rPr>
                <w:rFonts w:ascii="Times New Roman" w:eastAsia="Times New Roman" w:hAnsi="Times New Roman" w:cs="Times New Roman"/>
                <w:color w:val="FF0000"/>
                <w:sz w:val="20"/>
                <w:szCs w:val="20"/>
              </w:rPr>
            </w:pPr>
          </w:p>
        </w:tc>
      </w:tr>
      <w:tr w:rsidR="0025068B" w:rsidRPr="005830C6" w:rsidTr="0093499F">
        <w:trPr>
          <w:trHeight w:val="1386"/>
        </w:trPr>
        <w:tc>
          <w:tcPr>
            <w:tcW w:w="1975"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Автомобильные мойки</w:t>
            </w:r>
          </w:p>
        </w:tc>
        <w:tc>
          <w:tcPr>
            <w:tcW w:w="1134" w:type="dxa"/>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4.9.1.3</w:t>
            </w:r>
          </w:p>
        </w:tc>
        <w:tc>
          <w:tcPr>
            <w:tcW w:w="1134"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25068B" w:rsidRPr="005830C6" w:rsidRDefault="0025068B" w:rsidP="0025068B">
            <w:pPr>
              <w:jc w:val="center"/>
              <w:rPr>
                <w:rFonts w:ascii="Times New Roman" w:hAnsi="Times New Roman" w:cs="Times New Roman"/>
                <w:sz w:val="18"/>
                <w:szCs w:val="18"/>
              </w:rPr>
            </w:pP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20"/>
                <w:szCs w:val="20"/>
              </w:rPr>
              <w:t>Ремонт автомобилей</w:t>
            </w:r>
          </w:p>
        </w:tc>
        <w:tc>
          <w:tcPr>
            <w:tcW w:w="1417" w:type="dxa"/>
            <w:shd w:val="clear" w:color="auto" w:fill="auto"/>
            <w:noWrap/>
          </w:tcPr>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r w:rsidRPr="005830C6">
              <w:rPr>
                <w:rFonts w:ascii="Times New Roman" w:hAnsi="Times New Roman" w:cs="Times New Roman"/>
                <w:sz w:val="18"/>
                <w:szCs w:val="18"/>
              </w:rPr>
              <w:br/>
              <w:t>4.9</w:t>
            </w: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4.9.1.4</w:t>
            </w:r>
          </w:p>
        </w:tc>
        <w:tc>
          <w:tcPr>
            <w:tcW w:w="1141" w:type="dxa"/>
          </w:tcPr>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 25</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694" w:type="dxa"/>
          </w:tcPr>
          <w:p w:rsidR="0025068B" w:rsidRPr="005830C6" w:rsidRDefault="0025068B" w:rsidP="0025068B">
            <w:pPr>
              <w:spacing w:after="0" w:line="240" w:lineRule="auto"/>
              <w:jc w:val="center"/>
              <w:rPr>
                <w:rFonts w:ascii="Times New Roman" w:eastAsia="Times New Roman" w:hAnsi="Times New Roman" w:cs="Times New Roman"/>
                <w:sz w:val="20"/>
                <w:szCs w:val="20"/>
              </w:rPr>
            </w:pPr>
          </w:p>
        </w:tc>
      </w:tr>
      <w:tr w:rsidR="0025068B" w:rsidRPr="005830C6" w:rsidTr="00830591">
        <w:trPr>
          <w:trHeight w:val="2404"/>
        </w:trPr>
        <w:tc>
          <w:tcPr>
            <w:tcW w:w="1975" w:type="dxa"/>
            <w:tcBorders>
              <w:bottom w:val="single" w:sz="4" w:space="0" w:color="auto"/>
            </w:tcBorders>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lastRenderedPageBreak/>
              <w:t>Ремонт автомобилей</w:t>
            </w:r>
          </w:p>
        </w:tc>
        <w:tc>
          <w:tcPr>
            <w:tcW w:w="1134" w:type="dxa"/>
            <w:tcBorders>
              <w:bottom w:val="single" w:sz="4" w:space="0" w:color="auto"/>
            </w:tcBorders>
            <w:shd w:val="clear" w:color="auto" w:fill="auto"/>
            <w:vAlign w:val="center"/>
          </w:tcPr>
          <w:p w:rsidR="0025068B" w:rsidRPr="005830C6" w:rsidRDefault="0025068B"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4.9.1.4</w:t>
            </w:r>
          </w:p>
        </w:tc>
        <w:tc>
          <w:tcPr>
            <w:tcW w:w="1134"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134" w:type="dxa"/>
            <w:tcBorders>
              <w:bottom w:val="single" w:sz="4" w:space="0" w:color="auto"/>
            </w:tcBorders>
            <w:shd w:val="clear" w:color="000000" w:fill="FFFFFF"/>
            <w:vAlign w:val="center"/>
          </w:tcPr>
          <w:p w:rsidR="0025068B" w:rsidRPr="005830C6" w:rsidRDefault="0025068B"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tcBorders>
              <w:bottom w:val="single" w:sz="4" w:space="0" w:color="auto"/>
            </w:tcBorders>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tcBorders>
              <w:bottom w:val="single" w:sz="4" w:space="0" w:color="auto"/>
            </w:tcBorders>
            <w:shd w:val="clear" w:color="auto" w:fill="auto"/>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Магазины</w:t>
            </w:r>
          </w:p>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p w:rsidR="0025068B"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Автомобильные мойки</w:t>
            </w:r>
          </w:p>
          <w:p w:rsidR="00E547F1" w:rsidRDefault="00E547F1" w:rsidP="0025068B">
            <w:pPr>
              <w:spacing w:after="0" w:line="240" w:lineRule="auto"/>
              <w:jc w:val="center"/>
              <w:rPr>
                <w:rFonts w:ascii="Times New Roman" w:hAnsi="Times New Roman" w:cs="Times New Roman"/>
                <w:sz w:val="18"/>
                <w:szCs w:val="18"/>
              </w:rPr>
            </w:pPr>
          </w:p>
          <w:p w:rsidR="00E547F1" w:rsidRDefault="00E547F1" w:rsidP="00E547F1">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Площадки для занятий спортом</w:t>
            </w:r>
          </w:p>
          <w:p w:rsidR="00E547F1" w:rsidRPr="005830C6" w:rsidRDefault="00E547F1" w:rsidP="00830591">
            <w:pPr>
              <w:spacing w:after="0" w:line="240" w:lineRule="auto"/>
              <w:rPr>
                <w:rFonts w:ascii="Times New Roman" w:eastAsia="Calibri" w:hAnsi="Times New Roman" w:cs="Times New Roman"/>
                <w:sz w:val="18"/>
                <w:szCs w:val="18"/>
              </w:rPr>
            </w:pPr>
          </w:p>
        </w:tc>
        <w:tc>
          <w:tcPr>
            <w:tcW w:w="1417" w:type="dxa"/>
            <w:tcBorders>
              <w:bottom w:val="single" w:sz="4" w:space="0" w:color="auto"/>
            </w:tcBorders>
            <w:shd w:val="clear" w:color="auto" w:fill="auto"/>
            <w:noWrap/>
          </w:tcPr>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4.4</w:t>
            </w: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p>
          <w:p w:rsidR="0025068B" w:rsidRPr="005830C6" w:rsidRDefault="0025068B" w:rsidP="0025068B">
            <w:pPr>
              <w:spacing w:after="0" w:line="240" w:lineRule="auto"/>
              <w:jc w:val="center"/>
              <w:rPr>
                <w:rFonts w:ascii="Times New Roman" w:hAnsi="Times New Roman" w:cs="Times New Roman"/>
                <w:sz w:val="18"/>
                <w:szCs w:val="18"/>
              </w:rPr>
            </w:pPr>
          </w:p>
          <w:p w:rsidR="0025068B" w:rsidRPr="005830C6" w:rsidRDefault="0025068B"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br/>
              <w:t>4.9.1.3</w:t>
            </w:r>
          </w:p>
          <w:p w:rsidR="00E547F1" w:rsidRDefault="00E547F1" w:rsidP="0025068B">
            <w:pPr>
              <w:spacing w:after="0" w:line="240" w:lineRule="auto"/>
              <w:jc w:val="center"/>
              <w:rPr>
                <w:rFonts w:ascii="Times New Roman" w:eastAsia="Times New Roman" w:hAnsi="Times New Roman" w:cs="Times New Roman"/>
                <w:sz w:val="18"/>
                <w:szCs w:val="18"/>
              </w:rPr>
            </w:pPr>
          </w:p>
          <w:p w:rsidR="00E547F1" w:rsidRDefault="00E547F1" w:rsidP="0025068B">
            <w:pPr>
              <w:spacing w:after="0" w:line="240" w:lineRule="auto"/>
              <w:jc w:val="center"/>
              <w:rPr>
                <w:rFonts w:ascii="Times New Roman" w:eastAsia="Times New Roman" w:hAnsi="Times New Roman" w:cs="Times New Roman"/>
                <w:sz w:val="18"/>
                <w:szCs w:val="18"/>
              </w:rPr>
            </w:pPr>
          </w:p>
          <w:p w:rsidR="0025068B" w:rsidRPr="00E547F1" w:rsidRDefault="00E547F1" w:rsidP="00E547F1">
            <w:pP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r w:rsidRPr="005830C6">
              <w:rPr>
                <w:rFonts w:ascii="Times New Roman" w:eastAsia="Times New Roman" w:hAnsi="Times New Roman" w:cs="Times New Roman"/>
                <w:sz w:val="18"/>
                <w:szCs w:val="18"/>
              </w:rPr>
              <w:t>5.1.3</w:t>
            </w:r>
          </w:p>
        </w:tc>
        <w:tc>
          <w:tcPr>
            <w:tcW w:w="1141" w:type="dxa"/>
            <w:tcBorders>
              <w:bottom w:val="single" w:sz="4" w:space="0" w:color="auto"/>
            </w:tcBorders>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p>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tc>
        <w:tc>
          <w:tcPr>
            <w:tcW w:w="1694" w:type="dxa"/>
            <w:tcBorders>
              <w:bottom w:val="single" w:sz="4" w:space="0" w:color="auto"/>
            </w:tcBorders>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63705A" w:rsidRPr="005830C6" w:rsidTr="0063705A">
        <w:trPr>
          <w:trHeight w:val="20"/>
        </w:trPr>
        <w:tc>
          <w:tcPr>
            <w:tcW w:w="1975" w:type="dxa"/>
            <w:tcBorders>
              <w:top w:val="single" w:sz="4" w:space="0" w:color="auto"/>
            </w:tcBorders>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Железнодорожные пути</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7.1.1</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Default="0063705A" w:rsidP="0025068B">
            <w:pPr>
              <w:spacing w:after="0" w:line="240" w:lineRule="auto"/>
              <w:jc w:val="center"/>
              <w:rPr>
                <w:rFonts w:ascii="Times New Roman" w:eastAsia="Times New Roman" w:hAnsi="Times New Roman" w:cs="Times New Roman"/>
                <w:color w:val="000000"/>
                <w:sz w:val="20"/>
                <w:szCs w:val="20"/>
              </w:rPr>
            </w:pPr>
          </w:p>
          <w:p w:rsidR="0063705A" w:rsidRDefault="0063705A" w:rsidP="0025068B">
            <w:pPr>
              <w:spacing w:after="0" w:line="240" w:lineRule="auto"/>
              <w:jc w:val="center"/>
              <w:rPr>
                <w:rFonts w:ascii="Times New Roman" w:eastAsia="Times New Roman" w:hAnsi="Times New Roman" w:cs="Times New Roman"/>
                <w:color w:val="000000"/>
                <w:sz w:val="20"/>
                <w:szCs w:val="20"/>
              </w:rPr>
            </w:pP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Обслуживание железнодорожных перевозок</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7.1.2</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Размещение автомобильных дорог</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7.2.1</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1246"/>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Обслуживание перевозок пассажиров</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7.2.2</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1361"/>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Стоянки транспорта общего пользования</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7.2.3</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989"/>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lastRenderedPageBreak/>
              <w:t>Трубопроводный транспорт</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7.5</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Обеспечение внутреннего правопорядка</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8.3</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- 0</w:t>
            </w:r>
          </w:p>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25</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p>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Общежития</w:t>
            </w:r>
          </w:p>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p>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Общественное питание</w:t>
            </w:r>
          </w:p>
          <w:p w:rsidR="0063705A" w:rsidRPr="005830C6" w:rsidRDefault="0063705A" w:rsidP="0025068B">
            <w:pPr>
              <w:spacing w:after="0" w:line="240" w:lineRule="auto"/>
              <w:ind w:right="-107"/>
              <w:jc w:val="center"/>
              <w:rPr>
                <w:rFonts w:ascii="Times New Roman" w:eastAsia="Times New Roman" w:hAnsi="Times New Roman" w:cs="Times New Roman"/>
                <w:sz w:val="18"/>
                <w:szCs w:val="18"/>
              </w:rPr>
            </w:pPr>
          </w:p>
          <w:p w:rsidR="0063705A" w:rsidRPr="005830C6" w:rsidRDefault="0063705A" w:rsidP="0025068B">
            <w:pPr>
              <w:jc w:val="center"/>
              <w:rPr>
                <w:rFonts w:ascii="Times New Roman" w:hAnsi="Times New Roman" w:cs="Times New Roman"/>
                <w:sz w:val="18"/>
                <w:szCs w:val="18"/>
              </w:rPr>
            </w:pPr>
            <w:r w:rsidRPr="005830C6">
              <w:rPr>
                <w:rFonts w:ascii="Times New Roman" w:hAnsi="Times New Roman" w:cs="Times New Roman"/>
                <w:sz w:val="18"/>
                <w:szCs w:val="18"/>
              </w:rPr>
              <w:t xml:space="preserve">Служебные гаражи </w:t>
            </w:r>
            <w:r w:rsidRPr="005830C6">
              <w:rPr>
                <w:rFonts w:ascii="Times New Roman" w:hAnsi="Times New Roman" w:cs="Times New Roman"/>
                <w:sz w:val="18"/>
                <w:szCs w:val="18"/>
              </w:rPr>
              <w:br/>
            </w:r>
            <w:r w:rsidRPr="005830C6">
              <w:rPr>
                <w:rFonts w:ascii="Times New Roman" w:hAnsi="Times New Roman" w:cs="Times New Roman"/>
                <w:sz w:val="18"/>
                <w:szCs w:val="18"/>
              </w:rPr>
              <w:br/>
              <w:t>Площадки для занятий спортом</w:t>
            </w:r>
            <w:r w:rsidRPr="005830C6">
              <w:rPr>
                <w:rFonts w:ascii="Times New Roman" w:hAnsi="Times New Roman" w:cs="Times New Roman"/>
                <w:sz w:val="18"/>
                <w:szCs w:val="18"/>
              </w:rPr>
              <w:br/>
            </w:r>
            <w:r w:rsidRPr="005830C6">
              <w:rPr>
                <w:rFonts w:ascii="Times New Roman" w:hAnsi="Times New Roman" w:cs="Times New Roman"/>
                <w:sz w:val="18"/>
                <w:szCs w:val="18"/>
              </w:rPr>
              <w:br/>
              <w:t>Связь</w:t>
            </w: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3.2.4</w:t>
            </w: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4.6</w:t>
            </w:r>
          </w:p>
          <w:p w:rsidR="0063705A" w:rsidRPr="005830C6" w:rsidRDefault="0063705A" w:rsidP="0025068B">
            <w:pPr>
              <w:spacing w:after="0" w:line="240" w:lineRule="auto"/>
              <w:jc w:val="center"/>
              <w:rPr>
                <w:rFonts w:ascii="Times New Roman" w:hAnsi="Times New Roman" w:cs="Times New Roman"/>
                <w:sz w:val="18"/>
                <w:szCs w:val="18"/>
              </w:rPr>
            </w:pPr>
          </w:p>
          <w:p w:rsidR="0063705A" w:rsidRPr="005830C6" w:rsidRDefault="0063705A" w:rsidP="0025068B">
            <w:pPr>
              <w:spacing w:after="0" w:line="240" w:lineRule="auto"/>
              <w:jc w:val="center"/>
              <w:rPr>
                <w:rFonts w:ascii="Times New Roman" w:hAnsi="Times New Roman" w:cs="Times New Roman"/>
                <w:sz w:val="18"/>
                <w:szCs w:val="18"/>
              </w:rPr>
            </w:pPr>
          </w:p>
          <w:p w:rsidR="0063705A" w:rsidRPr="005830C6" w:rsidRDefault="0063705A" w:rsidP="0025068B">
            <w:pPr>
              <w:spacing w:after="0" w:line="240" w:lineRule="auto"/>
              <w:jc w:val="center"/>
              <w:rPr>
                <w:rFonts w:ascii="Times New Roman" w:hAnsi="Times New Roman" w:cs="Times New Roman"/>
                <w:sz w:val="18"/>
                <w:szCs w:val="18"/>
              </w:rPr>
            </w:pPr>
            <w:r w:rsidRPr="005830C6">
              <w:rPr>
                <w:rFonts w:ascii="Times New Roman" w:hAnsi="Times New Roman" w:cs="Times New Roman"/>
                <w:sz w:val="18"/>
                <w:szCs w:val="18"/>
              </w:rPr>
              <w:t>4.9</w:t>
            </w:r>
            <w:r w:rsidRPr="005830C6">
              <w:rPr>
                <w:rFonts w:ascii="Times New Roman" w:hAnsi="Times New Roman" w:cs="Times New Roman"/>
                <w:sz w:val="18"/>
                <w:szCs w:val="18"/>
              </w:rPr>
              <w:br/>
            </w: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5.1.3</w:t>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18"/>
                <w:szCs w:val="18"/>
              </w:rPr>
              <w:br/>
              <w:t>6.8</w:t>
            </w: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xml:space="preserve">/ </w:t>
            </w:r>
            <w:r w:rsidR="00D07947">
              <w:rPr>
                <w:rFonts w:ascii="Times New Roman" w:eastAsia="Times New Roman" w:hAnsi="Times New Roman" w:cs="Times New Roman"/>
                <w:sz w:val="18"/>
                <w:szCs w:val="18"/>
              </w:rPr>
              <w:t>25</w:t>
            </w: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2 /</w:t>
            </w: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p>
          <w:p w:rsidR="0063705A" w:rsidRPr="005830C6" w:rsidRDefault="0063705A"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11.1</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63705A" w:rsidRPr="005830C6" w:rsidRDefault="0063705A"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bCs/>
                <w:sz w:val="20"/>
                <w:szCs w:val="20"/>
              </w:rPr>
            </w:pPr>
            <w:r w:rsidRPr="005830C6">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sz w:val="20"/>
                <w:szCs w:val="20"/>
              </w:rPr>
            </w:pPr>
            <w:r w:rsidRPr="005830C6">
              <w:rPr>
                <w:rFonts w:ascii="Times New Roman" w:hAnsi="Times New Roman" w:cs="Times New Roman"/>
                <w:sz w:val="20"/>
                <w:szCs w:val="20"/>
              </w:rPr>
              <w:t>11.2</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bCs/>
                <w:sz w:val="20"/>
                <w:szCs w:val="20"/>
              </w:rPr>
            </w:pPr>
            <w:r w:rsidRPr="005830C6">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63705A" w:rsidRPr="005830C6" w:rsidRDefault="0063705A" w:rsidP="0025068B">
            <w:pPr>
              <w:spacing w:after="0" w:line="18" w:lineRule="atLeast"/>
              <w:jc w:val="center"/>
              <w:rPr>
                <w:rFonts w:ascii="Times New Roman" w:hAnsi="Times New Roman" w:cs="Times New Roman"/>
                <w:bCs/>
                <w:sz w:val="20"/>
                <w:szCs w:val="20"/>
              </w:rPr>
            </w:pPr>
            <w:r w:rsidRPr="005830C6">
              <w:rPr>
                <w:rFonts w:ascii="Times New Roman" w:hAnsi="Times New Roman" w:cs="Times New Roman"/>
                <w:bCs/>
                <w:sz w:val="20"/>
                <w:szCs w:val="20"/>
              </w:rPr>
              <w:t>11.3</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bCs/>
                <w:color w:val="000000"/>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12.0</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Улично-дорожная сеть</w:t>
            </w:r>
          </w:p>
        </w:tc>
        <w:tc>
          <w:tcPr>
            <w:tcW w:w="1134"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12.0.1</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r w:rsidR="0063705A" w:rsidRPr="005830C6" w:rsidTr="0093499F">
        <w:trPr>
          <w:trHeight w:val="20"/>
        </w:trPr>
        <w:tc>
          <w:tcPr>
            <w:tcW w:w="1975"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Благоустройство территории</w:t>
            </w:r>
          </w:p>
        </w:tc>
        <w:tc>
          <w:tcPr>
            <w:tcW w:w="1134" w:type="dxa"/>
            <w:shd w:val="clear" w:color="auto" w:fill="auto"/>
            <w:vAlign w:val="center"/>
          </w:tcPr>
          <w:p w:rsidR="0063705A" w:rsidRPr="005830C6" w:rsidRDefault="0063705A" w:rsidP="0025068B">
            <w:pPr>
              <w:spacing w:after="0"/>
              <w:jc w:val="center"/>
              <w:rPr>
                <w:rFonts w:ascii="Times New Roman" w:hAnsi="Times New Roman" w:cs="Times New Roman"/>
                <w:sz w:val="20"/>
                <w:szCs w:val="20"/>
              </w:rPr>
            </w:pPr>
            <w:r w:rsidRPr="005830C6">
              <w:rPr>
                <w:rFonts w:ascii="Times New Roman" w:hAnsi="Times New Roman" w:cs="Times New Roman"/>
                <w:sz w:val="20"/>
                <w:szCs w:val="20"/>
              </w:rPr>
              <w:t>12.0.2</w:t>
            </w:r>
          </w:p>
        </w:tc>
        <w:tc>
          <w:tcPr>
            <w:tcW w:w="1134"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134" w:type="dxa"/>
            <w:shd w:val="clear" w:color="000000" w:fill="FFFFFF"/>
            <w:vAlign w:val="center"/>
          </w:tcPr>
          <w:p w:rsidR="0063705A" w:rsidRPr="005830C6" w:rsidRDefault="0063705A" w:rsidP="0025068B">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417" w:type="dxa"/>
            <w:shd w:val="clear" w:color="auto" w:fill="auto"/>
            <w:noWrap/>
            <w:vAlign w:val="center"/>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c>
          <w:tcPr>
            <w:tcW w:w="1141" w:type="dxa"/>
          </w:tcPr>
          <w:p w:rsidR="0063705A" w:rsidRPr="005830C6" w:rsidRDefault="0063705A" w:rsidP="0025068B">
            <w:pPr>
              <w:spacing w:after="0" w:line="240" w:lineRule="auto"/>
              <w:rPr>
                <w:rFonts w:ascii="Times New Roman" w:eastAsia="Times New Roman" w:hAnsi="Times New Roman" w:cs="Times New Roman"/>
                <w:sz w:val="20"/>
                <w:szCs w:val="20"/>
              </w:rPr>
            </w:pPr>
          </w:p>
        </w:tc>
        <w:tc>
          <w:tcPr>
            <w:tcW w:w="1694" w:type="dxa"/>
          </w:tcPr>
          <w:p w:rsidR="0063705A" w:rsidRPr="005830C6" w:rsidRDefault="0063705A" w:rsidP="0025068B">
            <w:pPr>
              <w:spacing w:after="0" w:line="240" w:lineRule="auto"/>
              <w:jc w:val="center"/>
              <w:rPr>
                <w:rFonts w:ascii="Times New Roman" w:eastAsia="Times New Roman" w:hAnsi="Times New Roman" w:cs="Times New Roman"/>
                <w:sz w:val="20"/>
                <w:szCs w:val="20"/>
              </w:rPr>
            </w:pPr>
          </w:p>
        </w:tc>
      </w:tr>
    </w:tbl>
    <w:p w:rsidR="005C1C75" w:rsidRPr="006D7514" w:rsidRDefault="00D410AD"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Примечание к таблице 1</w:t>
      </w:r>
      <w:r w:rsidR="000C4052">
        <w:rPr>
          <w:rFonts w:ascii="Times New Roman" w:eastAsia="Times New Roman" w:hAnsi="Times New Roman" w:cs="Times New Roman"/>
          <w:color w:val="000000"/>
          <w:sz w:val="24"/>
          <w:szCs w:val="24"/>
        </w:rPr>
        <w:t>7</w:t>
      </w:r>
      <w:r w:rsidR="0025068B"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830C6" w:rsidRDefault="0025068B" w:rsidP="00EA17B7">
      <w:pPr>
        <w:spacing w:after="0"/>
        <w:ind w:right="-31" w:firstLine="708"/>
        <w:jc w:val="both"/>
        <w:rPr>
          <w:rFonts w:ascii="Times New Roman" w:hAnsi="Times New Roman" w:cs="Times New Roman"/>
          <w:bCs/>
          <w:sz w:val="24"/>
          <w:szCs w:val="24"/>
        </w:rPr>
      </w:pPr>
      <w:r w:rsidRPr="005830C6">
        <w:rPr>
          <w:rFonts w:ascii="Times New Roman" w:hAnsi="Times New Roman" w:cs="Times New Roman"/>
          <w:bCs/>
          <w:sz w:val="28"/>
          <w:szCs w:val="28"/>
        </w:rPr>
        <w:br/>
      </w:r>
    </w:p>
    <w:p w:rsidR="0093499F" w:rsidRPr="005830C6" w:rsidRDefault="0093499F">
      <w:pPr>
        <w:rPr>
          <w:rFonts w:ascii="Times New Roman" w:hAnsi="Times New Roman" w:cs="Times New Roman"/>
          <w:bCs/>
          <w:sz w:val="28"/>
          <w:szCs w:val="28"/>
        </w:rPr>
      </w:pPr>
      <w:r w:rsidRPr="005830C6">
        <w:rPr>
          <w:rFonts w:ascii="Times New Roman" w:hAnsi="Times New Roman" w:cs="Times New Roman"/>
          <w:bCs/>
          <w:sz w:val="28"/>
          <w:szCs w:val="28"/>
        </w:rPr>
        <w:br w:type="page"/>
      </w:r>
    </w:p>
    <w:p w:rsidR="0025068B" w:rsidRPr="005830C6" w:rsidRDefault="0025068B" w:rsidP="0025068B">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lastRenderedPageBreak/>
        <w:t xml:space="preserve">Таблица </w:t>
      </w:r>
      <w:r w:rsidR="0086262A" w:rsidRPr="005830C6">
        <w:rPr>
          <w:rFonts w:ascii="Times New Roman" w:hAnsi="Times New Roman" w:cs="Times New Roman"/>
          <w:bCs/>
          <w:sz w:val="28"/>
          <w:szCs w:val="28"/>
        </w:rPr>
        <w:t>1</w:t>
      </w:r>
      <w:r w:rsidR="000C4052">
        <w:rPr>
          <w:rFonts w:ascii="Times New Roman" w:hAnsi="Times New Roman" w:cs="Times New Roman"/>
          <w:bCs/>
          <w:sz w:val="28"/>
          <w:szCs w:val="28"/>
        </w:rPr>
        <w:t>8</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инженерной и транспортной инфраструктуры (ИТ).</w:t>
      </w:r>
    </w:p>
    <w:p w:rsidR="0025068B" w:rsidRPr="005830C6" w:rsidRDefault="0025068B" w:rsidP="0025068B">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Условно разрешенные виды использования</w:t>
      </w:r>
    </w:p>
    <w:tbl>
      <w:tblPr>
        <w:tblW w:w="15364" w:type="dxa"/>
        <w:tblInd w:w="-34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314"/>
        <w:gridCol w:w="1671"/>
        <w:gridCol w:w="338"/>
        <w:gridCol w:w="796"/>
        <w:gridCol w:w="338"/>
        <w:gridCol w:w="796"/>
        <w:gridCol w:w="338"/>
        <w:gridCol w:w="914"/>
        <w:gridCol w:w="362"/>
        <w:gridCol w:w="914"/>
        <w:gridCol w:w="361"/>
        <w:gridCol w:w="1056"/>
        <w:gridCol w:w="362"/>
        <w:gridCol w:w="914"/>
        <w:gridCol w:w="362"/>
        <w:gridCol w:w="1197"/>
        <w:gridCol w:w="362"/>
        <w:gridCol w:w="772"/>
        <w:gridCol w:w="362"/>
        <w:gridCol w:w="914"/>
        <w:gridCol w:w="362"/>
        <w:gridCol w:w="1197"/>
        <w:gridCol w:w="362"/>
      </w:tblGrid>
      <w:tr w:rsidR="0025068B" w:rsidRPr="005830C6" w:rsidTr="005C3F6D">
        <w:trPr>
          <w:gridBefore w:val="1"/>
          <w:wBefore w:w="314" w:type="dxa"/>
          <w:trHeight w:val="397"/>
        </w:trPr>
        <w:tc>
          <w:tcPr>
            <w:tcW w:w="2009"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379" w:type="dxa"/>
            <w:gridSpan w:val="10"/>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8" w:type="dxa"/>
            <w:gridSpan w:val="8"/>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Вспомогательные виды разрешенного использования</w:t>
            </w:r>
          </w:p>
        </w:tc>
      </w:tr>
      <w:tr w:rsidR="0025068B" w:rsidRPr="005830C6" w:rsidTr="005C3F6D">
        <w:trPr>
          <w:gridBefore w:val="1"/>
          <w:wBefore w:w="314" w:type="dxa"/>
          <w:trHeight w:val="233"/>
        </w:trPr>
        <w:tc>
          <w:tcPr>
            <w:tcW w:w="2009" w:type="dxa"/>
            <w:gridSpan w:val="2"/>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gridSpan w:val="2"/>
            <w:vMerge/>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4"/>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Предельные размеры земельных участков</w:t>
            </w:r>
          </w:p>
        </w:tc>
        <w:tc>
          <w:tcPr>
            <w:tcW w:w="1275" w:type="dxa"/>
            <w:gridSpan w:val="2"/>
            <w:vMerge w:val="restart"/>
            <w:shd w:val="clear" w:color="auto" w:fill="auto"/>
            <w:vAlign w:val="center"/>
            <w:hideMark/>
          </w:tcPr>
          <w:p w:rsidR="0025068B" w:rsidRPr="005830C6" w:rsidRDefault="0025068B" w:rsidP="00AA7958">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418" w:type="dxa"/>
            <w:gridSpan w:val="2"/>
            <w:vMerge w:val="restart"/>
            <w:shd w:val="clear" w:color="auto" w:fill="auto"/>
            <w:vAlign w:val="center"/>
            <w:hideMark/>
          </w:tcPr>
          <w:p w:rsidR="0025068B" w:rsidRPr="005830C6" w:rsidRDefault="0025068B" w:rsidP="0025068B">
            <w:pPr>
              <w:spacing w:after="0" w:line="240" w:lineRule="auto"/>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r w:rsidRPr="005830C6">
              <w:rPr>
                <w:rFonts w:ascii="Times New Roman" w:eastAsia="Times New Roman" w:hAnsi="Times New Roman" w:cs="Times New Roman"/>
                <w:b/>
                <w:bCs/>
                <w:sz w:val="18"/>
                <w:szCs w:val="18"/>
              </w:rPr>
              <w:br/>
            </w:r>
            <w:r w:rsidRPr="005830C6">
              <w:rPr>
                <w:rFonts w:ascii="Times New Roman" w:eastAsia="Times New Roman" w:hAnsi="Times New Roman" w:cs="Times New Roman"/>
                <w:b/>
                <w:bCs/>
                <w:sz w:val="18"/>
                <w:szCs w:val="18"/>
              </w:rPr>
              <w:br/>
              <w:t>/ высота строения (м)</w:t>
            </w:r>
          </w:p>
        </w:tc>
        <w:tc>
          <w:tcPr>
            <w:tcW w:w="1276"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559" w:type="dxa"/>
            <w:gridSpan w:val="2"/>
            <w:vMerge w:val="restart"/>
            <w:shd w:val="clear" w:color="auto" w:fill="auto"/>
            <w:vAlign w:val="center"/>
            <w:hideMark/>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Наименование вида разрешенного использования</w:t>
            </w:r>
          </w:p>
        </w:tc>
        <w:tc>
          <w:tcPr>
            <w:tcW w:w="1134" w:type="dxa"/>
            <w:gridSpan w:val="2"/>
            <w:vMerge w:val="restart"/>
            <w:shd w:val="clear" w:color="auto" w:fill="auto"/>
            <w:vAlign w:val="center"/>
            <w:hideMark/>
          </w:tcPr>
          <w:p w:rsidR="0025068B" w:rsidRPr="005830C6" w:rsidRDefault="0025068B" w:rsidP="0025068B">
            <w:pPr>
              <w:spacing w:after="0" w:line="240" w:lineRule="auto"/>
              <w:ind w:left="-101"/>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bCs/>
                <w:color w:val="000000"/>
                <w:sz w:val="18"/>
                <w:szCs w:val="18"/>
              </w:rPr>
              <w:t>Код вида разрешен-ного использова-ния</w:t>
            </w:r>
          </w:p>
        </w:tc>
        <w:tc>
          <w:tcPr>
            <w:tcW w:w="2835" w:type="dxa"/>
            <w:gridSpan w:val="4"/>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25068B" w:rsidRPr="005830C6" w:rsidTr="005C3F6D">
        <w:trPr>
          <w:gridBefore w:val="1"/>
          <w:wBefore w:w="314" w:type="dxa"/>
          <w:trHeight w:val="232"/>
        </w:trPr>
        <w:tc>
          <w:tcPr>
            <w:tcW w:w="2009" w:type="dxa"/>
            <w:gridSpan w:val="2"/>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1134" w:type="dxa"/>
            <w:gridSpan w:val="2"/>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p>
        </w:tc>
        <w:tc>
          <w:tcPr>
            <w:tcW w:w="2410" w:type="dxa"/>
            <w:gridSpan w:val="4"/>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5"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418"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559"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134"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p>
        </w:tc>
        <w:tc>
          <w:tcPr>
            <w:tcW w:w="1276" w:type="dxa"/>
            <w:gridSpan w:val="2"/>
            <w:vMerge w:val="restart"/>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xml:space="preserve"> предельная высота </w:t>
            </w:r>
          </w:p>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строения (м)</w:t>
            </w:r>
          </w:p>
        </w:tc>
        <w:tc>
          <w:tcPr>
            <w:tcW w:w="1559" w:type="dxa"/>
            <w:gridSpan w:val="2"/>
            <w:vMerge w:val="restart"/>
            <w:vAlign w:val="center"/>
          </w:tcPr>
          <w:p w:rsidR="0025068B" w:rsidRPr="005830C6" w:rsidRDefault="0025068B" w:rsidP="0025068B">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25068B" w:rsidRPr="005830C6" w:rsidTr="005C3F6D">
        <w:trPr>
          <w:gridBefore w:val="1"/>
          <w:wBefore w:w="314" w:type="dxa"/>
          <w:trHeight w:val="397"/>
        </w:trPr>
        <w:tc>
          <w:tcPr>
            <w:tcW w:w="2009" w:type="dxa"/>
            <w:gridSpan w:val="2"/>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gridSpan w:val="2"/>
            <w:vMerge/>
            <w:vAlign w:val="center"/>
          </w:tcPr>
          <w:p w:rsidR="0025068B" w:rsidRPr="005830C6" w:rsidRDefault="0025068B" w:rsidP="0025068B">
            <w:pPr>
              <w:spacing w:after="0" w:line="240" w:lineRule="auto"/>
              <w:jc w:val="center"/>
              <w:rPr>
                <w:rFonts w:ascii="Times New Roman" w:eastAsia="Times New Roman" w:hAnsi="Times New Roman" w:cs="Times New Roman"/>
                <w:b/>
                <w:bCs/>
                <w:sz w:val="20"/>
                <w:szCs w:val="20"/>
              </w:rPr>
            </w:pPr>
          </w:p>
        </w:tc>
        <w:tc>
          <w:tcPr>
            <w:tcW w:w="1134"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минималь-ная площадь</w:t>
            </w:r>
          </w:p>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(кв.м.)</w:t>
            </w:r>
          </w:p>
        </w:tc>
        <w:tc>
          <w:tcPr>
            <w:tcW w:w="1276"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color w:val="000000"/>
                <w:sz w:val="18"/>
                <w:szCs w:val="18"/>
              </w:rPr>
            </w:pPr>
            <w:r w:rsidRPr="005830C6">
              <w:rPr>
                <w:rFonts w:ascii="Times New Roman" w:eastAsia="Times New Roman" w:hAnsi="Times New Roman" w:cs="Times New Roman"/>
                <w:b/>
                <w:color w:val="000000"/>
                <w:sz w:val="18"/>
                <w:szCs w:val="18"/>
              </w:rPr>
              <w:t>максималь-ная площадь</w:t>
            </w:r>
          </w:p>
          <w:p w:rsidR="0025068B" w:rsidRPr="005830C6" w:rsidRDefault="0025068B" w:rsidP="0025068B">
            <w:pPr>
              <w:spacing w:after="0" w:line="240" w:lineRule="auto"/>
              <w:jc w:val="center"/>
              <w:rPr>
                <w:rFonts w:ascii="Times New Roman" w:eastAsia="Times New Roman" w:hAnsi="Times New Roman" w:cs="Times New Roman"/>
                <w:b/>
                <w:bCs/>
                <w:color w:val="000000"/>
                <w:sz w:val="18"/>
                <w:szCs w:val="18"/>
              </w:rPr>
            </w:pPr>
            <w:r w:rsidRPr="005830C6">
              <w:rPr>
                <w:rFonts w:ascii="Times New Roman" w:eastAsia="Times New Roman" w:hAnsi="Times New Roman" w:cs="Times New Roman"/>
                <w:b/>
                <w:color w:val="000000"/>
                <w:sz w:val="18"/>
                <w:szCs w:val="18"/>
              </w:rPr>
              <w:t>(кв.м.)</w:t>
            </w:r>
          </w:p>
        </w:tc>
        <w:tc>
          <w:tcPr>
            <w:tcW w:w="1275"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418"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gridSpan w:val="2"/>
            <w:vMerge/>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134" w:type="dxa"/>
            <w:gridSpan w:val="2"/>
            <w:vMerge/>
            <w:shd w:val="clear" w:color="auto" w:fill="auto"/>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276" w:type="dxa"/>
            <w:gridSpan w:val="2"/>
            <w:vMerge/>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c>
          <w:tcPr>
            <w:tcW w:w="1559" w:type="dxa"/>
            <w:gridSpan w:val="2"/>
            <w:vMerge/>
          </w:tcPr>
          <w:p w:rsidR="0025068B" w:rsidRPr="005830C6" w:rsidRDefault="0025068B" w:rsidP="0025068B">
            <w:pPr>
              <w:spacing w:after="0" w:line="240" w:lineRule="auto"/>
              <w:jc w:val="center"/>
              <w:rPr>
                <w:rFonts w:ascii="Times New Roman" w:eastAsia="Times New Roman" w:hAnsi="Times New Roman" w:cs="Times New Roman"/>
                <w:b/>
                <w:bCs/>
                <w:color w:val="000000"/>
                <w:sz w:val="20"/>
                <w:szCs w:val="20"/>
              </w:rPr>
            </w:pPr>
          </w:p>
        </w:tc>
      </w:tr>
      <w:tr w:rsidR="0025068B" w:rsidRPr="005830C6" w:rsidTr="005C3F6D">
        <w:trPr>
          <w:gridBefore w:val="1"/>
          <w:wBefore w:w="314" w:type="dxa"/>
          <w:trHeight w:hRule="exact" w:val="1001"/>
        </w:trPr>
        <w:tc>
          <w:tcPr>
            <w:tcW w:w="2009"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Бытовое обслуживание</w:t>
            </w:r>
          </w:p>
        </w:tc>
        <w:tc>
          <w:tcPr>
            <w:tcW w:w="1134"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3.3</w:t>
            </w:r>
          </w:p>
        </w:tc>
        <w:tc>
          <w:tcPr>
            <w:tcW w:w="1134"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100</w:t>
            </w:r>
          </w:p>
        </w:tc>
        <w:tc>
          <w:tcPr>
            <w:tcW w:w="1276"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275"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зданий,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строений и сооружений</w:t>
            </w:r>
          </w:p>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- 0</w:t>
            </w:r>
          </w:p>
        </w:tc>
        <w:tc>
          <w:tcPr>
            <w:tcW w:w="1418" w:type="dxa"/>
            <w:gridSpan w:val="2"/>
            <w:shd w:val="clear" w:color="000000" w:fill="FFFFFF"/>
            <w:vAlign w:val="center"/>
          </w:tcPr>
          <w:p w:rsidR="0025068B" w:rsidRPr="005830C6" w:rsidRDefault="0025068B" w:rsidP="0025068B">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25</w:t>
            </w:r>
          </w:p>
        </w:tc>
        <w:tc>
          <w:tcPr>
            <w:tcW w:w="1276" w:type="dxa"/>
            <w:gridSpan w:val="2"/>
            <w:shd w:val="clear" w:color="000000" w:fill="FFFFFF"/>
            <w:vAlign w:val="center"/>
          </w:tcPr>
          <w:p w:rsidR="0025068B" w:rsidRPr="005830C6" w:rsidRDefault="0025068B" w:rsidP="0025068B">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25068B" w:rsidRPr="005830C6" w:rsidRDefault="0025068B" w:rsidP="0025068B">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134" w:type="dxa"/>
            <w:gridSpan w:val="2"/>
            <w:shd w:val="clear" w:color="auto" w:fill="auto"/>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4.9</w:t>
            </w:r>
          </w:p>
          <w:p w:rsidR="0025068B" w:rsidRPr="005830C6" w:rsidRDefault="0025068B" w:rsidP="0025068B">
            <w:pPr>
              <w:spacing w:after="0" w:line="240" w:lineRule="auto"/>
              <w:jc w:val="center"/>
              <w:rPr>
                <w:rFonts w:ascii="Times New Roman" w:eastAsia="Times New Roman" w:hAnsi="Times New Roman" w:cs="Times New Roman"/>
                <w:sz w:val="18"/>
                <w:szCs w:val="18"/>
              </w:rPr>
            </w:pPr>
          </w:p>
        </w:tc>
        <w:tc>
          <w:tcPr>
            <w:tcW w:w="1276"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25</w:t>
            </w:r>
            <w:r w:rsidRPr="005830C6">
              <w:rPr>
                <w:rFonts w:ascii="Times New Roman" w:eastAsia="Times New Roman" w:hAnsi="Times New Roman" w:cs="Times New Roman"/>
                <w:sz w:val="18"/>
                <w:szCs w:val="18"/>
              </w:rPr>
              <w:br/>
            </w:r>
          </w:p>
        </w:tc>
        <w:tc>
          <w:tcPr>
            <w:tcW w:w="1559" w:type="dxa"/>
            <w:gridSpan w:val="2"/>
            <w:vAlign w:val="center"/>
          </w:tcPr>
          <w:p w:rsidR="0025068B" w:rsidRPr="005830C6" w:rsidRDefault="0025068B" w:rsidP="0025068B">
            <w:pPr>
              <w:spacing w:after="0" w:line="240" w:lineRule="auto"/>
              <w:jc w:val="center"/>
              <w:rPr>
                <w:rFonts w:ascii="Times New Roman" w:eastAsia="Times New Roman" w:hAnsi="Times New Roman" w:cs="Times New Roman"/>
                <w:sz w:val="18"/>
                <w:szCs w:val="18"/>
              </w:rPr>
            </w:pPr>
          </w:p>
        </w:tc>
      </w:tr>
      <w:tr w:rsidR="00C24225" w:rsidRPr="003B775A" w:rsidTr="005C3F6D">
        <w:trPr>
          <w:gridBefore w:val="1"/>
          <w:wBefore w:w="314" w:type="dxa"/>
          <w:trHeight w:hRule="exact" w:val="2130"/>
        </w:trPr>
        <w:tc>
          <w:tcPr>
            <w:tcW w:w="200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Деловое управление</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4.1</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lang w:val="en-US"/>
              </w:rPr>
            </w:pPr>
            <w:r w:rsidRPr="003B775A">
              <w:rPr>
                <w:rFonts w:ascii="Times New Roman" w:eastAsia="Times New Roman" w:hAnsi="Times New Roman" w:cs="Times New Roman"/>
                <w:sz w:val="20"/>
                <w:szCs w:val="20"/>
              </w:rPr>
              <w:t>100</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lang w:val="en-US"/>
              </w:rPr>
            </w:pPr>
          </w:p>
        </w:tc>
        <w:tc>
          <w:tcPr>
            <w:tcW w:w="1275"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- 0</w:t>
            </w:r>
          </w:p>
        </w:tc>
        <w:tc>
          <w:tcPr>
            <w:tcW w:w="1418"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25</w:t>
            </w:r>
          </w:p>
        </w:tc>
        <w:tc>
          <w:tcPr>
            <w:tcW w:w="1276"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Хранение автотранспорта</w:t>
            </w: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eastAsia="Times New Roman" w:hAnsi="Times New Roman" w:cs="Times New Roman"/>
                <w:bCs/>
                <w:color w:val="000000"/>
                <w:sz w:val="18"/>
                <w:szCs w:val="18"/>
              </w:rPr>
              <w:t>Общественное питание</w:t>
            </w:r>
            <w:r w:rsidRPr="003B775A">
              <w:rPr>
                <w:rFonts w:ascii="Times New Roman" w:eastAsia="Times New Roman" w:hAnsi="Times New Roman" w:cs="Times New Roman"/>
                <w:bCs/>
                <w:color w:val="000000"/>
                <w:sz w:val="18"/>
                <w:szCs w:val="18"/>
              </w:rPr>
              <w:br/>
            </w: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eastAsia="Times New Roman" w:hAnsi="Times New Roman" w:cs="Times New Roman"/>
                <w:bCs/>
                <w:color w:val="000000"/>
                <w:sz w:val="18"/>
                <w:szCs w:val="18"/>
              </w:rPr>
              <w:t>Служебные гаражи</w:t>
            </w:r>
          </w:p>
        </w:tc>
        <w:tc>
          <w:tcPr>
            <w:tcW w:w="1134" w:type="dxa"/>
            <w:gridSpan w:val="2"/>
            <w:shd w:val="clear" w:color="auto" w:fill="auto"/>
          </w:tcPr>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2.7.1</w:t>
            </w: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eastAsia="Times New Roman" w:hAnsi="Times New Roman" w:cs="Times New Roman"/>
                <w:bCs/>
                <w:color w:val="000000"/>
                <w:sz w:val="18"/>
                <w:szCs w:val="18"/>
              </w:rPr>
              <w:t>4.6</w:t>
            </w:r>
            <w:r w:rsidRPr="003B775A">
              <w:rPr>
                <w:rFonts w:ascii="Times New Roman" w:eastAsia="Times New Roman" w:hAnsi="Times New Roman" w:cs="Times New Roman"/>
                <w:bCs/>
                <w:color w:val="000000"/>
                <w:sz w:val="18"/>
                <w:szCs w:val="18"/>
              </w:rPr>
              <w:br/>
            </w:r>
            <w:r w:rsidRPr="003B775A">
              <w:rPr>
                <w:rFonts w:ascii="Times New Roman" w:eastAsia="Times New Roman" w:hAnsi="Times New Roman" w:cs="Times New Roman"/>
                <w:bCs/>
                <w:color w:val="000000"/>
                <w:sz w:val="18"/>
                <w:szCs w:val="18"/>
              </w:rPr>
              <w:br/>
            </w: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eastAsia="Times New Roman" w:hAnsi="Times New Roman" w:cs="Times New Roman"/>
                <w:bCs/>
                <w:color w:val="000000"/>
                <w:sz w:val="18"/>
                <w:szCs w:val="18"/>
              </w:rPr>
              <w:t>4.9</w:t>
            </w:r>
          </w:p>
        </w:tc>
        <w:tc>
          <w:tcPr>
            <w:tcW w:w="1276" w:type="dxa"/>
            <w:gridSpan w:val="2"/>
          </w:tcPr>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1 / 4,5</w:t>
            </w: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2 /</w:t>
            </w:r>
            <w:r w:rsidRPr="003B775A">
              <w:rPr>
                <w:rFonts w:ascii="Times New Roman" w:eastAsia="Times New Roman" w:hAnsi="Times New Roman" w:cs="Times New Roman"/>
                <w:sz w:val="18"/>
                <w:szCs w:val="18"/>
              </w:rPr>
              <w:br/>
            </w:r>
            <w:r w:rsidRPr="003B775A">
              <w:rPr>
                <w:rFonts w:ascii="Times New Roman" w:eastAsia="Times New Roman" w:hAnsi="Times New Roman" w:cs="Times New Roman"/>
                <w:sz w:val="18"/>
                <w:szCs w:val="18"/>
              </w:rPr>
              <w:br/>
            </w:r>
          </w:p>
          <w:p w:rsidR="00C24225" w:rsidRPr="003B775A" w:rsidRDefault="00C24225" w:rsidP="00C24225">
            <w:pPr>
              <w:spacing w:after="0" w:line="240" w:lineRule="auto"/>
              <w:jc w:val="center"/>
              <w:rPr>
                <w:rFonts w:ascii="Times New Roman" w:eastAsia="Times New Roman" w:hAnsi="Times New Roman" w:cs="Times New Roman"/>
                <w:b/>
                <w:bCs/>
                <w:sz w:val="18"/>
                <w:szCs w:val="18"/>
              </w:rPr>
            </w:pPr>
            <w:r w:rsidRPr="003B775A">
              <w:rPr>
                <w:rFonts w:ascii="Times New Roman" w:eastAsia="Times New Roman" w:hAnsi="Times New Roman" w:cs="Times New Roman"/>
                <w:sz w:val="18"/>
                <w:szCs w:val="18"/>
              </w:rPr>
              <w:t>/ 25</w:t>
            </w:r>
            <w:r w:rsidRPr="003B775A">
              <w:rPr>
                <w:rFonts w:ascii="Times New Roman" w:eastAsia="Times New Roman" w:hAnsi="Times New Roman" w:cs="Times New Roman"/>
                <w:sz w:val="18"/>
                <w:szCs w:val="18"/>
              </w:rPr>
              <w:br/>
            </w:r>
            <w:r w:rsidRPr="003B775A">
              <w:rPr>
                <w:rFonts w:ascii="Times New Roman" w:eastAsia="Times New Roman" w:hAnsi="Times New Roman" w:cs="Times New Roman"/>
                <w:sz w:val="18"/>
                <w:szCs w:val="18"/>
              </w:rPr>
              <w:br/>
            </w:r>
          </w:p>
        </w:tc>
        <w:tc>
          <w:tcPr>
            <w:tcW w:w="1559" w:type="dxa"/>
            <w:gridSpan w:val="2"/>
          </w:tcPr>
          <w:p w:rsidR="00C24225" w:rsidRPr="003B775A" w:rsidRDefault="00C24225" w:rsidP="00C24225">
            <w:pPr>
              <w:spacing w:after="0" w:line="240" w:lineRule="auto"/>
              <w:jc w:val="center"/>
              <w:rPr>
                <w:rFonts w:ascii="Times New Roman" w:eastAsia="Times New Roman" w:hAnsi="Times New Roman" w:cs="Times New Roman"/>
                <w:b/>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b/>
                <w:bCs/>
                <w:color w:val="000000"/>
                <w:sz w:val="18"/>
                <w:szCs w:val="18"/>
              </w:rPr>
            </w:pPr>
          </w:p>
          <w:p w:rsidR="00C24225" w:rsidRPr="003B775A" w:rsidRDefault="00C24225" w:rsidP="00C24225">
            <w:pPr>
              <w:spacing w:after="0" w:line="240" w:lineRule="auto"/>
              <w:jc w:val="center"/>
              <w:rPr>
                <w:rFonts w:ascii="Times New Roman" w:eastAsia="Times New Roman" w:hAnsi="Times New Roman" w:cs="Times New Roman"/>
                <w:color w:val="000000"/>
                <w:sz w:val="18"/>
                <w:szCs w:val="18"/>
              </w:rPr>
            </w:pPr>
            <w:r w:rsidRPr="003B775A">
              <w:rPr>
                <w:rFonts w:ascii="Times New Roman" w:eastAsia="Times New Roman" w:hAnsi="Times New Roman" w:cs="Times New Roman"/>
                <w:color w:val="000000"/>
                <w:sz w:val="18"/>
                <w:szCs w:val="18"/>
              </w:rPr>
              <w:t>20</w:t>
            </w:r>
          </w:p>
        </w:tc>
      </w:tr>
      <w:tr w:rsidR="00C24225" w:rsidRPr="003B775A" w:rsidTr="005C3F6D">
        <w:trPr>
          <w:gridBefore w:val="1"/>
          <w:wBefore w:w="314" w:type="dxa"/>
          <w:trHeight w:hRule="exact" w:val="1422"/>
        </w:trPr>
        <w:tc>
          <w:tcPr>
            <w:tcW w:w="200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lastRenderedPageBreak/>
              <w:t>Магазины</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4.4</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100</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p>
        </w:tc>
        <w:tc>
          <w:tcPr>
            <w:tcW w:w="1275" w:type="dxa"/>
            <w:gridSpan w:val="2"/>
            <w:shd w:val="clear" w:color="auto" w:fill="auto"/>
            <w:vAlign w:val="center"/>
          </w:tcPr>
          <w:p w:rsidR="003B775A" w:rsidRPr="003B775A" w:rsidRDefault="003B775A" w:rsidP="003B775A">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3B775A" w:rsidRPr="003B775A" w:rsidRDefault="003B775A" w:rsidP="003B775A">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3B775A" w:rsidP="003B775A">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- 3</w:t>
            </w:r>
          </w:p>
        </w:tc>
        <w:tc>
          <w:tcPr>
            <w:tcW w:w="1418"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p>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3 /</w:t>
            </w:r>
          </w:p>
        </w:tc>
        <w:tc>
          <w:tcPr>
            <w:tcW w:w="1276"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p>
        </w:tc>
        <w:tc>
          <w:tcPr>
            <w:tcW w:w="1559" w:type="dxa"/>
            <w:gridSpan w:val="2"/>
            <w:shd w:val="clear" w:color="auto" w:fill="auto"/>
            <w:vAlign w:val="center"/>
          </w:tcPr>
          <w:p w:rsidR="00C24225" w:rsidRPr="003B775A" w:rsidRDefault="00C24225" w:rsidP="00C24225">
            <w:pPr>
              <w:spacing w:after="0" w:line="240" w:lineRule="auto"/>
              <w:ind w:right="-107"/>
              <w:jc w:val="center"/>
              <w:rPr>
                <w:rFonts w:ascii="Times New Roman" w:eastAsia="Times New Roman" w:hAnsi="Times New Roman" w:cs="Times New Roman"/>
                <w:sz w:val="20"/>
                <w:szCs w:val="20"/>
              </w:rPr>
            </w:pPr>
          </w:p>
          <w:p w:rsidR="00C24225" w:rsidRPr="003B775A" w:rsidRDefault="00C24225" w:rsidP="00C24225">
            <w:pPr>
              <w:spacing w:after="0" w:line="240" w:lineRule="auto"/>
              <w:jc w:val="center"/>
              <w:rPr>
                <w:rFonts w:ascii="Times New Roman" w:eastAsia="Times New Roman" w:hAnsi="Times New Roman" w:cs="Times New Roman"/>
                <w:bCs/>
                <w:color w:val="000000"/>
                <w:sz w:val="18"/>
                <w:szCs w:val="18"/>
              </w:rPr>
            </w:pPr>
            <w:r w:rsidRPr="003B775A">
              <w:rPr>
                <w:rFonts w:ascii="Times New Roman" w:hAnsi="Times New Roman"/>
                <w:sz w:val="18"/>
                <w:szCs w:val="18"/>
              </w:rPr>
              <w:t>Служебные гаражи</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hAnsi="Times New Roman"/>
                <w:sz w:val="18"/>
                <w:szCs w:val="18"/>
              </w:rPr>
              <w:t>4.9</w:t>
            </w:r>
          </w:p>
        </w:tc>
        <w:tc>
          <w:tcPr>
            <w:tcW w:w="1276" w:type="dxa"/>
            <w:gridSpan w:val="2"/>
            <w:vAlign w:val="center"/>
          </w:tcPr>
          <w:p w:rsidR="00C24225" w:rsidRPr="00100CBE" w:rsidRDefault="00C24225" w:rsidP="00C24225">
            <w:pPr>
              <w:spacing w:after="0" w:line="240" w:lineRule="auto"/>
              <w:jc w:val="center"/>
              <w:rPr>
                <w:rFonts w:ascii="Times New Roman" w:eastAsia="Times New Roman" w:hAnsi="Times New Roman" w:cs="Times New Roman"/>
                <w:sz w:val="18"/>
                <w:szCs w:val="18"/>
              </w:rPr>
            </w:pPr>
          </w:p>
          <w:p w:rsidR="00C24225" w:rsidRPr="00100CBE" w:rsidRDefault="00C24225" w:rsidP="00100CBE">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15</w:t>
            </w:r>
          </w:p>
        </w:tc>
        <w:tc>
          <w:tcPr>
            <w:tcW w:w="1559" w:type="dxa"/>
            <w:gridSpan w:val="2"/>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r>
      <w:tr w:rsidR="00C24225" w:rsidRPr="003B775A" w:rsidTr="005C3F6D">
        <w:trPr>
          <w:gridBefore w:val="1"/>
          <w:wBefore w:w="314" w:type="dxa"/>
          <w:trHeight w:hRule="exact" w:val="1284"/>
        </w:trPr>
        <w:tc>
          <w:tcPr>
            <w:tcW w:w="200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Связь</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6.8</w:t>
            </w:r>
          </w:p>
        </w:tc>
        <w:tc>
          <w:tcPr>
            <w:tcW w:w="1134"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4</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p>
        </w:tc>
        <w:tc>
          <w:tcPr>
            <w:tcW w:w="1275"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- 0</w:t>
            </w:r>
          </w:p>
        </w:tc>
        <w:tc>
          <w:tcPr>
            <w:tcW w:w="1418"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 25</w:t>
            </w:r>
          </w:p>
        </w:tc>
        <w:tc>
          <w:tcPr>
            <w:tcW w:w="1276" w:type="dxa"/>
            <w:gridSpan w:val="2"/>
            <w:shd w:val="clear" w:color="000000" w:fill="FFFFFF"/>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color w:val="000000"/>
                <w:sz w:val="20"/>
                <w:szCs w:val="20"/>
              </w:rPr>
              <w:t>60</w:t>
            </w:r>
          </w:p>
        </w:tc>
        <w:tc>
          <w:tcPr>
            <w:tcW w:w="155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b/>
                <w:bCs/>
                <w:color w:val="000000"/>
                <w:sz w:val="20"/>
                <w:szCs w:val="20"/>
              </w:rPr>
            </w:pPr>
          </w:p>
        </w:tc>
        <w:tc>
          <w:tcPr>
            <w:tcW w:w="1134" w:type="dxa"/>
            <w:gridSpan w:val="2"/>
            <w:shd w:val="clear" w:color="auto" w:fill="auto"/>
          </w:tcPr>
          <w:p w:rsidR="00C24225" w:rsidRPr="003B775A" w:rsidRDefault="00C24225" w:rsidP="00C24225">
            <w:pPr>
              <w:spacing w:after="0" w:line="240" w:lineRule="auto"/>
              <w:rPr>
                <w:rFonts w:ascii="Times New Roman" w:eastAsia="Times New Roman" w:hAnsi="Times New Roman" w:cs="Times New Roman"/>
                <w:sz w:val="20"/>
                <w:szCs w:val="20"/>
              </w:rPr>
            </w:pPr>
          </w:p>
        </w:tc>
        <w:tc>
          <w:tcPr>
            <w:tcW w:w="1276" w:type="dxa"/>
            <w:gridSpan w:val="2"/>
          </w:tcPr>
          <w:p w:rsidR="00C24225" w:rsidRPr="00100CBE" w:rsidRDefault="00C24225" w:rsidP="00C24225">
            <w:pPr>
              <w:spacing w:after="0" w:line="240" w:lineRule="auto"/>
              <w:rPr>
                <w:rFonts w:ascii="Times New Roman" w:eastAsia="Times New Roman" w:hAnsi="Times New Roman" w:cs="Times New Roman"/>
                <w:sz w:val="20"/>
                <w:szCs w:val="20"/>
              </w:rPr>
            </w:pPr>
          </w:p>
        </w:tc>
        <w:tc>
          <w:tcPr>
            <w:tcW w:w="1559" w:type="dxa"/>
            <w:gridSpan w:val="2"/>
          </w:tcPr>
          <w:p w:rsidR="00C24225" w:rsidRPr="003B775A" w:rsidRDefault="00C24225" w:rsidP="00C24225">
            <w:pPr>
              <w:spacing w:after="0" w:line="240" w:lineRule="auto"/>
              <w:rPr>
                <w:rFonts w:ascii="Times New Roman" w:eastAsia="Times New Roman" w:hAnsi="Times New Roman" w:cs="Times New Roman"/>
                <w:sz w:val="20"/>
                <w:szCs w:val="20"/>
              </w:rPr>
            </w:pPr>
          </w:p>
        </w:tc>
      </w:tr>
      <w:tr w:rsidR="00C24225" w:rsidRPr="005830C6" w:rsidTr="005C3F6D">
        <w:tblPrEx>
          <w:jc w:val="center"/>
          <w:tblInd w:w="0" w:type="dxa"/>
        </w:tblPrEx>
        <w:trPr>
          <w:gridAfter w:val="1"/>
          <w:wAfter w:w="362" w:type="dxa"/>
          <w:trHeight w:val="1115"/>
          <w:jc w:val="center"/>
        </w:trPr>
        <w:tc>
          <w:tcPr>
            <w:tcW w:w="1985" w:type="dxa"/>
            <w:gridSpan w:val="2"/>
            <w:shd w:val="clear" w:color="auto" w:fill="auto"/>
            <w:vAlign w:val="center"/>
          </w:tcPr>
          <w:p w:rsidR="00C24225" w:rsidRPr="005C1C35" w:rsidRDefault="00C24225" w:rsidP="00C2422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Склады</w:t>
            </w:r>
          </w:p>
        </w:tc>
        <w:tc>
          <w:tcPr>
            <w:tcW w:w="1134" w:type="dxa"/>
            <w:gridSpan w:val="2"/>
            <w:shd w:val="clear" w:color="auto" w:fill="auto"/>
            <w:vAlign w:val="center"/>
          </w:tcPr>
          <w:p w:rsidR="00C24225" w:rsidRPr="005C1C35" w:rsidRDefault="00C24225" w:rsidP="00C2422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6.9</w:t>
            </w:r>
          </w:p>
        </w:tc>
        <w:tc>
          <w:tcPr>
            <w:tcW w:w="1134" w:type="dxa"/>
            <w:gridSpan w:val="2"/>
            <w:shd w:val="clear" w:color="auto" w:fill="auto"/>
            <w:vAlign w:val="center"/>
          </w:tcPr>
          <w:p w:rsidR="00C24225" w:rsidRPr="005C1C35" w:rsidRDefault="005C1C35" w:rsidP="00C24225">
            <w:pPr>
              <w:spacing w:after="0" w:line="240" w:lineRule="auto"/>
              <w:jc w:val="center"/>
              <w:rPr>
                <w:rFonts w:ascii="Times New Roman" w:eastAsia="Times New Roman" w:hAnsi="Times New Roman" w:cs="Times New Roman"/>
                <w:color w:val="000000"/>
                <w:sz w:val="20"/>
                <w:szCs w:val="20"/>
              </w:rPr>
            </w:pPr>
            <w:r w:rsidRPr="005C1C35">
              <w:rPr>
                <w:rFonts w:ascii="Times New Roman" w:eastAsia="Times New Roman" w:hAnsi="Times New Roman" w:cs="Times New Roman"/>
                <w:sz w:val="20"/>
                <w:szCs w:val="20"/>
              </w:rPr>
              <w:t>600</w:t>
            </w:r>
          </w:p>
        </w:tc>
        <w:tc>
          <w:tcPr>
            <w:tcW w:w="1252" w:type="dxa"/>
            <w:gridSpan w:val="2"/>
            <w:shd w:val="clear" w:color="auto" w:fill="auto"/>
            <w:vAlign w:val="center"/>
          </w:tcPr>
          <w:p w:rsidR="00C24225" w:rsidRPr="005C1C35" w:rsidRDefault="00C24225" w:rsidP="00C24225">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- 3</w:t>
            </w:r>
          </w:p>
        </w:tc>
        <w:tc>
          <w:tcPr>
            <w:tcW w:w="1417" w:type="dxa"/>
            <w:gridSpan w:val="2"/>
            <w:shd w:val="clear" w:color="000000" w:fill="FFFFFF"/>
            <w:vAlign w:val="center"/>
          </w:tcPr>
          <w:p w:rsidR="00C24225" w:rsidRPr="00100CBE" w:rsidRDefault="00C24225" w:rsidP="00100CBE">
            <w:pPr>
              <w:spacing w:after="0" w:line="240" w:lineRule="auto"/>
              <w:ind w:left="-108"/>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 xml:space="preserve">/ </w:t>
            </w:r>
            <w:r w:rsidR="00D07947" w:rsidRPr="00100CBE">
              <w:rPr>
                <w:rFonts w:ascii="Times New Roman" w:eastAsia="Times New Roman" w:hAnsi="Times New Roman" w:cs="Times New Roman"/>
                <w:sz w:val="20"/>
                <w:szCs w:val="20"/>
              </w:rPr>
              <w:t>25</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color w:val="000000"/>
                <w:sz w:val="20"/>
                <w:szCs w:val="20"/>
              </w:rPr>
              <w:t>60</w:t>
            </w:r>
          </w:p>
        </w:tc>
        <w:tc>
          <w:tcPr>
            <w:tcW w:w="155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Магазины</w:t>
            </w:r>
          </w:p>
        </w:tc>
        <w:tc>
          <w:tcPr>
            <w:tcW w:w="1134" w:type="dxa"/>
            <w:gridSpan w:val="2"/>
            <w:shd w:val="clear" w:color="auto" w:fill="auto"/>
            <w:noWrap/>
          </w:tcPr>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p>
          <w:p w:rsidR="00C24225" w:rsidRPr="003B775A" w:rsidRDefault="00C24225" w:rsidP="00C24225">
            <w:pPr>
              <w:spacing w:after="0" w:line="240" w:lineRule="auto"/>
              <w:jc w:val="center"/>
              <w:rPr>
                <w:rFonts w:ascii="Times New Roman" w:eastAsia="Times New Roman" w:hAnsi="Times New Roman" w:cs="Times New Roman"/>
                <w:sz w:val="18"/>
                <w:szCs w:val="18"/>
              </w:rPr>
            </w:pPr>
            <w:r w:rsidRPr="003B775A">
              <w:rPr>
                <w:rFonts w:ascii="Times New Roman" w:eastAsia="Times New Roman" w:hAnsi="Times New Roman" w:cs="Times New Roman"/>
                <w:sz w:val="18"/>
                <w:szCs w:val="18"/>
              </w:rPr>
              <w:t>4.4</w:t>
            </w:r>
          </w:p>
        </w:tc>
        <w:tc>
          <w:tcPr>
            <w:tcW w:w="1276" w:type="dxa"/>
            <w:gridSpan w:val="2"/>
          </w:tcPr>
          <w:p w:rsidR="00C24225" w:rsidRPr="00100CBE" w:rsidRDefault="00C24225" w:rsidP="00C24225">
            <w:pPr>
              <w:spacing w:after="0" w:line="240" w:lineRule="auto"/>
              <w:jc w:val="center"/>
              <w:rPr>
                <w:rFonts w:ascii="Times New Roman" w:eastAsia="Times New Roman" w:hAnsi="Times New Roman" w:cs="Times New Roman"/>
                <w:sz w:val="18"/>
                <w:szCs w:val="18"/>
              </w:rPr>
            </w:pPr>
          </w:p>
          <w:p w:rsidR="00C24225" w:rsidRPr="00100CBE" w:rsidRDefault="00C24225" w:rsidP="00C24225">
            <w:pPr>
              <w:spacing w:after="0" w:line="240" w:lineRule="auto"/>
              <w:jc w:val="center"/>
              <w:rPr>
                <w:rFonts w:ascii="Times New Roman" w:eastAsia="Times New Roman" w:hAnsi="Times New Roman" w:cs="Times New Roman"/>
                <w:sz w:val="18"/>
                <w:szCs w:val="18"/>
              </w:rPr>
            </w:pPr>
          </w:p>
          <w:p w:rsidR="00C24225" w:rsidRPr="00100CBE" w:rsidRDefault="00100CBE" w:rsidP="00C24225">
            <w:pPr>
              <w:spacing w:after="0" w:line="240" w:lineRule="auto"/>
              <w:jc w:val="center"/>
              <w:rPr>
                <w:rFonts w:ascii="Times New Roman" w:eastAsia="Times New Roman" w:hAnsi="Times New Roman" w:cs="Times New Roman"/>
                <w:sz w:val="18"/>
                <w:szCs w:val="18"/>
              </w:rPr>
            </w:pPr>
            <w:r w:rsidRPr="00100CBE">
              <w:rPr>
                <w:rFonts w:ascii="Times New Roman" w:eastAsia="Times New Roman" w:hAnsi="Times New Roman" w:cs="Times New Roman"/>
                <w:sz w:val="18"/>
                <w:szCs w:val="18"/>
              </w:rPr>
              <w:t xml:space="preserve">/ </w:t>
            </w:r>
            <w:r w:rsidR="00D07947" w:rsidRPr="00100CBE">
              <w:rPr>
                <w:rFonts w:ascii="Times New Roman" w:eastAsia="Times New Roman" w:hAnsi="Times New Roman" w:cs="Times New Roman"/>
                <w:sz w:val="18"/>
                <w:szCs w:val="18"/>
              </w:rPr>
              <w:t>25</w:t>
            </w:r>
          </w:p>
        </w:tc>
        <w:tc>
          <w:tcPr>
            <w:tcW w:w="1559" w:type="dxa"/>
            <w:gridSpan w:val="2"/>
            <w:vAlign w:val="center"/>
          </w:tcPr>
          <w:p w:rsidR="00C24225" w:rsidRPr="00100CBE" w:rsidRDefault="00C24225" w:rsidP="00C24225">
            <w:pPr>
              <w:spacing w:after="0" w:line="240" w:lineRule="auto"/>
              <w:jc w:val="center"/>
              <w:rPr>
                <w:rFonts w:ascii="Times New Roman" w:eastAsia="Times New Roman" w:hAnsi="Times New Roman" w:cs="Times New Roman"/>
                <w:sz w:val="18"/>
                <w:szCs w:val="18"/>
              </w:rPr>
            </w:pPr>
          </w:p>
        </w:tc>
      </w:tr>
      <w:tr w:rsidR="00C24225" w:rsidRPr="005830C6" w:rsidTr="005C3F6D">
        <w:tblPrEx>
          <w:jc w:val="center"/>
          <w:tblInd w:w="0" w:type="dxa"/>
        </w:tblPrEx>
        <w:trPr>
          <w:gridAfter w:val="1"/>
          <w:wAfter w:w="362" w:type="dxa"/>
          <w:trHeight w:val="514"/>
          <w:jc w:val="center"/>
        </w:trPr>
        <w:tc>
          <w:tcPr>
            <w:tcW w:w="1985" w:type="dxa"/>
            <w:gridSpan w:val="2"/>
            <w:shd w:val="clear" w:color="auto" w:fill="auto"/>
            <w:vAlign w:val="center"/>
          </w:tcPr>
          <w:p w:rsidR="00C24225" w:rsidRPr="005C1C35" w:rsidRDefault="00C24225" w:rsidP="00C2422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Складские площадки</w:t>
            </w:r>
          </w:p>
        </w:tc>
        <w:tc>
          <w:tcPr>
            <w:tcW w:w="1134" w:type="dxa"/>
            <w:gridSpan w:val="2"/>
            <w:shd w:val="clear" w:color="auto" w:fill="auto"/>
            <w:vAlign w:val="center"/>
          </w:tcPr>
          <w:p w:rsidR="00C24225" w:rsidRPr="005C1C35" w:rsidRDefault="00C24225" w:rsidP="00C2422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6.9.1</w:t>
            </w:r>
          </w:p>
        </w:tc>
        <w:tc>
          <w:tcPr>
            <w:tcW w:w="1134" w:type="dxa"/>
            <w:gridSpan w:val="2"/>
            <w:shd w:val="clear" w:color="auto" w:fill="auto"/>
            <w:vAlign w:val="center"/>
          </w:tcPr>
          <w:p w:rsidR="00C24225" w:rsidRPr="005C1C35" w:rsidRDefault="005C1C35" w:rsidP="00C24225">
            <w:pPr>
              <w:spacing w:after="0" w:line="240" w:lineRule="auto"/>
              <w:jc w:val="center"/>
              <w:rPr>
                <w:rFonts w:ascii="Times New Roman" w:eastAsia="Times New Roman" w:hAnsi="Times New Roman" w:cs="Times New Roman"/>
                <w:color w:val="000000"/>
                <w:sz w:val="20"/>
                <w:szCs w:val="20"/>
              </w:rPr>
            </w:pPr>
            <w:r w:rsidRPr="005C1C35">
              <w:rPr>
                <w:rFonts w:ascii="Times New Roman" w:eastAsia="Times New Roman" w:hAnsi="Times New Roman" w:cs="Times New Roman"/>
                <w:sz w:val="20"/>
                <w:szCs w:val="20"/>
              </w:rPr>
              <w:t>600</w:t>
            </w:r>
          </w:p>
        </w:tc>
        <w:tc>
          <w:tcPr>
            <w:tcW w:w="1252" w:type="dxa"/>
            <w:gridSpan w:val="2"/>
            <w:shd w:val="clear" w:color="auto" w:fill="auto"/>
            <w:vAlign w:val="center"/>
          </w:tcPr>
          <w:p w:rsidR="00C24225" w:rsidRPr="005C1C35" w:rsidRDefault="00C24225" w:rsidP="00C24225">
            <w:pPr>
              <w:spacing w:after="0" w:line="240" w:lineRule="auto"/>
              <w:jc w:val="center"/>
              <w:rPr>
                <w:rFonts w:ascii="Times New Roman" w:eastAsia="Times New Roman" w:hAnsi="Times New Roman" w:cs="Times New Roman"/>
                <w:color w:val="000000"/>
                <w:sz w:val="20"/>
                <w:szCs w:val="20"/>
              </w:rPr>
            </w:pP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до зданий,</w:t>
            </w:r>
          </w:p>
          <w:p w:rsidR="00C24225" w:rsidRPr="003B775A" w:rsidRDefault="00C24225" w:rsidP="00C24225">
            <w:pPr>
              <w:spacing w:after="0" w:line="240" w:lineRule="auto"/>
              <w:jc w:val="center"/>
              <w:rPr>
                <w:rFonts w:ascii="Times New Roman" w:eastAsia="Times New Roman" w:hAnsi="Times New Roman" w:cs="Times New Roman"/>
                <w:sz w:val="20"/>
                <w:szCs w:val="20"/>
              </w:rPr>
            </w:pPr>
            <w:r w:rsidRPr="003B775A">
              <w:rPr>
                <w:rFonts w:ascii="Times New Roman" w:eastAsia="Times New Roman" w:hAnsi="Times New Roman" w:cs="Times New Roman"/>
                <w:sz w:val="20"/>
                <w:szCs w:val="20"/>
              </w:rPr>
              <w:t>строений и сооружений</w:t>
            </w:r>
          </w:p>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sz w:val="20"/>
                <w:szCs w:val="20"/>
              </w:rPr>
              <w:t>- 3</w:t>
            </w:r>
          </w:p>
        </w:tc>
        <w:tc>
          <w:tcPr>
            <w:tcW w:w="1417" w:type="dxa"/>
            <w:gridSpan w:val="2"/>
            <w:shd w:val="clear" w:color="000000" w:fill="FFFFFF"/>
            <w:vAlign w:val="center"/>
          </w:tcPr>
          <w:p w:rsidR="00C24225" w:rsidRPr="00100CBE" w:rsidRDefault="00C24225" w:rsidP="00100CBE">
            <w:pPr>
              <w:spacing w:after="0" w:line="240" w:lineRule="auto"/>
              <w:ind w:left="-108"/>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sz w:val="20"/>
                <w:szCs w:val="20"/>
              </w:rPr>
              <w:t xml:space="preserve">/ </w:t>
            </w:r>
            <w:r w:rsidR="00D07947" w:rsidRPr="00100CBE">
              <w:rPr>
                <w:rFonts w:ascii="Times New Roman" w:eastAsia="Times New Roman" w:hAnsi="Times New Roman" w:cs="Times New Roman"/>
                <w:sz w:val="20"/>
                <w:szCs w:val="20"/>
              </w:rPr>
              <w:t>25</w:t>
            </w:r>
          </w:p>
        </w:tc>
        <w:tc>
          <w:tcPr>
            <w:tcW w:w="1276"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color w:val="000000"/>
                <w:sz w:val="20"/>
                <w:szCs w:val="20"/>
              </w:rPr>
            </w:pPr>
            <w:r w:rsidRPr="003B775A">
              <w:rPr>
                <w:rFonts w:ascii="Times New Roman" w:eastAsia="Times New Roman" w:hAnsi="Times New Roman" w:cs="Times New Roman"/>
                <w:color w:val="000000"/>
                <w:sz w:val="20"/>
                <w:szCs w:val="20"/>
              </w:rPr>
              <w:t>60</w:t>
            </w:r>
          </w:p>
        </w:tc>
        <w:tc>
          <w:tcPr>
            <w:tcW w:w="1559" w:type="dxa"/>
            <w:gridSpan w:val="2"/>
            <w:shd w:val="clear" w:color="auto" w:fill="auto"/>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c>
          <w:tcPr>
            <w:tcW w:w="1134" w:type="dxa"/>
            <w:gridSpan w:val="2"/>
            <w:shd w:val="clear" w:color="auto" w:fill="auto"/>
            <w:noWrap/>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c>
          <w:tcPr>
            <w:tcW w:w="1276" w:type="dxa"/>
            <w:gridSpan w:val="2"/>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c>
          <w:tcPr>
            <w:tcW w:w="1559" w:type="dxa"/>
            <w:gridSpan w:val="2"/>
            <w:vAlign w:val="center"/>
          </w:tcPr>
          <w:p w:rsidR="00C24225" w:rsidRPr="003B775A" w:rsidRDefault="00C24225" w:rsidP="00C24225">
            <w:pPr>
              <w:spacing w:after="0" w:line="240" w:lineRule="auto"/>
              <w:jc w:val="center"/>
              <w:rPr>
                <w:rFonts w:ascii="Times New Roman" w:eastAsia="Times New Roman" w:hAnsi="Times New Roman" w:cs="Times New Roman"/>
                <w:sz w:val="18"/>
                <w:szCs w:val="18"/>
              </w:rPr>
            </w:pPr>
          </w:p>
        </w:tc>
      </w:tr>
    </w:tbl>
    <w:p w:rsidR="005C1C75" w:rsidRPr="006D7514" w:rsidRDefault="0025068B"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86262A" w:rsidRPr="005830C6">
        <w:rPr>
          <w:rFonts w:ascii="Times New Roman" w:eastAsia="Times New Roman" w:hAnsi="Times New Roman" w:cs="Times New Roman"/>
          <w:color w:val="000000"/>
          <w:sz w:val="24"/>
          <w:szCs w:val="24"/>
        </w:rPr>
        <w:t>1</w:t>
      </w:r>
      <w:r w:rsidR="000C4052">
        <w:rPr>
          <w:rFonts w:ascii="Times New Roman" w:eastAsia="Times New Roman" w:hAnsi="Times New Roman" w:cs="Times New Roman"/>
          <w:color w:val="000000"/>
          <w:sz w:val="24"/>
          <w:szCs w:val="24"/>
        </w:rPr>
        <w:t>8</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25068B" w:rsidRPr="005830C6" w:rsidRDefault="0025068B" w:rsidP="0025068B">
      <w:pPr>
        <w:spacing w:after="0"/>
        <w:ind w:right="-31" w:firstLine="708"/>
        <w:jc w:val="both"/>
        <w:rPr>
          <w:rFonts w:ascii="Times New Roman" w:eastAsia="Times New Roman" w:hAnsi="Times New Roman" w:cs="Times New Roman"/>
          <w:color w:val="000000"/>
          <w:sz w:val="24"/>
          <w:szCs w:val="24"/>
        </w:rPr>
      </w:pPr>
    </w:p>
    <w:p w:rsidR="0025068B" w:rsidRPr="005830C6" w:rsidRDefault="0025068B" w:rsidP="0025068B">
      <w:pPr>
        <w:spacing w:after="120"/>
        <w:ind w:firstLine="708"/>
        <w:jc w:val="center"/>
        <w:rPr>
          <w:rFonts w:ascii="Times New Roman" w:hAnsi="Times New Roman" w:cs="Times New Roman"/>
          <w:b/>
          <w:sz w:val="28"/>
          <w:szCs w:val="28"/>
        </w:rPr>
      </w:pPr>
      <w:r w:rsidRPr="005830C6">
        <w:rPr>
          <w:rFonts w:ascii="Times New Roman" w:hAnsi="Times New Roman" w:cs="Times New Roman"/>
          <w:b/>
          <w:sz w:val="28"/>
          <w:szCs w:val="28"/>
        </w:rPr>
        <w:br w:type="page"/>
      </w:r>
    </w:p>
    <w:p w:rsidR="00411A55" w:rsidRPr="00434D46" w:rsidRDefault="00411A55" w:rsidP="00411A55">
      <w:pPr>
        <w:spacing w:before="120" w:after="120"/>
        <w:ind w:firstLine="708"/>
        <w:jc w:val="center"/>
        <w:rPr>
          <w:rFonts w:ascii="Times New Roman" w:hAnsi="Times New Roman"/>
          <w:b/>
          <w:bCs/>
          <w:sz w:val="28"/>
          <w:szCs w:val="28"/>
        </w:rPr>
      </w:pPr>
      <w:r w:rsidRPr="00434D46">
        <w:rPr>
          <w:rFonts w:ascii="Times New Roman" w:hAnsi="Times New Roman"/>
          <w:b/>
          <w:bCs/>
          <w:sz w:val="28"/>
          <w:szCs w:val="28"/>
        </w:rPr>
        <w:lastRenderedPageBreak/>
        <w:t>Зона природного ландшафта, скверов, парков (Р1)</w:t>
      </w:r>
    </w:p>
    <w:p w:rsidR="00411A55" w:rsidRPr="00434D46" w:rsidRDefault="00411A55" w:rsidP="00411A55">
      <w:pPr>
        <w:spacing w:after="0"/>
        <w:ind w:firstLine="709"/>
        <w:jc w:val="both"/>
        <w:rPr>
          <w:rFonts w:ascii="Times New Roman" w:hAnsi="Times New Roman"/>
          <w:bCs/>
          <w:sz w:val="28"/>
          <w:szCs w:val="28"/>
        </w:rPr>
      </w:pPr>
      <w:r w:rsidRPr="00434D46">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Р1 представлены в таблице </w:t>
      </w:r>
      <w:r>
        <w:rPr>
          <w:rFonts w:ascii="Times New Roman" w:hAnsi="Times New Roman"/>
          <w:bCs/>
          <w:sz w:val="28"/>
          <w:szCs w:val="28"/>
        </w:rPr>
        <w:t>1</w:t>
      </w:r>
      <w:r w:rsidR="006A5B72">
        <w:rPr>
          <w:rFonts w:ascii="Times New Roman" w:hAnsi="Times New Roman"/>
          <w:bCs/>
          <w:sz w:val="28"/>
          <w:szCs w:val="28"/>
        </w:rPr>
        <w:t>9</w:t>
      </w:r>
      <w:r w:rsidRPr="00434D46">
        <w:rPr>
          <w:rFonts w:ascii="Times New Roman" w:hAnsi="Times New Roman"/>
          <w:bCs/>
          <w:sz w:val="28"/>
          <w:szCs w:val="28"/>
        </w:rPr>
        <w:t>.</w:t>
      </w:r>
    </w:p>
    <w:p w:rsidR="00411A55" w:rsidRPr="00434D46" w:rsidRDefault="00411A55" w:rsidP="00411A55">
      <w:pPr>
        <w:spacing w:after="0"/>
        <w:jc w:val="right"/>
        <w:rPr>
          <w:rFonts w:ascii="Times New Roman" w:hAnsi="Times New Roman"/>
          <w:b/>
          <w:bCs/>
          <w:sz w:val="28"/>
          <w:szCs w:val="28"/>
        </w:rPr>
      </w:pPr>
      <w:r w:rsidRPr="00434D46">
        <w:rPr>
          <w:rFonts w:ascii="Times New Roman" w:hAnsi="Times New Roman"/>
          <w:bCs/>
          <w:sz w:val="28"/>
          <w:szCs w:val="28"/>
        </w:rPr>
        <w:t xml:space="preserve">Таблица </w:t>
      </w:r>
      <w:r>
        <w:rPr>
          <w:rFonts w:ascii="Times New Roman" w:hAnsi="Times New Roman"/>
          <w:bCs/>
          <w:sz w:val="28"/>
          <w:szCs w:val="28"/>
        </w:rPr>
        <w:t>1</w:t>
      </w:r>
      <w:r w:rsidR="006A5B72">
        <w:rPr>
          <w:rFonts w:ascii="Times New Roman" w:hAnsi="Times New Roman"/>
          <w:bCs/>
          <w:sz w:val="28"/>
          <w:szCs w:val="28"/>
        </w:rPr>
        <w:t>9</w:t>
      </w:r>
    </w:p>
    <w:p w:rsidR="00411A55" w:rsidRPr="00434D46" w:rsidRDefault="00411A55" w:rsidP="00411A55">
      <w:pPr>
        <w:spacing w:after="0"/>
        <w:jc w:val="center"/>
        <w:rPr>
          <w:rFonts w:ascii="Times New Roman" w:hAnsi="Times New Roman"/>
          <w:bCs/>
          <w:sz w:val="28"/>
          <w:szCs w:val="28"/>
        </w:rPr>
      </w:pPr>
      <w:r w:rsidRPr="00434D46">
        <w:rPr>
          <w:rFonts w:ascii="Times New Roman" w:hAnsi="Times New Roman"/>
          <w:bCs/>
          <w:sz w:val="28"/>
          <w:szCs w:val="28"/>
        </w:rPr>
        <w:t>Зона природного ландшафта, скверов, парков (Р1)</w:t>
      </w:r>
    </w:p>
    <w:p w:rsidR="00411A55" w:rsidRPr="00434D46" w:rsidRDefault="00411A55" w:rsidP="00411A55">
      <w:pPr>
        <w:spacing w:after="0"/>
        <w:jc w:val="center"/>
        <w:rPr>
          <w:rFonts w:ascii="Times New Roman" w:hAnsi="Times New Roman"/>
          <w:bCs/>
          <w:sz w:val="28"/>
          <w:szCs w:val="28"/>
        </w:rPr>
      </w:pPr>
      <w:r w:rsidRPr="00434D46">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7"/>
        <w:gridCol w:w="1559"/>
        <w:gridCol w:w="1552"/>
        <w:gridCol w:w="1276"/>
        <w:gridCol w:w="1559"/>
      </w:tblGrid>
      <w:tr w:rsidR="00411A55" w:rsidRPr="00434D46" w:rsidTr="002D1DB5">
        <w:trPr>
          <w:trHeight w:val="397"/>
          <w:jc w:val="center"/>
        </w:trPr>
        <w:tc>
          <w:tcPr>
            <w:tcW w:w="1975"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5"/>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Вспомогательные виды разрешенного использования</w:t>
            </w:r>
          </w:p>
        </w:tc>
      </w:tr>
      <w:tr w:rsidR="00411A55" w:rsidRPr="00434D46" w:rsidTr="002D1DB5">
        <w:trPr>
          <w:trHeight w:val="440"/>
          <w:jc w:val="center"/>
        </w:trPr>
        <w:tc>
          <w:tcPr>
            <w:tcW w:w="1975" w:type="dxa"/>
            <w:vMerge/>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Минимальные отступы от границ земельного участка (м)</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Количество этажей</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(этаж)</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66" w:type="dxa"/>
            <w:gridSpan w:val="2"/>
            <w:vMerge w:val="restart"/>
            <w:shd w:val="clear" w:color="auto" w:fill="auto"/>
            <w:vAlign w:val="center"/>
            <w:hideMark/>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Наименование вида разрешенного использования</w:t>
            </w:r>
          </w:p>
        </w:tc>
        <w:tc>
          <w:tcPr>
            <w:tcW w:w="1552" w:type="dxa"/>
            <w:vMerge w:val="restart"/>
            <w:shd w:val="clear" w:color="auto" w:fill="auto"/>
            <w:vAlign w:val="center"/>
            <w:hideMark/>
          </w:tcPr>
          <w:p w:rsidR="00411A55" w:rsidRPr="00434D46" w:rsidRDefault="00411A55" w:rsidP="002D1DB5">
            <w:pPr>
              <w:spacing w:after="0" w:line="240" w:lineRule="auto"/>
              <w:ind w:firstLine="1"/>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411A55" w:rsidRPr="00434D46" w:rsidTr="002D1DB5">
        <w:trPr>
          <w:trHeight w:val="232"/>
          <w:jc w:val="center"/>
        </w:trPr>
        <w:tc>
          <w:tcPr>
            <w:tcW w:w="1975" w:type="dxa"/>
            <w:vMerge/>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566" w:type="dxa"/>
            <w:gridSpan w:val="2"/>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tc>
        <w:tc>
          <w:tcPr>
            <w:tcW w:w="1552" w:type="dxa"/>
            <w:vMerge/>
            <w:shd w:val="clear" w:color="auto" w:fill="auto"/>
            <w:vAlign w:val="center"/>
          </w:tcPr>
          <w:p w:rsidR="00411A55" w:rsidRPr="00434D46" w:rsidRDefault="00411A55" w:rsidP="002D1DB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Предельное количество этажей (этаж)</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411A55" w:rsidRPr="00434D46" w:rsidTr="002D1DB5">
        <w:trPr>
          <w:trHeight w:val="397"/>
          <w:jc w:val="center"/>
        </w:trPr>
        <w:tc>
          <w:tcPr>
            <w:tcW w:w="1975" w:type="dxa"/>
            <w:vMerge/>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sz w:val="18"/>
                <w:szCs w:val="18"/>
              </w:rPr>
            </w:pPr>
            <w:r w:rsidRPr="00434D46">
              <w:rPr>
                <w:rFonts w:ascii="Times New Roman" w:eastAsia="Times New Roman" w:hAnsi="Times New Roman" w:cs="Times New Roman"/>
                <w:b/>
                <w:sz w:val="18"/>
                <w:szCs w:val="18"/>
              </w:rPr>
              <w:t>Максимальная площадь</w:t>
            </w:r>
          </w:p>
          <w:p w:rsidR="00411A55" w:rsidRPr="00434D46" w:rsidRDefault="00411A55" w:rsidP="002D1DB5">
            <w:pPr>
              <w:spacing w:after="0" w:line="240" w:lineRule="auto"/>
              <w:jc w:val="center"/>
              <w:rPr>
                <w:rFonts w:ascii="Times New Roman" w:eastAsia="Times New Roman" w:hAnsi="Times New Roman" w:cs="Times New Roman"/>
                <w:b/>
                <w:bCs/>
                <w:sz w:val="18"/>
                <w:szCs w:val="18"/>
              </w:rPr>
            </w:pPr>
            <w:r w:rsidRPr="00434D46">
              <w:rPr>
                <w:rFonts w:ascii="Times New Roman" w:eastAsia="Times New Roman" w:hAnsi="Times New Roman" w:cs="Times New Roman"/>
                <w:b/>
                <w:sz w:val="18"/>
                <w:szCs w:val="18"/>
              </w:rPr>
              <w:t>(кв.м.)</w:t>
            </w:r>
          </w:p>
        </w:tc>
        <w:tc>
          <w:tcPr>
            <w:tcW w:w="1275"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566" w:type="dxa"/>
            <w:gridSpan w:val="2"/>
            <w:vMerge/>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552" w:type="dxa"/>
            <w:vMerge/>
            <w:shd w:val="clear" w:color="auto" w:fill="auto"/>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276" w:type="dxa"/>
            <w:vMerge/>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559" w:type="dxa"/>
            <w:vMerge/>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r>
      <w:tr w:rsidR="00411A55" w:rsidRPr="00434D46" w:rsidTr="002D1DB5">
        <w:trPr>
          <w:trHeight w:val="397"/>
          <w:jc w:val="center"/>
        </w:trPr>
        <w:tc>
          <w:tcPr>
            <w:tcW w:w="1975" w:type="dxa"/>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Предоставление коммунальных услуг</w:t>
            </w:r>
          </w:p>
        </w:tc>
        <w:tc>
          <w:tcPr>
            <w:tcW w:w="1134" w:type="dxa"/>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3.1.1</w:t>
            </w:r>
          </w:p>
        </w:tc>
        <w:tc>
          <w:tcPr>
            <w:tcW w:w="1134" w:type="dxa"/>
            <w:shd w:val="clear" w:color="auto" w:fill="auto"/>
            <w:vAlign w:val="center"/>
          </w:tcPr>
          <w:p w:rsidR="00411A55" w:rsidRPr="00434D46" w:rsidRDefault="00411A55" w:rsidP="002D1DB5">
            <w:pPr>
              <w:spacing w:after="0" w:line="240" w:lineRule="auto"/>
              <w:ind w:left="-108"/>
              <w:jc w:val="center"/>
              <w:rPr>
                <w:rFonts w:ascii="Times New Roman" w:eastAsia="Times New Roman" w:hAnsi="Times New Roman" w:cs="Times New Roman"/>
                <w:b/>
                <w:sz w:val="20"/>
                <w:szCs w:val="20"/>
              </w:rPr>
            </w:pPr>
            <w:r>
              <w:rPr>
                <w:rFonts w:ascii="Times New Roman" w:eastAsia="Times New Roman" w:hAnsi="Times New Roman" w:cs="Times New Roman"/>
                <w:color w:val="000000"/>
                <w:sz w:val="20"/>
                <w:szCs w:val="20"/>
              </w:rPr>
              <w:t>4</w:t>
            </w:r>
          </w:p>
        </w:tc>
        <w:tc>
          <w:tcPr>
            <w:tcW w:w="1276" w:type="dxa"/>
            <w:shd w:val="clear" w:color="auto" w:fill="auto"/>
            <w:vAlign w:val="center"/>
          </w:tcPr>
          <w:p w:rsidR="00411A55" w:rsidRPr="00524A84" w:rsidRDefault="00411A55" w:rsidP="002D1DB5">
            <w:pPr>
              <w:spacing w:after="0" w:line="240" w:lineRule="auto"/>
              <w:ind w:left="-61"/>
              <w:jc w:val="center"/>
              <w:rPr>
                <w:rFonts w:ascii="Times New Roman" w:eastAsia="Times New Roman" w:hAnsi="Times New Roman" w:cs="Times New Roman"/>
                <w:sz w:val="20"/>
                <w:szCs w:val="20"/>
              </w:rPr>
            </w:pPr>
            <w:r w:rsidRPr="00524A84">
              <w:rPr>
                <w:rFonts w:ascii="Times New Roman" w:eastAsia="Times New Roman" w:hAnsi="Times New Roman" w:cs="Times New Roman"/>
                <w:sz w:val="20"/>
                <w:szCs w:val="20"/>
              </w:rPr>
              <w:t>3000</w:t>
            </w: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411A55" w:rsidRPr="00434D46" w:rsidRDefault="00411A55" w:rsidP="002D1DB5">
            <w:pPr>
              <w:spacing w:after="0" w:line="240" w:lineRule="auto"/>
              <w:jc w:val="center"/>
              <w:rPr>
                <w:rFonts w:ascii="Times New Roman" w:eastAsia="Times New Roman" w:hAnsi="Times New Roman" w:cs="Times New Roman"/>
                <w:b/>
                <w:bCs/>
                <w:sz w:val="20"/>
                <w:szCs w:val="20"/>
              </w:rPr>
            </w:pPr>
            <w:r w:rsidRPr="00434D46">
              <w:rPr>
                <w:rFonts w:ascii="Times New Roman" w:eastAsia="Times New Roman" w:hAnsi="Times New Roman" w:cs="Times New Roman"/>
                <w:sz w:val="20"/>
                <w:szCs w:val="20"/>
              </w:rPr>
              <w:t>- 1</w:t>
            </w:r>
          </w:p>
        </w:tc>
        <w:tc>
          <w:tcPr>
            <w:tcW w:w="1418" w:type="dxa"/>
            <w:shd w:val="clear" w:color="auto" w:fill="auto"/>
            <w:vAlign w:val="center"/>
          </w:tcPr>
          <w:p w:rsidR="00411A55" w:rsidRPr="004D4ABE" w:rsidRDefault="00411A55" w:rsidP="002D1DB5">
            <w:pPr>
              <w:spacing w:after="0" w:line="240" w:lineRule="auto"/>
              <w:ind w:left="-108"/>
              <w:jc w:val="center"/>
              <w:rPr>
                <w:rFonts w:ascii="Times New Roman" w:eastAsia="Times New Roman" w:hAnsi="Times New Roman" w:cs="Times New Roman"/>
                <w:sz w:val="20"/>
                <w:szCs w:val="20"/>
              </w:rPr>
            </w:pPr>
            <w:r w:rsidRPr="004D4ABE">
              <w:rPr>
                <w:rFonts w:ascii="Times New Roman" w:eastAsia="Times New Roman" w:hAnsi="Times New Roman" w:cs="Times New Roman"/>
                <w:sz w:val="20"/>
                <w:szCs w:val="20"/>
              </w:rPr>
              <w:t>/ 5</w:t>
            </w:r>
          </w:p>
        </w:tc>
        <w:tc>
          <w:tcPr>
            <w:tcW w:w="1134" w:type="dxa"/>
            <w:shd w:val="clear" w:color="auto" w:fill="auto"/>
            <w:vAlign w:val="center"/>
          </w:tcPr>
          <w:p w:rsidR="00411A55" w:rsidRPr="004D4ABE" w:rsidRDefault="00411A55" w:rsidP="002D1DB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90</w:t>
            </w: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b/>
                <w:bCs/>
                <w:sz w:val="20"/>
                <w:szCs w:val="20"/>
              </w:rPr>
            </w:pPr>
          </w:p>
        </w:tc>
        <w:tc>
          <w:tcPr>
            <w:tcW w:w="1552" w:type="dxa"/>
            <w:shd w:val="clear" w:color="auto" w:fill="auto"/>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276" w:type="dxa"/>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c>
          <w:tcPr>
            <w:tcW w:w="1559" w:type="dxa"/>
            <w:vAlign w:val="center"/>
          </w:tcPr>
          <w:p w:rsidR="00411A55" w:rsidRPr="00434D46" w:rsidRDefault="00411A55" w:rsidP="002D1DB5">
            <w:pPr>
              <w:spacing w:after="0" w:line="240" w:lineRule="auto"/>
              <w:ind w:left="-108"/>
              <w:jc w:val="center"/>
              <w:rPr>
                <w:rFonts w:ascii="Times New Roman" w:eastAsia="Times New Roman" w:hAnsi="Times New Roman" w:cs="Times New Roman"/>
                <w:b/>
                <w:bCs/>
                <w:sz w:val="20"/>
                <w:szCs w:val="20"/>
              </w:rPr>
            </w:pPr>
          </w:p>
        </w:tc>
      </w:tr>
      <w:tr w:rsidR="00411A55" w:rsidRPr="00434D46" w:rsidTr="002D1DB5">
        <w:trPr>
          <w:trHeight w:hRule="exact" w:val="1960"/>
          <w:jc w:val="center"/>
        </w:trPr>
        <w:tc>
          <w:tcPr>
            <w:tcW w:w="1975" w:type="dxa"/>
            <w:shd w:val="clear" w:color="auto" w:fill="auto"/>
            <w:vAlign w:val="center"/>
          </w:tcPr>
          <w:p w:rsidR="00411A55"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lastRenderedPageBreak/>
              <w:t>Парки культуры и отдыха</w:t>
            </w:r>
          </w:p>
          <w:p w:rsidR="00411A55" w:rsidRPr="00434D46" w:rsidRDefault="00411A55" w:rsidP="002D1DB5">
            <w:pPr>
              <w:jc w:val="center"/>
              <w:rPr>
                <w:rFonts w:ascii="Times New Roman" w:hAnsi="Times New Roman" w:cs="Times New Roman"/>
                <w:sz w:val="20"/>
                <w:szCs w:val="20"/>
              </w:rPr>
            </w:pP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3.6.2</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r w:rsidRPr="00434D46">
              <w:rPr>
                <w:rFonts w:ascii="Times New Roman" w:eastAsia="Times New Roman" w:hAnsi="Times New Roman" w:cs="Times New Roman"/>
                <w:sz w:val="20"/>
                <w:szCs w:val="20"/>
              </w:rPr>
              <w:t>до строений и сооружений</w:t>
            </w:r>
          </w:p>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sz w:val="20"/>
                <w:szCs w:val="20"/>
              </w:rPr>
              <w:t>- 1</w:t>
            </w:r>
          </w:p>
        </w:tc>
        <w:tc>
          <w:tcPr>
            <w:tcW w:w="1418" w:type="dxa"/>
            <w:shd w:val="clear" w:color="000000" w:fill="FFFFFF"/>
            <w:vAlign w:val="center"/>
          </w:tcPr>
          <w:p w:rsidR="00411A55" w:rsidRPr="004D4ABE" w:rsidRDefault="00411A55" w:rsidP="002D1DB5">
            <w:pPr>
              <w:spacing w:after="0" w:line="240" w:lineRule="auto"/>
              <w:ind w:left="-108"/>
              <w:jc w:val="center"/>
              <w:rPr>
                <w:rFonts w:ascii="Times New Roman" w:eastAsia="Times New Roman" w:hAnsi="Times New Roman" w:cs="Times New Roman"/>
                <w:color w:val="000000"/>
                <w:sz w:val="20"/>
                <w:szCs w:val="20"/>
              </w:rPr>
            </w:pPr>
            <w:r w:rsidRPr="004D4ABE">
              <w:rPr>
                <w:rFonts w:ascii="Times New Roman" w:eastAsia="Times New Roman" w:hAnsi="Times New Roman" w:cs="Times New Roman"/>
                <w:color w:val="000000"/>
                <w:sz w:val="20"/>
                <w:szCs w:val="20"/>
              </w:rPr>
              <w:t>/ 5</w:t>
            </w:r>
          </w:p>
        </w:tc>
        <w:tc>
          <w:tcPr>
            <w:tcW w:w="1141" w:type="dxa"/>
            <w:gridSpan w:val="2"/>
            <w:shd w:val="clear" w:color="auto" w:fill="auto"/>
            <w:vAlign w:val="center"/>
          </w:tcPr>
          <w:p w:rsidR="00411A55" w:rsidRPr="004D4ABE" w:rsidRDefault="00411A55" w:rsidP="002D1DB5">
            <w:pPr>
              <w:spacing w:after="0" w:line="240" w:lineRule="auto"/>
              <w:jc w:val="center"/>
              <w:rPr>
                <w:rFonts w:ascii="Times New Roman" w:eastAsia="Times New Roman" w:hAnsi="Times New Roman" w:cs="Times New Roman"/>
                <w:color w:val="000000"/>
                <w:sz w:val="20"/>
                <w:szCs w:val="20"/>
              </w:rPr>
            </w:pPr>
            <w:r w:rsidRPr="00100CBE">
              <w:rPr>
                <w:rFonts w:ascii="Times New Roman" w:eastAsia="Times New Roman" w:hAnsi="Times New Roman" w:cs="Times New Roman"/>
                <w:color w:val="000000"/>
                <w:sz w:val="20"/>
                <w:szCs w:val="20"/>
              </w:rPr>
              <w:t>5</w:t>
            </w:r>
          </w:p>
        </w:tc>
        <w:tc>
          <w:tcPr>
            <w:tcW w:w="1559" w:type="dxa"/>
            <w:shd w:val="clear" w:color="auto" w:fill="auto"/>
            <w:vAlign w:val="center"/>
          </w:tcPr>
          <w:p w:rsidR="00411A55" w:rsidRPr="00434D46" w:rsidRDefault="00411A55" w:rsidP="002D1DB5">
            <w:pPr>
              <w:jc w:val="center"/>
              <w:rPr>
                <w:rFonts w:ascii="Times New Roman" w:hAnsi="Times New Roman"/>
                <w:sz w:val="18"/>
                <w:szCs w:val="18"/>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18"/>
                <w:szCs w:val="18"/>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18"/>
                <w:szCs w:val="18"/>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659"/>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Площадки для занятий спортом</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5.1.3</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886"/>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Оборудованные площадки для занятий спортом</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5.1.4</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1000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704"/>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Охрана природных территорий</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9.1</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434D46">
              <w:rPr>
                <w:rFonts w:ascii="Times New Roman" w:eastAsia="Times New Roman" w:hAnsi="Times New Roman" w:cs="Times New Roman"/>
                <w:color w:val="000000"/>
                <w:sz w:val="20"/>
                <w:szCs w:val="20"/>
              </w:rPr>
              <w:t>000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998"/>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Историко-культурная деятельность</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9.3</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r w:rsidRPr="00434D46">
              <w:rPr>
                <w:rFonts w:ascii="Times New Roman" w:eastAsia="Times New Roman" w:hAnsi="Times New Roman" w:cs="Times New Roman"/>
                <w:color w:val="000000"/>
                <w:sz w:val="20"/>
                <w:szCs w:val="20"/>
              </w:rPr>
              <w:t>000</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934"/>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12.0</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606"/>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Улично-дорожная сеть</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12.0.1</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r w:rsidR="00411A55" w:rsidRPr="00434D46" w:rsidTr="002D1DB5">
        <w:trPr>
          <w:trHeight w:hRule="exact" w:val="748"/>
          <w:jc w:val="center"/>
        </w:trPr>
        <w:tc>
          <w:tcPr>
            <w:tcW w:w="1975"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Благоустройство территории</w:t>
            </w:r>
          </w:p>
        </w:tc>
        <w:tc>
          <w:tcPr>
            <w:tcW w:w="1134" w:type="dxa"/>
            <w:shd w:val="clear" w:color="auto" w:fill="auto"/>
            <w:vAlign w:val="center"/>
          </w:tcPr>
          <w:p w:rsidR="00411A55" w:rsidRPr="00434D46" w:rsidRDefault="00411A55" w:rsidP="002D1DB5">
            <w:pPr>
              <w:jc w:val="center"/>
              <w:rPr>
                <w:rFonts w:ascii="Times New Roman" w:hAnsi="Times New Roman" w:cs="Times New Roman"/>
                <w:sz w:val="20"/>
                <w:szCs w:val="20"/>
              </w:rPr>
            </w:pPr>
            <w:r w:rsidRPr="00434D46">
              <w:rPr>
                <w:rFonts w:ascii="Times New Roman" w:hAnsi="Times New Roman" w:cs="Times New Roman"/>
                <w:sz w:val="20"/>
                <w:szCs w:val="20"/>
              </w:rPr>
              <w:t>12.0.2</w:t>
            </w: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r w:rsidRPr="00434D46">
              <w:rPr>
                <w:rFonts w:ascii="Times New Roman" w:eastAsia="Times New Roman" w:hAnsi="Times New Roman" w:cs="Times New Roman"/>
                <w:color w:val="000000"/>
                <w:sz w:val="20"/>
                <w:szCs w:val="20"/>
              </w:rPr>
              <w:t>1</w:t>
            </w:r>
          </w:p>
        </w:tc>
        <w:tc>
          <w:tcPr>
            <w:tcW w:w="1276"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411A55" w:rsidRPr="00434D46" w:rsidRDefault="00411A55" w:rsidP="002D1DB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66" w:type="dxa"/>
            <w:gridSpan w:val="2"/>
            <w:shd w:val="clear" w:color="auto" w:fill="auto"/>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2" w:type="dxa"/>
            <w:shd w:val="clear" w:color="auto" w:fill="auto"/>
            <w:noWrap/>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276"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c>
          <w:tcPr>
            <w:tcW w:w="1559" w:type="dxa"/>
            <w:vAlign w:val="center"/>
          </w:tcPr>
          <w:p w:rsidR="00411A55" w:rsidRPr="00434D46" w:rsidRDefault="00411A55" w:rsidP="002D1DB5">
            <w:pPr>
              <w:spacing w:after="0" w:line="240" w:lineRule="auto"/>
              <w:jc w:val="center"/>
              <w:rPr>
                <w:rFonts w:ascii="Times New Roman" w:eastAsia="Times New Roman" w:hAnsi="Times New Roman" w:cs="Times New Roman"/>
                <w:sz w:val="20"/>
                <w:szCs w:val="20"/>
              </w:rPr>
            </w:pPr>
          </w:p>
        </w:tc>
      </w:tr>
    </w:tbl>
    <w:p w:rsidR="00411A55" w:rsidRPr="00434D46" w:rsidRDefault="00411A55" w:rsidP="00411A55">
      <w:pPr>
        <w:spacing w:after="0"/>
        <w:ind w:right="-31" w:firstLine="708"/>
        <w:jc w:val="both"/>
      </w:pPr>
      <w:r w:rsidRPr="00434D46">
        <w:rPr>
          <w:rFonts w:ascii="Times New Roman" w:eastAsia="Times New Roman" w:hAnsi="Times New Roman"/>
          <w:color w:val="000000"/>
          <w:sz w:val="24"/>
          <w:szCs w:val="24"/>
        </w:rPr>
        <w:t xml:space="preserve">Примечание к таблице </w:t>
      </w:r>
      <w:r w:rsidR="00F11595">
        <w:rPr>
          <w:rFonts w:ascii="Times New Roman" w:eastAsia="Times New Roman" w:hAnsi="Times New Roman"/>
          <w:color w:val="000000"/>
          <w:sz w:val="24"/>
          <w:szCs w:val="24"/>
        </w:rPr>
        <w:t>1</w:t>
      </w:r>
      <w:r w:rsidR="00351EBA">
        <w:rPr>
          <w:rFonts w:ascii="Times New Roman" w:eastAsia="Times New Roman" w:hAnsi="Times New Roman"/>
          <w:color w:val="000000"/>
          <w:sz w:val="24"/>
          <w:szCs w:val="24"/>
        </w:rPr>
        <w:t>9</w:t>
      </w:r>
      <w:r w:rsidR="00830591" w:rsidRPr="00434D46">
        <w:rPr>
          <w:rFonts w:ascii="Times New Roman" w:eastAsia="Times New Roman" w:hAnsi="Times New Roman"/>
          <w:color w:val="000000"/>
          <w:sz w:val="24"/>
          <w:szCs w:val="24"/>
        </w:rPr>
        <w:t>: Значения</w:t>
      </w:r>
      <w:r w:rsidRPr="00582B1A">
        <w:rPr>
          <w:rFonts w:ascii="Times New Roman" w:eastAsia="Times New Roman" w:hAnsi="Times New Roman" w:cs="Times New Roman"/>
          <w:color w:val="000000"/>
          <w:sz w:val="24"/>
          <w:szCs w:val="24"/>
        </w:rPr>
        <w:t xml:space="preserve"> ячеек таблицы не заполняются в случае, если данные параметры не подлежат установлению.</w:t>
      </w:r>
    </w:p>
    <w:p w:rsidR="00411A55" w:rsidRPr="00434D46" w:rsidRDefault="00411A55" w:rsidP="00411A55">
      <w:pPr>
        <w:spacing w:after="0"/>
        <w:jc w:val="right"/>
        <w:rPr>
          <w:rFonts w:ascii="Times New Roman" w:hAnsi="Times New Roman"/>
          <w:bCs/>
          <w:sz w:val="28"/>
          <w:szCs w:val="28"/>
        </w:rPr>
      </w:pPr>
    </w:p>
    <w:p w:rsidR="00411A55" w:rsidRDefault="00411A55" w:rsidP="00411A55">
      <w:pPr>
        <w:rPr>
          <w:rFonts w:ascii="Times New Roman" w:hAnsi="Times New Roman"/>
          <w:bCs/>
          <w:sz w:val="28"/>
          <w:szCs w:val="28"/>
        </w:rPr>
      </w:pPr>
      <w:r>
        <w:rPr>
          <w:rFonts w:ascii="Times New Roman" w:hAnsi="Times New Roman"/>
          <w:bCs/>
          <w:sz w:val="28"/>
          <w:szCs w:val="28"/>
        </w:rPr>
        <w:br w:type="page"/>
      </w:r>
    </w:p>
    <w:p w:rsidR="005C1C75" w:rsidRPr="006D7514" w:rsidRDefault="008C4821" w:rsidP="008C4821">
      <w:pPr>
        <w:rPr>
          <w:rFonts w:ascii="Times New Roman" w:hAnsi="Times New Roman"/>
          <w:b/>
          <w:bCs/>
          <w:sz w:val="24"/>
          <w:szCs w:val="24"/>
        </w:rPr>
      </w:pPr>
      <w:r>
        <w:rPr>
          <w:rFonts w:ascii="Times New Roman" w:hAnsi="Times New Roman" w:cs="Times New Roman"/>
          <w:b/>
          <w:bCs/>
          <w:sz w:val="28"/>
          <w:szCs w:val="28"/>
        </w:rPr>
        <w:lastRenderedPageBreak/>
        <w:t xml:space="preserve">                                                             </w:t>
      </w:r>
      <w:r w:rsidR="005C1C75" w:rsidRPr="006D7514">
        <w:rPr>
          <w:rFonts w:ascii="Times New Roman" w:hAnsi="Times New Roman"/>
          <w:b/>
          <w:bCs/>
          <w:sz w:val="28"/>
          <w:szCs w:val="28"/>
        </w:rPr>
        <w:t>Зона сельскохозяйственного использования (Сх1)</w:t>
      </w:r>
    </w:p>
    <w:p w:rsidR="005C1C75" w:rsidRPr="006D7514" w:rsidRDefault="005C1C75" w:rsidP="005C1C75">
      <w:pPr>
        <w:spacing w:after="0"/>
        <w:ind w:firstLine="709"/>
        <w:jc w:val="both"/>
        <w:rPr>
          <w:rFonts w:ascii="Times New Roman" w:hAnsi="Times New Roman"/>
          <w:bCs/>
          <w:sz w:val="28"/>
          <w:szCs w:val="28"/>
        </w:rPr>
      </w:pPr>
      <w:r w:rsidRPr="006D7514">
        <w:rPr>
          <w:rFonts w:ascii="Times New Roman" w:hAnsi="Times New Roman"/>
          <w:bCs/>
          <w:sz w:val="28"/>
          <w:szCs w:val="28"/>
        </w:rPr>
        <w:t>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Сх1 представлен</w:t>
      </w:r>
      <w:r w:rsidR="00F53B8E">
        <w:rPr>
          <w:rFonts w:ascii="Times New Roman" w:hAnsi="Times New Roman"/>
          <w:bCs/>
          <w:sz w:val="28"/>
          <w:szCs w:val="28"/>
        </w:rPr>
        <w:t>ы в                    таблице 20</w:t>
      </w:r>
      <w:r w:rsidRPr="006D7514">
        <w:rPr>
          <w:rFonts w:ascii="Times New Roman" w:hAnsi="Times New Roman"/>
          <w:bCs/>
          <w:sz w:val="28"/>
          <w:szCs w:val="28"/>
        </w:rPr>
        <w:t>.</w:t>
      </w:r>
    </w:p>
    <w:p w:rsidR="005C1C75" w:rsidRPr="006D7514" w:rsidRDefault="00F53B8E" w:rsidP="005C1C75">
      <w:pPr>
        <w:spacing w:after="0"/>
        <w:jc w:val="right"/>
        <w:rPr>
          <w:rFonts w:ascii="Times New Roman" w:hAnsi="Times New Roman"/>
          <w:bCs/>
          <w:sz w:val="28"/>
          <w:szCs w:val="28"/>
        </w:rPr>
      </w:pPr>
      <w:r>
        <w:rPr>
          <w:rFonts w:ascii="Times New Roman" w:hAnsi="Times New Roman"/>
          <w:bCs/>
          <w:sz w:val="28"/>
          <w:szCs w:val="28"/>
        </w:rPr>
        <w:t>Таблица 20</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Зона сельскохозяйственного использования (Сх1).</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134"/>
        <w:gridCol w:w="1701"/>
      </w:tblGrid>
      <w:tr w:rsidR="005C1C75" w:rsidRPr="006D7514" w:rsidTr="005C1C75">
        <w:trPr>
          <w:trHeight w:val="397"/>
          <w:jc w:val="center"/>
        </w:trPr>
        <w:tc>
          <w:tcPr>
            <w:tcW w:w="19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5C1C75" w:rsidRPr="006D7514" w:rsidTr="005C1C75">
        <w:trPr>
          <w:trHeight w:val="440"/>
          <w:jc w:val="center"/>
        </w:trPr>
        <w:tc>
          <w:tcPr>
            <w:tcW w:w="1975"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Минималь-ные отступы от границ земельного участка (м)</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276"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5C1C75" w:rsidRPr="006D7514" w:rsidRDefault="005C1C75" w:rsidP="005C1C75">
            <w:pPr>
              <w:spacing w:after="0" w:line="240" w:lineRule="auto"/>
              <w:ind w:lef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C1C75" w:rsidRPr="006D7514" w:rsidTr="005C1C75">
        <w:trPr>
          <w:trHeight w:val="232"/>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5C1C75" w:rsidRPr="006D7514" w:rsidRDefault="005C1C75" w:rsidP="005C1C75">
            <w:pPr>
              <w:spacing w:after="0" w:line="240" w:lineRule="auto"/>
              <w:ind w:firstLine="1"/>
              <w:jc w:val="center"/>
              <w:rPr>
                <w:rFonts w:ascii="Times New Roman" w:eastAsia="Times New Roman" w:hAnsi="Times New Roman" w:cs="Times New Roman"/>
                <w:b/>
                <w:bCs/>
                <w:sz w:val="18"/>
                <w:szCs w:val="18"/>
              </w:rPr>
            </w:pPr>
          </w:p>
        </w:tc>
        <w:tc>
          <w:tcPr>
            <w:tcW w:w="1134" w:type="dxa"/>
            <w:vMerge w:val="restart"/>
            <w:vAlign w:val="center"/>
          </w:tcPr>
          <w:p w:rsidR="005C1C75" w:rsidRPr="006D7514" w:rsidRDefault="005C1C75" w:rsidP="005C1C75">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5C1C75" w:rsidRPr="006D7514" w:rsidRDefault="005C1C75" w:rsidP="005C1C75">
            <w:pPr>
              <w:spacing w:after="0" w:line="240" w:lineRule="auto"/>
              <w:ind w:left="-108" w:right="-108"/>
              <w:jc w:val="center"/>
              <w:rPr>
                <w:rFonts w:ascii="Times New Roman" w:eastAsia="Times New Roman" w:hAnsi="Times New Roman" w:cs="Times New Roman"/>
                <w:b/>
                <w:bCs/>
                <w:sz w:val="18"/>
                <w:szCs w:val="18"/>
              </w:rPr>
            </w:pPr>
          </w:p>
          <w:p w:rsidR="005C1C75" w:rsidRPr="006D7514" w:rsidRDefault="005C1C75" w:rsidP="005C1C75">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701" w:type="dxa"/>
            <w:vMerge w:val="restart"/>
            <w:vAlign w:val="center"/>
          </w:tcPr>
          <w:p w:rsidR="005C1C75" w:rsidRPr="006D7514" w:rsidRDefault="005C1C75" w:rsidP="005C1C75">
            <w:pPr>
              <w:spacing w:after="0" w:line="240" w:lineRule="auto"/>
              <w:ind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5C1C75" w:rsidRPr="006D7514" w:rsidTr="005C1C75">
        <w:trPr>
          <w:trHeight w:val="397"/>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sz w:val="18"/>
                <w:szCs w:val="18"/>
              </w:rPr>
            </w:pPr>
            <w:r w:rsidRPr="006D7514">
              <w:rPr>
                <w:rFonts w:ascii="Times New Roman" w:eastAsia="Times New Roman" w:hAnsi="Times New Roman" w:cs="Times New Roman"/>
                <w:b/>
                <w:sz w:val="18"/>
                <w:szCs w:val="18"/>
              </w:rPr>
              <w:t>максималь-ная площадь</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(кв.м.)</w:t>
            </w: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134" w:type="dxa"/>
            <w:vMerge/>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701" w:type="dxa"/>
            <w:vMerge/>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r>
      <w:tr w:rsidR="005C1C75" w:rsidRPr="006D7514" w:rsidTr="005C1C75">
        <w:trPr>
          <w:trHeight w:val="1216"/>
          <w:jc w:val="center"/>
        </w:trPr>
        <w:tc>
          <w:tcPr>
            <w:tcW w:w="1975" w:type="dxa"/>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Выращивание зерновых и иных сельскохозяйственных культур</w:t>
            </w: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1.2</w:t>
            </w:r>
          </w:p>
        </w:tc>
        <w:tc>
          <w:tcPr>
            <w:tcW w:w="1134"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r>
      <w:tr w:rsidR="005C1C75" w:rsidRPr="006D7514" w:rsidTr="005C1C75">
        <w:trPr>
          <w:trHeight w:val="397"/>
          <w:jc w:val="center"/>
        </w:trPr>
        <w:tc>
          <w:tcPr>
            <w:tcW w:w="1975" w:type="dxa"/>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Выращивание тонизирующих, лекарственных, цветочных культур</w:t>
            </w: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1.4</w:t>
            </w:r>
          </w:p>
        </w:tc>
        <w:tc>
          <w:tcPr>
            <w:tcW w:w="1134"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ind w:left="-61"/>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418"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18"/>
                <w:szCs w:val="18"/>
              </w:rPr>
            </w:pPr>
          </w:p>
        </w:tc>
      </w:tr>
      <w:tr w:rsidR="005C1C75" w:rsidRPr="006D7514" w:rsidTr="005C1C75">
        <w:trPr>
          <w:trHeight w:val="47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Садоводство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1.5</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391"/>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Питомники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1.17</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ind w:left="-101" w:right="-107"/>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461"/>
          <w:jc w:val="center"/>
        </w:trPr>
        <w:tc>
          <w:tcPr>
            <w:tcW w:w="1975" w:type="dxa"/>
            <w:shd w:val="clear" w:color="auto" w:fill="auto"/>
            <w:vAlign w:val="center"/>
          </w:tcPr>
          <w:p w:rsidR="005C1C75" w:rsidRPr="006D7514" w:rsidRDefault="005C1C75" w:rsidP="005C3F6D">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t>Сенокошение</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1.19</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ind w:right="-107"/>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5C1C75" w:rsidRPr="006D7514" w:rsidRDefault="005C1C75" w:rsidP="005C1C75">
            <w:pPr>
              <w:spacing w:after="0" w:line="240" w:lineRule="auto"/>
              <w:ind w:right="-107"/>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1000"/>
          <w:jc w:val="center"/>
        </w:trPr>
        <w:tc>
          <w:tcPr>
            <w:tcW w:w="1975" w:type="dxa"/>
            <w:shd w:val="clear" w:color="auto" w:fill="auto"/>
            <w:vAlign w:val="center"/>
          </w:tcPr>
          <w:p w:rsidR="005C1C75" w:rsidRPr="006D7514" w:rsidRDefault="005C1C75" w:rsidP="005C3F6D">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4</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15</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60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93F17" w:rsidRPr="006D7514" w:rsidTr="005C1C75">
        <w:trPr>
          <w:trHeight w:val="514"/>
          <w:jc w:val="center"/>
        </w:trPr>
        <w:tc>
          <w:tcPr>
            <w:tcW w:w="1975" w:type="dxa"/>
            <w:shd w:val="clear" w:color="auto" w:fill="auto"/>
            <w:vAlign w:val="center"/>
          </w:tcPr>
          <w:p w:rsidR="00593F17" w:rsidRPr="005C1C35" w:rsidRDefault="00593F17" w:rsidP="005C1C7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Стоянка транспортных средств</w:t>
            </w:r>
          </w:p>
        </w:tc>
        <w:tc>
          <w:tcPr>
            <w:tcW w:w="1134" w:type="dxa"/>
            <w:shd w:val="clear" w:color="auto" w:fill="auto"/>
            <w:vAlign w:val="center"/>
          </w:tcPr>
          <w:p w:rsidR="00593F17" w:rsidRPr="005C1C35" w:rsidRDefault="00593F17" w:rsidP="005C1C75">
            <w:pPr>
              <w:spacing w:after="0" w:line="240" w:lineRule="auto"/>
              <w:jc w:val="center"/>
              <w:rPr>
                <w:rFonts w:ascii="Times New Roman" w:hAnsi="Times New Roman" w:cs="Times New Roman"/>
                <w:sz w:val="20"/>
                <w:szCs w:val="20"/>
              </w:rPr>
            </w:pPr>
            <w:r w:rsidRPr="005C1C35">
              <w:rPr>
                <w:rFonts w:ascii="Times New Roman" w:hAnsi="Times New Roman" w:cs="Times New Roman"/>
                <w:sz w:val="20"/>
                <w:szCs w:val="20"/>
              </w:rPr>
              <w:t>4.9.2</w:t>
            </w:r>
          </w:p>
        </w:tc>
        <w:tc>
          <w:tcPr>
            <w:tcW w:w="1134" w:type="dxa"/>
            <w:shd w:val="clear" w:color="auto" w:fill="auto"/>
            <w:vAlign w:val="center"/>
          </w:tcPr>
          <w:p w:rsidR="00593F17" w:rsidRPr="005C1C35" w:rsidRDefault="005C1C35" w:rsidP="005C1C75">
            <w:pPr>
              <w:spacing w:after="0" w:line="240" w:lineRule="auto"/>
              <w:jc w:val="center"/>
              <w:rPr>
                <w:rFonts w:ascii="Times New Roman" w:eastAsia="Times New Roman" w:hAnsi="Times New Roman" w:cs="Times New Roman"/>
                <w:bCs/>
                <w:sz w:val="20"/>
                <w:szCs w:val="20"/>
              </w:rPr>
            </w:pPr>
            <w:r w:rsidRPr="005C1C35">
              <w:rPr>
                <w:rFonts w:ascii="Times New Roman" w:eastAsia="Times New Roman" w:hAnsi="Times New Roman" w:cs="Times New Roman"/>
                <w:bCs/>
                <w:sz w:val="20"/>
                <w:szCs w:val="20"/>
              </w:rPr>
              <w:t>1000</w:t>
            </w:r>
          </w:p>
        </w:tc>
        <w:tc>
          <w:tcPr>
            <w:tcW w:w="1276" w:type="dxa"/>
            <w:shd w:val="clear" w:color="auto" w:fill="auto"/>
            <w:vAlign w:val="center"/>
          </w:tcPr>
          <w:p w:rsidR="00593F17" w:rsidRPr="005C1C35" w:rsidRDefault="00593F17" w:rsidP="005C1C75">
            <w:pPr>
              <w:spacing w:after="0" w:line="240" w:lineRule="auto"/>
              <w:jc w:val="center"/>
              <w:rPr>
                <w:rFonts w:ascii="Times New Roman" w:eastAsia="Times New Roman" w:hAnsi="Times New Roman" w:cs="Times New Roman"/>
                <w:bCs/>
                <w:sz w:val="20"/>
                <w:szCs w:val="20"/>
              </w:rPr>
            </w:pPr>
          </w:p>
        </w:tc>
        <w:tc>
          <w:tcPr>
            <w:tcW w:w="1275" w:type="dxa"/>
            <w:shd w:val="clear" w:color="auto" w:fill="auto"/>
            <w:vAlign w:val="center"/>
          </w:tcPr>
          <w:p w:rsidR="00593F17" w:rsidRPr="006D7514" w:rsidRDefault="00593F17"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93F17" w:rsidRPr="006D7514" w:rsidRDefault="00593F17" w:rsidP="005C1C75">
            <w:pPr>
              <w:spacing w:after="0" w:line="240" w:lineRule="auto"/>
              <w:ind w:left="-108"/>
              <w:jc w:val="center"/>
              <w:rPr>
                <w:rFonts w:ascii="Times New Roman" w:eastAsia="Times New Roman" w:hAnsi="Times New Roman" w:cs="Times New Roman"/>
                <w:sz w:val="20"/>
                <w:szCs w:val="20"/>
              </w:rPr>
            </w:pPr>
          </w:p>
        </w:tc>
        <w:tc>
          <w:tcPr>
            <w:tcW w:w="1276" w:type="dxa"/>
            <w:shd w:val="clear" w:color="auto" w:fill="auto"/>
            <w:vAlign w:val="center"/>
          </w:tcPr>
          <w:p w:rsidR="00593F17" w:rsidRPr="006D7514" w:rsidRDefault="00593F17" w:rsidP="005C1C75">
            <w:pPr>
              <w:spacing w:after="0" w:line="240" w:lineRule="auto"/>
              <w:jc w:val="center"/>
              <w:rPr>
                <w:rFonts w:ascii="Times New Roman" w:hAnsi="Times New Roman" w:cs="Times New Roman"/>
                <w:sz w:val="20"/>
                <w:szCs w:val="20"/>
              </w:rPr>
            </w:pPr>
          </w:p>
        </w:tc>
        <w:tc>
          <w:tcPr>
            <w:tcW w:w="1559" w:type="dxa"/>
            <w:shd w:val="clear" w:color="auto" w:fill="auto"/>
            <w:vAlign w:val="center"/>
          </w:tcPr>
          <w:p w:rsidR="00593F17" w:rsidRPr="006D7514" w:rsidRDefault="00593F17"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93F17" w:rsidRPr="006D7514" w:rsidRDefault="00593F17"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93F17" w:rsidRPr="006D7514" w:rsidRDefault="00593F17"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93F17" w:rsidRPr="006D7514" w:rsidRDefault="00593F17" w:rsidP="005C1C75">
            <w:pPr>
              <w:spacing w:after="0" w:line="240" w:lineRule="auto"/>
              <w:jc w:val="center"/>
              <w:rPr>
                <w:rFonts w:ascii="Times New Roman" w:eastAsia="Times New Roman" w:hAnsi="Times New Roman" w:cs="Times New Roman"/>
                <w:sz w:val="18"/>
                <w:szCs w:val="18"/>
              </w:rPr>
            </w:pPr>
          </w:p>
        </w:tc>
      </w:tr>
      <w:tr w:rsidR="005C1C75" w:rsidRPr="006D7514" w:rsidTr="00872834">
        <w:trPr>
          <w:trHeight w:val="61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bCs/>
                <w:sz w:val="20"/>
                <w:szCs w:val="20"/>
              </w:rPr>
              <w:t>Общее пользование водными объектами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Специальное пользование водными объектами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Гидротехнические сооружения</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bCs/>
                <w:sz w:val="20"/>
                <w:szCs w:val="20"/>
              </w:rPr>
            </w:pPr>
            <w:r w:rsidRPr="006D7514">
              <w:rPr>
                <w:rFonts w:ascii="Times New Roman" w:hAnsi="Times New Roman" w:cs="Times New Roman"/>
                <w:bCs/>
                <w:sz w:val="20"/>
                <w:szCs w:val="20"/>
              </w:rPr>
              <w:t>11.3</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Улично-дорожная сеть</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Благоустройство территории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12.0.2</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Ведение огородничества</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13.1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Cs/>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hAnsi="Times New Roman" w:cs="Times New Roman"/>
                <w:sz w:val="20"/>
                <w:szCs w:val="20"/>
              </w:rPr>
              <w:t>0</w:t>
            </w:r>
          </w:p>
        </w:tc>
        <w:tc>
          <w:tcPr>
            <w:tcW w:w="1559"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134"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701" w:type="dxa"/>
            <w:vAlign w:val="center"/>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bl>
    <w:p w:rsidR="005C1C75" w:rsidRPr="006D7514" w:rsidRDefault="007A513A" w:rsidP="005C1C75">
      <w:pPr>
        <w:spacing w:after="0"/>
        <w:ind w:firstLine="708"/>
        <w:jc w:val="both"/>
        <w:rPr>
          <w:rFonts w:ascii="Times New Roman" w:eastAsia="Times New Roman" w:hAnsi="Times New Roman" w:cs="Times New Roman"/>
          <w:color w:val="000000"/>
          <w:sz w:val="24"/>
          <w:szCs w:val="24"/>
        </w:rPr>
      </w:pPr>
      <w:r>
        <w:rPr>
          <w:rFonts w:ascii="Times New Roman" w:eastAsia="Times New Roman" w:hAnsi="Times New Roman"/>
          <w:color w:val="000000"/>
          <w:sz w:val="24"/>
          <w:szCs w:val="24"/>
        </w:rPr>
        <w:t>Примечание к таблице 20</w:t>
      </w:r>
      <w:r w:rsidR="005C1C75" w:rsidRPr="006D7514">
        <w:rPr>
          <w:rFonts w:ascii="Times New Roman" w:eastAsia="Times New Roman" w:hAnsi="Times New Roman"/>
          <w:color w:val="000000"/>
          <w:sz w:val="24"/>
          <w:szCs w:val="24"/>
        </w:rPr>
        <w:t>:</w:t>
      </w:r>
      <w:r w:rsidR="005C1C75" w:rsidRPr="006D7514">
        <w:rPr>
          <w:rFonts w:ascii="Times New Roman" w:hAnsi="Times New Roman"/>
          <w:bCs/>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C1C75" w:rsidRPr="006D7514" w:rsidRDefault="005C1C75" w:rsidP="005C1C75">
      <w:pPr>
        <w:spacing w:after="0"/>
        <w:ind w:right="-31" w:firstLine="708"/>
        <w:jc w:val="both"/>
        <w:rPr>
          <w:rFonts w:ascii="Times New Roman" w:hAnsi="Times New Roman"/>
          <w:bCs/>
          <w:sz w:val="24"/>
          <w:szCs w:val="24"/>
        </w:rPr>
      </w:pPr>
    </w:p>
    <w:p w:rsidR="005C1C75" w:rsidRPr="006D7514" w:rsidRDefault="005C1C75" w:rsidP="005C1C75">
      <w:pPr>
        <w:rPr>
          <w:rFonts w:ascii="Times New Roman" w:hAnsi="Times New Roman"/>
          <w:b/>
          <w:bCs/>
          <w:sz w:val="28"/>
          <w:szCs w:val="28"/>
        </w:rPr>
      </w:pPr>
      <w:r w:rsidRPr="006D7514">
        <w:rPr>
          <w:rFonts w:ascii="Times New Roman" w:hAnsi="Times New Roman"/>
          <w:bCs/>
          <w:sz w:val="28"/>
          <w:szCs w:val="28"/>
        </w:rPr>
        <w:br w:type="page"/>
      </w:r>
    </w:p>
    <w:p w:rsidR="005C1C75" w:rsidRPr="006D7514" w:rsidRDefault="005C1C75" w:rsidP="005C1C75">
      <w:pPr>
        <w:ind w:firstLine="708"/>
        <w:jc w:val="center"/>
        <w:rPr>
          <w:rFonts w:ascii="Times New Roman" w:hAnsi="Times New Roman"/>
          <w:b/>
          <w:bCs/>
          <w:sz w:val="24"/>
          <w:szCs w:val="24"/>
        </w:rPr>
      </w:pPr>
      <w:r w:rsidRPr="006D7514">
        <w:rPr>
          <w:rFonts w:ascii="Times New Roman" w:hAnsi="Times New Roman"/>
          <w:b/>
          <w:bCs/>
          <w:sz w:val="28"/>
          <w:szCs w:val="28"/>
        </w:rPr>
        <w:lastRenderedPageBreak/>
        <w:t>Зона объектов сельскохозяйственного назначения (Сх2)</w:t>
      </w:r>
    </w:p>
    <w:p w:rsidR="005C1C75" w:rsidRPr="006D7514" w:rsidRDefault="005C1C75" w:rsidP="005C1C75">
      <w:pPr>
        <w:spacing w:after="0"/>
        <w:ind w:firstLine="709"/>
        <w:jc w:val="both"/>
        <w:rPr>
          <w:rFonts w:ascii="Times New Roman" w:hAnsi="Times New Roman"/>
          <w:bCs/>
          <w:sz w:val="28"/>
          <w:szCs w:val="28"/>
        </w:rPr>
      </w:pPr>
      <w:r w:rsidRPr="006D7514">
        <w:rPr>
          <w:rFonts w:ascii="Times New Roman" w:hAnsi="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Сх2 представлены в                  таблице </w:t>
      </w:r>
      <w:r w:rsidR="007F46EE">
        <w:rPr>
          <w:rFonts w:ascii="Times New Roman" w:hAnsi="Times New Roman"/>
          <w:bCs/>
          <w:sz w:val="28"/>
          <w:szCs w:val="28"/>
        </w:rPr>
        <w:t>21</w:t>
      </w:r>
      <w:r w:rsidRPr="006D7514">
        <w:rPr>
          <w:rFonts w:ascii="Times New Roman" w:hAnsi="Times New Roman"/>
          <w:bCs/>
          <w:sz w:val="28"/>
          <w:szCs w:val="28"/>
        </w:rPr>
        <w:t>, таблице</w:t>
      </w:r>
      <w:r w:rsidR="00F11595">
        <w:rPr>
          <w:rFonts w:ascii="Times New Roman" w:hAnsi="Times New Roman"/>
          <w:bCs/>
          <w:sz w:val="28"/>
          <w:szCs w:val="28"/>
        </w:rPr>
        <w:t xml:space="preserve"> 2</w:t>
      </w:r>
      <w:r w:rsidR="007F46EE">
        <w:rPr>
          <w:rFonts w:ascii="Times New Roman" w:hAnsi="Times New Roman"/>
          <w:bCs/>
          <w:sz w:val="28"/>
          <w:szCs w:val="28"/>
        </w:rPr>
        <w:t>2</w:t>
      </w:r>
      <w:r w:rsidRPr="006D7514">
        <w:rPr>
          <w:rFonts w:ascii="Times New Roman" w:hAnsi="Times New Roman"/>
          <w:bCs/>
          <w:sz w:val="28"/>
          <w:szCs w:val="28"/>
        </w:rPr>
        <w:t>.</w:t>
      </w:r>
    </w:p>
    <w:p w:rsidR="005C1C75" w:rsidRPr="006D7514" w:rsidRDefault="005C1C75" w:rsidP="005C1C75">
      <w:pPr>
        <w:spacing w:after="0"/>
        <w:jc w:val="right"/>
        <w:rPr>
          <w:rFonts w:ascii="Times New Roman" w:hAnsi="Times New Roman"/>
          <w:bCs/>
          <w:sz w:val="28"/>
          <w:szCs w:val="28"/>
        </w:rPr>
      </w:pPr>
      <w:r w:rsidRPr="006D7514">
        <w:rPr>
          <w:rFonts w:ascii="Times New Roman" w:hAnsi="Times New Roman"/>
          <w:bCs/>
          <w:sz w:val="28"/>
          <w:szCs w:val="28"/>
        </w:rPr>
        <w:t xml:space="preserve">Таблица </w:t>
      </w:r>
      <w:r w:rsidR="004D3EA7">
        <w:rPr>
          <w:rFonts w:ascii="Times New Roman" w:hAnsi="Times New Roman"/>
          <w:bCs/>
          <w:sz w:val="28"/>
          <w:szCs w:val="28"/>
        </w:rPr>
        <w:t>21</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Зона объектов сельскохозяйственного назначения (Сх2).</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417"/>
        <w:gridCol w:w="1276"/>
        <w:gridCol w:w="1559"/>
      </w:tblGrid>
      <w:tr w:rsidR="005C1C75" w:rsidRPr="006D7514" w:rsidTr="005C1C75">
        <w:trPr>
          <w:trHeight w:val="397"/>
          <w:jc w:val="center"/>
        </w:trPr>
        <w:tc>
          <w:tcPr>
            <w:tcW w:w="19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6379" w:type="dxa"/>
            <w:gridSpan w:val="5"/>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5C1C75" w:rsidRPr="006D7514" w:rsidTr="005C1C75">
        <w:trPr>
          <w:trHeight w:val="440"/>
          <w:jc w:val="center"/>
        </w:trPr>
        <w:tc>
          <w:tcPr>
            <w:tcW w:w="1975"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Минималь-ные отступы от границ земельного участка (м)</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r w:rsidRPr="006D7514">
              <w:rPr>
                <w:rFonts w:ascii="Times New Roman" w:eastAsia="Times New Roman" w:hAnsi="Times New Roman" w:cs="Times New Roman"/>
                <w:b/>
                <w:bCs/>
                <w:sz w:val="18"/>
                <w:szCs w:val="18"/>
              </w:rPr>
              <w:br/>
              <w:t>/ высота строения (м)</w:t>
            </w:r>
          </w:p>
        </w:tc>
        <w:tc>
          <w:tcPr>
            <w:tcW w:w="1276"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559"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5C1C75" w:rsidRPr="006D7514" w:rsidRDefault="005C1C75" w:rsidP="005C1C75">
            <w:pPr>
              <w:spacing w:after="0" w:line="240" w:lineRule="auto"/>
              <w:ind w:left="-108" w:righ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C1C75" w:rsidRPr="006D7514" w:rsidTr="005C1C75">
        <w:trPr>
          <w:trHeight w:val="232"/>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6"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55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5C1C75" w:rsidRPr="006D7514" w:rsidRDefault="005C1C75" w:rsidP="005C1C7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5C1C75" w:rsidRPr="006D7514" w:rsidRDefault="005C1C75" w:rsidP="005C1C75">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5C1C75" w:rsidRPr="006D7514" w:rsidTr="005C1C75">
        <w:trPr>
          <w:trHeight w:val="397"/>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sz w:val="18"/>
                <w:szCs w:val="18"/>
              </w:rPr>
            </w:pPr>
            <w:r w:rsidRPr="006D7514">
              <w:rPr>
                <w:rFonts w:ascii="Times New Roman" w:eastAsia="Times New Roman" w:hAnsi="Times New Roman" w:cs="Times New Roman"/>
                <w:b/>
                <w:sz w:val="18"/>
                <w:szCs w:val="18"/>
              </w:rPr>
              <w:t>максималь-ная площадь</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(кв.м.)</w:t>
            </w: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276"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55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r>
      <w:tr w:rsidR="005C1C75" w:rsidRPr="006D7514" w:rsidTr="005C1C75">
        <w:trPr>
          <w:trHeight w:val="836"/>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Садоводство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1.5</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24F73">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p>
        </w:tc>
        <w:tc>
          <w:tcPr>
            <w:tcW w:w="1559" w:type="dxa"/>
            <w:shd w:val="clear" w:color="auto" w:fill="auto"/>
          </w:tcPr>
          <w:p w:rsidR="005C1C75" w:rsidRPr="006D7514" w:rsidRDefault="005C1C75" w:rsidP="005C1C75">
            <w:pPr>
              <w:spacing w:after="0" w:line="240" w:lineRule="auto"/>
              <w:ind w:right="-107"/>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1989"/>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100CBE">
              <w:rPr>
                <w:rFonts w:ascii="Times New Roman" w:hAnsi="Times New Roman" w:cs="Times New Roman"/>
                <w:sz w:val="20"/>
                <w:szCs w:val="20"/>
              </w:rPr>
              <w:lastRenderedPageBreak/>
              <w:t>Животноводство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1.7</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r w:rsidRPr="00100CBE">
              <w:rPr>
                <w:rFonts w:ascii="Times New Roman" w:eastAsia="Times New Roman" w:hAnsi="Times New Roman" w:cs="Times New Roman"/>
                <w:bCs/>
                <w:sz w:val="20"/>
                <w:szCs w:val="20"/>
              </w:rPr>
              <w:t>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xml:space="preserve">Хранение и переработка сельскохозяйственной продукции </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Calibri" w:hAnsi="Times New Roman" w:cs="Times New Roman"/>
                <w:sz w:val="18"/>
                <w:szCs w:val="18"/>
                <w:lang w:eastAsia="en-US"/>
              </w:rPr>
              <w:t xml:space="preserve">Обеспечение сельскохозяйственного производства </w:t>
            </w:r>
            <w:r w:rsidRPr="006D7514">
              <w:rPr>
                <w:rFonts w:ascii="Times New Roman" w:eastAsia="Calibri" w:hAnsi="Times New Roman" w:cs="Times New Roman"/>
                <w:sz w:val="18"/>
                <w:szCs w:val="18"/>
                <w:lang w:eastAsia="en-US"/>
              </w:rPr>
              <w:br/>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1.15</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Calibri" w:hAnsi="Times New Roman" w:cs="Times New Roman"/>
                <w:sz w:val="18"/>
                <w:szCs w:val="18"/>
                <w:lang w:eastAsia="en-US"/>
              </w:rPr>
              <w:t>1.18</w:t>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409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Скотоводство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1.8</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xml:space="preserve">Сенокошение </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Выпас сельскохозяйственных животных</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1.19</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1.20</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1832"/>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Звероводство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1.9</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283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lastRenderedPageBreak/>
              <w:t>Птицеводство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w:t>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сельскохозяйственной продукции</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5C1C75" w:rsidRDefault="005C1C75" w:rsidP="005C1C75">
            <w:pPr>
              <w:spacing w:after="0" w:line="240" w:lineRule="auto"/>
              <w:jc w:val="center"/>
              <w:rPr>
                <w:rFonts w:ascii="Times New Roman" w:eastAsia="Times New Roman" w:hAnsi="Times New Roman" w:cs="Times New Roman"/>
                <w:sz w:val="18"/>
                <w:szCs w:val="18"/>
              </w:rPr>
            </w:pPr>
          </w:p>
          <w:p w:rsidR="00AA7958" w:rsidRPr="006D7514"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283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Свиноводство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w:t>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сельскохозяйственной продукции</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Амбулаторное ветеринарное обслуживание</w:t>
            </w:r>
            <w:r w:rsidRPr="006D7514">
              <w:rPr>
                <w:rFonts w:ascii="Times New Roman" w:eastAsia="Times New Roman" w:hAnsi="Times New Roman" w:cs="Times New Roman"/>
                <w:sz w:val="18"/>
                <w:szCs w:val="18"/>
              </w:rPr>
              <w:br/>
            </w:r>
          </w:p>
        </w:tc>
        <w:tc>
          <w:tcPr>
            <w:tcW w:w="1417" w:type="dxa"/>
            <w:shd w:val="clear" w:color="auto" w:fill="auto"/>
            <w:noWrap/>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3.10.1</w:t>
            </w:r>
            <w:r w:rsidRPr="006D7514">
              <w:rPr>
                <w:rFonts w:ascii="Times New Roman" w:eastAsia="Times New Roman" w:hAnsi="Times New Roman" w:cs="Times New Roman"/>
                <w:sz w:val="18"/>
                <w:szCs w:val="18"/>
              </w:rPr>
              <w:br/>
            </w:r>
          </w:p>
        </w:tc>
        <w:tc>
          <w:tcPr>
            <w:tcW w:w="1276" w:type="dxa"/>
          </w:tcPr>
          <w:p w:rsidR="005C1C75" w:rsidRDefault="005C1C75" w:rsidP="005C1C75">
            <w:pPr>
              <w:spacing w:after="0" w:line="240" w:lineRule="auto"/>
              <w:jc w:val="center"/>
              <w:rPr>
                <w:rFonts w:ascii="Times New Roman" w:eastAsia="Times New Roman" w:hAnsi="Times New Roman" w:cs="Times New Roman"/>
                <w:sz w:val="18"/>
                <w:szCs w:val="18"/>
              </w:rPr>
            </w:pPr>
          </w:p>
          <w:p w:rsidR="00AA7958" w:rsidRPr="006D7514"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1963"/>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Пчеловодство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1.12</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5C1C75"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Обеспечение сельскохозяйственного производства</w:t>
            </w:r>
          </w:p>
          <w:p w:rsidR="00AA7958" w:rsidRPr="006D7514" w:rsidRDefault="00AA7958"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1.15</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AA7958">
        <w:trPr>
          <w:trHeight w:val="845"/>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Рыбоводство</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1.13</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Хранение и переработка сельскохозяйственной продукции</w:t>
            </w:r>
            <w:r w:rsidRPr="006D7514">
              <w:rPr>
                <w:rFonts w:ascii="Times New Roman" w:eastAsia="Times New Roman" w:hAnsi="Times New Roman" w:cs="Times New Roman"/>
                <w:sz w:val="18"/>
                <w:szCs w:val="18"/>
              </w:rPr>
              <w:br/>
            </w:r>
          </w:p>
          <w:p w:rsidR="00CB21CE" w:rsidRPr="006D7514" w:rsidRDefault="00CB21CE"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lastRenderedPageBreak/>
              <w:t>Обеспечение сельскохозяйственного производства</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Гидротехничес-</w:t>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кие сооружения</w:t>
            </w:r>
            <w:r w:rsidRPr="006D7514">
              <w:rPr>
                <w:rFonts w:ascii="Times New Roman" w:eastAsia="Times New Roman" w:hAnsi="Times New Roman" w:cs="Times New Roman"/>
                <w:sz w:val="18"/>
                <w:szCs w:val="18"/>
              </w:rPr>
              <w:br/>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lastRenderedPageBreak/>
              <w:br/>
              <w:t>1.15</w:t>
            </w:r>
            <w:r w:rsidRPr="006D7514">
              <w:rPr>
                <w:rFonts w:ascii="Times New Roman" w:eastAsia="Times New Roman" w:hAnsi="Times New Roman" w:cs="Times New Roman"/>
                <w:sz w:val="18"/>
                <w:szCs w:val="18"/>
              </w:rPr>
              <w:br/>
            </w:r>
          </w:p>
          <w:p w:rsidR="00AA7958"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1.18</w:t>
            </w:r>
            <w:r w:rsidRPr="006D7514">
              <w:rPr>
                <w:rFonts w:ascii="Times New Roman" w:eastAsia="Times New Roman" w:hAnsi="Times New Roman" w:cs="Times New Roman"/>
                <w:sz w:val="18"/>
                <w:szCs w:val="18"/>
              </w:rPr>
              <w:br/>
            </w: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br/>
            </w:r>
            <w:r w:rsidRPr="006D7514">
              <w:rPr>
                <w:rFonts w:ascii="Times New Roman" w:eastAsia="Times New Roman" w:hAnsi="Times New Roman" w:cs="Times New Roman"/>
                <w:sz w:val="18"/>
                <w:szCs w:val="18"/>
              </w:rPr>
              <w:br/>
              <w:t>11.3</w:t>
            </w:r>
            <w:r w:rsidRPr="006D7514">
              <w:rPr>
                <w:rFonts w:ascii="Times New Roman" w:eastAsia="Times New Roman" w:hAnsi="Times New Roman" w:cs="Times New Roman"/>
                <w:sz w:val="18"/>
                <w:szCs w:val="18"/>
              </w:rPr>
              <w:br/>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AA7958" w:rsidRDefault="00AA7958" w:rsidP="005C1C75">
            <w:pPr>
              <w:spacing w:after="0" w:line="240" w:lineRule="auto"/>
              <w:jc w:val="center"/>
              <w:rPr>
                <w:rFonts w:ascii="Times New Roman" w:eastAsia="Times New Roman" w:hAnsi="Times New Roman" w:cs="Times New Roman"/>
                <w:sz w:val="18"/>
                <w:szCs w:val="18"/>
              </w:rPr>
            </w:pPr>
          </w:p>
          <w:p w:rsidR="00AA7958" w:rsidRDefault="00AA7958"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AA7958">
            <w:pPr>
              <w:spacing w:after="0" w:line="240" w:lineRule="auto"/>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391"/>
          <w:jc w:val="center"/>
        </w:trPr>
        <w:tc>
          <w:tcPr>
            <w:tcW w:w="1975" w:type="dxa"/>
            <w:shd w:val="clear" w:color="auto" w:fill="auto"/>
            <w:vAlign w:val="center"/>
          </w:tcPr>
          <w:p w:rsidR="005C1C75" w:rsidRPr="00872834" w:rsidRDefault="005C1C75" w:rsidP="008F7B38">
            <w:pPr>
              <w:spacing w:after="0" w:line="240" w:lineRule="auto"/>
              <w:jc w:val="center"/>
              <w:rPr>
                <w:rFonts w:ascii="Times New Roman" w:hAnsi="Times New Roman" w:cs="Times New Roman"/>
                <w:sz w:val="20"/>
                <w:szCs w:val="20"/>
                <w:highlight w:val="red"/>
              </w:rPr>
            </w:pPr>
            <w:r w:rsidRPr="008F7B38">
              <w:rPr>
                <w:rFonts w:ascii="Times New Roman" w:hAnsi="Times New Roman" w:cs="Times New Roman"/>
                <w:sz w:val="20"/>
                <w:szCs w:val="20"/>
              </w:rPr>
              <w:lastRenderedPageBreak/>
              <w:t>Научное обеспечение сельского хозяйства</w:t>
            </w:r>
          </w:p>
        </w:tc>
        <w:tc>
          <w:tcPr>
            <w:tcW w:w="1134" w:type="dxa"/>
            <w:shd w:val="clear" w:color="auto" w:fill="auto"/>
            <w:vAlign w:val="center"/>
          </w:tcPr>
          <w:p w:rsidR="005C1C75" w:rsidRPr="00872834" w:rsidRDefault="005C1C75" w:rsidP="005C1C75">
            <w:pPr>
              <w:spacing w:after="0" w:line="240" w:lineRule="auto"/>
              <w:jc w:val="center"/>
              <w:rPr>
                <w:rFonts w:ascii="Times New Roman" w:hAnsi="Times New Roman" w:cs="Times New Roman"/>
                <w:sz w:val="20"/>
                <w:szCs w:val="20"/>
                <w:highlight w:val="red"/>
              </w:rPr>
            </w:pPr>
            <w:r w:rsidRPr="00872834">
              <w:rPr>
                <w:rFonts w:ascii="Times New Roman" w:hAnsi="Times New Roman" w:cs="Times New Roman"/>
                <w:sz w:val="20"/>
                <w:szCs w:val="20"/>
              </w:rPr>
              <w:t>1.14</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846"/>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Хранение и переработка сельскохозяйственной продукции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1.15</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100CBE">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80</w:t>
            </w: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391"/>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Питомники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1.17</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56"/>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Обеспечение сельскохозяйственного производства</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1.18</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80</w:t>
            </w: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1028"/>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Сенокошение</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1.19</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5C1C75" w:rsidRPr="006D7514" w:rsidRDefault="005C1C75" w:rsidP="005C1C75">
            <w:pPr>
              <w:spacing w:after="0" w:line="240" w:lineRule="auto"/>
              <w:ind w:right="-107"/>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hRule="exact" w:val="1000"/>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Выпас сельскохозяйственных животных</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bCs/>
                <w:color w:val="000000"/>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3F6D">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t>Предоставление коммунальных услуг</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4</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60</w:t>
            </w: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3F6D">
            <w:pPr>
              <w:spacing w:after="0" w:line="240" w:lineRule="auto"/>
              <w:jc w:val="center"/>
              <w:rPr>
                <w:rFonts w:ascii="Times New Roman" w:hAnsi="Times New Roman" w:cs="Times New Roman"/>
                <w:sz w:val="20"/>
                <w:szCs w:val="20"/>
              </w:rPr>
            </w:pPr>
            <w:r w:rsidRPr="005C3F6D">
              <w:rPr>
                <w:rFonts w:ascii="Times New Roman" w:hAnsi="Times New Roman" w:cs="Times New Roman"/>
                <w:sz w:val="20"/>
                <w:szCs w:val="20"/>
              </w:rPr>
              <w:lastRenderedPageBreak/>
              <w:t>Амбулаторное ветеринарное обслуживание</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3.10.1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1000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50000</w:t>
            </w: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C1C75" w:rsidRPr="006D7514" w:rsidRDefault="005C1C75" w:rsidP="005C1C7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sz w:val="20"/>
                <w:szCs w:val="20"/>
              </w:rPr>
              <w:t>/ 20</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Служебные гаражи</w:t>
            </w:r>
          </w:p>
        </w:tc>
        <w:tc>
          <w:tcPr>
            <w:tcW w:w="1417" w:type="dxa"/>
            <w:shd w:val="clear" w:color="auto" w:fill="auto"/>
            <w:noWrap/>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4.9</w:t>
            </w:r>
          </w:p>
        </w:tc>
        <w:tc>
          <w:tcPr>
            <w:tcW w:w="1276"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r w:rsidRPr="006D7514">
              <w:rPr>
                <w:rFonts w:ascii="Times New Roman" w:eastAsia="Times New Roman" w:hAnsi="Times New Roman" w:cs="Times New Roman"/>
                <w:sz w:val="18"/>
                <w:szCs w:val="18"/>
              </w:rPr>
              <w:t>/ 20</w:t>
            </w:r>
          </w:p>
          <w:p w:rsidR="005C1C75" w:rsidRPr="006D7514" w:rsidRDefault="005C1C75" w:rsidP="005C1C75">
            <w:pPr>
              <w:spacing w:after="0" w:line="240" w:lineRule="auto"/>
              <w:jc w:val="center"/>
              <w:rPr>
                <w:rFonts w:ascii="Times New Roman" w:eastAsia="Times New Roman" w:hAnsi="Times New Roman" w:cs="Times New Roman"/>
                <w:sz w:val="18"/>
                <w:szCs w:val="18"/>
              </w:rPr>
            </w:pPr>
          </w:p>
          <w:p w:rsidR="005C1C75" w:rsidRPr="006D7514" w:rsidRDefault="005C1C75" w:rsidP="005C1C75">
            <w:pPr>
              <w:spacing w:after="0" w:line="240" w:lineRule="auto"/>
              <w:jc w:val="center"/>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jc w:val="center"/>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Земельные участки (территории) общего пользования</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Улично-дорожная сеть</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12.0.1</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rPr>
                <w:rFonts w:ascii="Times New Roman" w:eastAsia="Times New Roman" w:hAnsi="Times New Roman" w:cs="Times New Roman"/>
                <w:sz w:val="18"/>
                <w:szCs w:val="18"/>
              </w:rPr>
            </w:pPr>
          </w:p>
        </w:tc>
      </w:tr>
      <w:tr w:rsidR="005C1C75" w:rsidRPr="006D7514" w:rsidTr="005C1C75">
        <w:trPr>
          <w:trHeight w:val="514"/>
          <w:jc w:val="center"/>
        </w:trPr>
        <w:tc>
          <w:tcPr>
            <w:tcW w:w="1975"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Благоустройство территории</w:t>
            </w:r>
          </w:p>
        </w:tc>
        <w:tc>
          <w:tcPr>
            <w:tcW w:w="1134" w:type="dxa"/>
            <w:shd w:val="clear" w:color="auto" w:fill="auto"/>
            <w:vAlign w:val="center"/>
          </w:tcPr>
          <w:p w:rsidR="005C1C75" w:rsidRPr="006D7514" w:rsidRDefault="005C1C75" w:rsidP="005C1C75">
            <w:pPr>
              <w:spacing w:after="0" w:line="240" w:lineRule="auto"/>
              <w:jc w:val="center"/>
              <w:rPr>
                <w:rFonts w:ascii="Times New Roman" w:hAnsi="Times New Roman" w:cs="Times New Roman"/>
                <w:sz w:val="20"/>
                <w:szCs w:val="20"/>
              </w:rPr>
            </w:pPr>
            <w:r w:rsidRPr="006D7514">
              <w:rPr>
                <w:rFonts w:ascii="Times New Roman" w:hAnsi="Times New Roman" w:cs="Times New Roman"/>
                <w:sz w:val="20"/>
                <w:szCs w:val="20"/>
              </w:rPr>
              <w:t>12.0.2</w:t>
            </w:r>
          </w:p>
        </w:tc>
        <w:tc>
          <w:tcPr>
            <w:tcW w:w="1134"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r w:rsidRPr="006D7514">
              <w:rPr>
                <w:rFonts w:ascii="Times New Roman" w:eastAsia="Times New Roman" w:hAnsi="Times New Roman" w:cs="Times New Roman"/>
                <w:bCs/>
                <w:sz w:val="20"/>
                <w:szCs w:val="20"/>
              </w:rPr>
              <w:t>1</w:t>
            </w: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5C1C75" w:rsidRPr="006D7514" w:rsidRDefault="005C1C75" w:rsidP="005C1C75">
            <w:pPr>
              <w:spacing w:after="0" w:line="240" w:lineRule="auto"/>
              <w:ind w:left="-108"/>
              <w:jc w:val="center"/>
              <w:rPr>
                <w:rFonts w:ascii="Times New Roman" w:eastAsia="Times New Roman" w:hAnsi="Times New Roman" w:cs="Times New Roman"/>
                <w:color w:val="000000"/>
                <w:sz w:val="20"/>
                <w:szCs w:val="20"/>
              </w:rPr>
            </w:pPr>
          </w:p>
        </w:tc>
        <w:tc>
          <w:tcPr>
            <w:tcW w:w="1276" w:type="dxa"/>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color w:val="000000"/>
                <w:sz w:val="20"/>
                <w:szCs w:val="20"/>
              </w:rPr>
            </w:pPr>
          </w:p>
        </w:tc>
        <w:tc>
          <w:tcPr>
            <w:tcW w:w="1559" w:type="dxa"/>
            <w:shd w:val="clear" w:color="auto" w:fill="auto"/>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276" w:type="dxa"/>
          </w:tcPr>
          <w:p w:rsidR="005C1C75" w:rsidRPr="006D7514" w:rsidRDefault="005C1C75" w:rsidP="005C1C75">
            <w:pPr>
              <w:spacing w:after="0" w:line="240" w:lineRule="auto"/>
              <w:rPr>
                <w:rFonts w:ascii="Times New Roman" w:eastAsia="Times New Roman" w:hAnsi="Times New Roman" w:cs="Times New Roman"/>
                <w:sz w:val="18"/>
                <w:szCs w:val="18"/>
              </w:rPr>
            </w:pPr>
          </w:p>
        </w:tc>
        <w:tc>
          <w:tcPr>
            <w:tcW w:w="1559" w:type="dxa"/>
          </w:tcPr>
          <w:p w:rsidR="005C1C75" w:rsidRPr="006D7514" w:rsidRDefault="005C1C75" w:rsidP="005C1C75">
            <w:pPr>
              <w:spacing w:after="0" w:line="240" w:lineRule="auto"/>
              <w:rPr>
                <w:rFonts w:ascii="Times New Roman" w:eastAsia="Times New Roman" w:hAnsi="Times New Roman" w:cs="Times New Roman"/>
                <w:sz w:val="18"/>
                <w:szCs w:val="18"/>
              </w:rPr>
            </w:pPr>
          </w:p>
        </w:tc>
      </w:tr>
      <w:tr w:rsidR="009C1893" w:rsidRPr="006D7514" w:rsidTr="00BB7CC0">
        <w:trPr>
          <w:trHeight w:val="514"/>
          <w:jc w:val="center"/>
        </w:trPr>
        <w:tc>
          <w:tcPr>
            <w:tcW w:w="1975" w:type="dxa"/>
            <w:shd w:val="clear" w:color="auto" w:fill="auto"/>
            <w:vAlign w:val="center"/>
          </w:tcPr>
          <w:p w:rsidR="009C1893" w:rsidRPr="005830C6" w:rsidRDefault="009C1893" w:rsidP="009C1893">
            <w:pPr>
              <w:spacing w:after="0"/>
              <w:jc w:val="center"/>
              <w:rPr>
                <w:rFonts w:ascii="Times New Roman" w:hAnsi="Times New Roman" w:cs="Times New Roman"/>
                <w:sz w:val="20"/>
              </w:rPr>
            </w:pPr>
            <w:r w:rsidRPr="005830C6">
              <w:rPr>
                <w:rFonts w:ascii="Times New Roman" w:hAnsi="Times New Roman" w:cs="Times New Roman"/>
                <w:sz w:val="20"/>
              </w:rPr>
              <w:t>Ведение огородничества</w:t>
            </w:r>
          </w:p>
        </w:tc>
        <w:tc>
          <w:tcPr>
            <w:tcW w:w="1134" w:type="dxa"/>
            <w:shd w:val="clear" w:color="auto" w:fill="auto"/>
            <w:vAlign w:val="center"/>
          </w:tcPr>
          <w:p w:rsidR="009C1893" w:rsidRPr="005830C6" w:rsidRDefault="009C1893" w:rsidP="009C1893">
            <w:pPr>
              <w:spacing w:after="0"/>
              <w:jc w:val="center"/>
              <w:rPr>
                <w:rFonts w:ascii="Times New Roman" w:hAnsi="Times New Roman" w:cs="Times New Roman"/>
                <w:sz w:val="20"/>
              </w:rPr>
            </w:pPr>
            <w:r w:rsidRPr="005830C6">
              <w:rPr>
                <w:rFonts w:ascii="Times New Roman" w:hAnsi="Times New Roman" w:cs="Times New Roman"/>
                <w:sz w:val="20"/>
              </w:rPr>
              <w:t>13.1</w:t>
            </w:r>
          </w:p>
        </w:tc>
        <w:tc>
          <w:tcPr>
            <w:tcW w:w="1134" w:type="dxa"/>
            <w:shd w:val="clear" w:color="auto" w:fill="auto"/>
            <w:vAlign w:val="center"/>
          </w:tcPr>
          <w:p w:rsidR="009C1893" w:rsidRPr="005830C6" w:rsidRDefault="009C1893" w:rsidP="009C1893">
            <w:pPr>
              <w:spacing w:after="0"/>
              <w:jc w:val="center"/>
              <w:rPr>
                <w:rFonts w:ascii="Times New Roman" w:hAnsi="Times New Roman" w:cs="Times New Roman"/>
                <w:color w:val="000000"/>
                <w:sz w:val="20"/>
              </w:rPr>
            </w:pPr>
            <w:r>
              <w:rPr>
                <w:rFonts w:ascii="Times New Roman" w:hAnsi="Times New Roman" w:cs="Times New Roman"/>
                <w:color w:val="000000"/>
                <w:sz w:val="20"/>
              </w:rPr>
              <w:t>300</w:t>
            </w:r>
          </w:p>
        </w:tc>
        <w:tc>
          <w:tcPr>
            <w:tcW w:w="1276" w:type="dxa"/>
            <w:shd w:val="clear" w:color="auto" w:fill="auto"/>
            <w:vAlign w:val="center"/>
          </w:tcPr>
          <w:p w:rsidR="009C1893" w:rsidRPr="005830C6" w:rsidRDefault="009C1893" w:rsidP="009C1893">
            <w:pPr>
              <w:spacing w:after="0"/>
              <w:jc w:val="center"/>
              <w:rPr>
                <w:rFonts w:ascii="Times New Roman" w:hAnsi="Times New Roman" w:cs="Times New Roman"/>
                <w:color w:val="000000"/>
                <w:sz w:val="20"/>
              </w:rPr>
            </w:pPr>
            <w:r>
              <w:rPr>
                <w:rFonts w:ascii="Times New Roman" w:hAnsi="Times New Roman" w:cs="Times New Roman"/>
                <w:color w:val="000000"/>
                <w:sz w:val="20"/>
              </w:rPr>
              <w:t>3000</w:t>
            </w:r>
          </w:p>
        </w:tc>
        <w:tc>
          <w:tcPr>
            <w:tcW w:w="1275" w:type="dxa"/>
            <w:shd w:val="clear" w:color="auto" w:fill="auto"/>
            <w:vAlign w:val="center"/>
          </w:tcPr>
          <w:p w:rsidR="009C1893" w:rsidRPr="005830C6" w:rsidRDefault="009C1893" w:rsidP="009C1893">
            <w:pPr>
              <w:spacing w:after="0"/>
              <w:jc w:val="center"/>
              <w:rPr>
                <w:rFonts w:ascii="Times New Roman" w:hAnsi="Times New Roman" w:cs="Times New Roman"/>
                <w:color w:val="000000"/>
                <w:sz w:val="20"/>
              </w:rPr>
            </w:pPr>
          </w:p>
        </w:tc>
        <w:tc>
          <w:tcPr>
            <w:tcW w:w="1418" w:type="dxa"/>
            <w:shd w:val="clear" w:color="000000" w:fill="FFFFFF"/>
            <w:vAlign w:val="center"/>
          </w:tcPr>
          <w:p w:rsidR="009C1893" w:rsidRPr="005830C6" w:rsidRDefault="009C1893" w:rsidP="009C1893">
            <w:pPr>
              <w:spacing w:after="0"/>
              <w:ind w:left="-108"/>
              <w:jc w:val="center"/>
              <w:rPr>
                <w:rFonts w:ascii="Times New Roman" w:hAnsi="Times New Roman" w:cs="Times New Roman"/>
                <w:color w:val="000000"/>
                <w:sz w:val="20"/>
              </w:rPr>
            </w:pPr>
            <w:r>
              <w:rPr>
                <w:rFonts w:ascii="Times New Roman" w:hAnsi="Times New Roman" w:cs="Times New Roman"/>
                <w:color w:val="000000"/>
                <w:sz w:val="20"/>
              </w:rPr>
              <w:t>/10</w:t>
            </w:r>
          </w:p>
        </w:tc>
        <w:tc>
          <w:tcPr>
            <w:tcW w:w="1276" w:type="dxa"/>
            <w:shd w:val="clear" w:color="auto" w:fill="auto"/>
            <w:vAlign w:val="center"/>
          </w:tcPr>
          <w:p w:rsidR="009C1893" w:rsidRPr="005830C6" w:rsidRDefault="009C1893" w:rsidP="009C1893">
            <w:pPr>
              <w:spacing w:after="0"/>
              <w:jc w:val="center"/>
              <w:rPr>
                <w:rFonts w:ascii="Times New Roman" w:hAnsi="Times New Roman" w:cs="Times New Roman"/>
                <w:color w:val="000000"/>
                <w:sz w:val="20"/>
              </w:rPr>
            </w:pPr>
            <w:r>
              <w:rPr>
                <w:rFonts w:ascii="Times New Roman" w:hAnsi="Times New Roman" w:cs="Times New Roman"/>
                <w:sz w:val="20"/>
              </w:rPr>
              <w:t>4</w:t>
            </w:r>
            <w:r w:rsidRPr="005830C6">
              <w:rPr>
                <w:rFonts w:ascii="Times New Roman" w:hAnsi="Times New Roman" w:cs="Times New Roman"/>
                <w:sz w:val="20"/>
              </w:rPr>
              <w:t>0</w:t>
            </w:r>
          </w:p>
        </w:tc>
        <w:tc>
          <w:tcPr>
            <w:tcW w:w="1559" w:type="dxa"/>
            <w:shd w:val="clear" w:color="auto" w:fill="auto"/>
            <w:vAlign w:val="center"/>
          </w:tcPr>
          <w:p w:rsidR="009C1893" w:rsidRPr="005830C6" w:rsidRDefault="009C1893" w:rsidP="009C1893">
            <w:pPr>
              <w:spacing w:after="0"/>
              <w:jc w:val="center"/>
              <w:rPr>
                <w:rFonts w:ascii="Times New Roman" w:hAnsi="Times New Roman" w:cs="Times New Roman"/>
                <w:sz w:val="18"/>
                <w:szCs w:val="18"/>
              </w:rPr>
            </w:pPr>
          </w:p>
        </w:tc>
        <w:tc>
          <w:tcPr>
            <w:tcW w:w="1417" w:type="dxa"/>
            <w:shd w:val="clear" w:color="auto" w:fill="auto"/>
            <w:noWrap/>
            <w:vAlign w:val="center"/>
          </w:tcPr>
          <w:p w:rsidR="009C1893" w:rsidRPr="005830C6" w:rsidRDefault="009C1893" w:rsidP="009C1893">
            <w:pPr>
              <w:spacing w:after="0"/>
              <w:jc w:val="center"/>
              <w:rPr>
                <w:rFonts w:ascii="Times New Roman" w:hAnsi="Times New Roman" w:cs="Times New Roman"/>
                <w:sz w:val="18"/>
                <w:szCs w:val="18"/>
              </w:rPr>
            </w:pPr>
          </w:p>
        </w:tc>
        <w:tc>
          <w:tcPr>
            <w:tcW w:w="1276" w:type="dxa"/>
          </w:tcPr>
          <w:p w:rsidR="009C1893" w:rsidRPr="005830C6" w:rsidRDefault="009C1893" w:rsidP="009C1893">
            <w:pPr>
              <w:spacing w:after="0"/>
              <w:rPr>
                <w:rFonts w:ascii="Times New Roman" w:hAnsi="Times New Roman" w:cs="Times New Roman"/>
                <w:sz w:val="20"/>
              </w:rPr>
            </w:pPr>
          </w:p>
        </w:tc>
        <w:tc>
          <w:tcPr>
            <w:tcW w:w="1559" w:type="dxa"/>
          </w:tcPr>
          <w:p w:rsidR="009C1893" w:rsidRPr="005830C6" w:rsidRDefault="009C1893" w:rsidP="009C1893">
            <w:pPr>
              <w:spacing w:after="0"/>
              <w:rPr>
                <w:rFonts w:ascii="Times New Roman" w:hAnsi="Times New Roman" w:cs="Times New Roman"/>
                <w:sz w:val="20"/>
              </w:rPr>
            </w:pPr>
          </w:p>
        </w:tc>
      </w:tr>
    </w:tbl>
    <w:p w:rsidR="005C1C75" w:rsidRPr="006D7514" w:rsidRDefault="005C1C75" w:rsidP="005C1C75">
      <w:pPr>
        <w:spacing w:after="0"/>
        <w:ind w:firstLine="708"/>
        <w:jc w:val="both"/>
        <w:rPr>
          <w:rFonts w:ascii="Times New Roman" w:eastAsia="Times New Roman" w:hAnsi="Times New Roman" w:cs="Times New Roman"/>
          <w:color w:val="000000"/>
          <w:sz w:val="24"/>
          <w:szCs w:val="24"/>
        </w:rPr>
      </w:pPr>
      <w:r w:rsidRPr="006D7514">
        <w:rPr>
          <w:rFonts w:ascii="Times New Roman" w:eastAsia="Times New Roman" w:hAnsi="Times New Roman"/>
          <w:color w:val="000000"/>
          <w:sz w:val="24"/>
          <w:szCs w:val="24"/>
        </w:rPr>
        <w:t xml:space="preserve">Примечание к таблице </w:t>
      </w:r>
      <w:r w:rsidR="002346DE">
        <w:rPr>
          <w:rFonts w:ascii="Times New Roman" w:eastAsia="Times New Roman" w:hAnsi="Times New Roman"/>
          <w:color w:val="000000"/>
          <w:sz w:val="24"/>
          <w:szCs w:val="24"/>
        </w:rPr>
        <w:t>21</w:t>
      </w:r>
      <w:r w:rsidRPr="006D7514">
        <w:rPr>
          <w:rFonts w:ascii="Times New Roman" w:eastAsia="Times New Roman" w:hAnsi="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5C1C75" w:rsidRPr="006D7514" w:rsidRDefault="005C1C75" w:rsidP="005C1C75">
      <w:pPr>
        <w:spacing w:after="0"/>
        <w:ind w:right="-31" w:firstLine="708"/>
        <w:jc w:val="both"/>
        <w:rPr>
          <w:rFonts w:ascii="Times New Roman" w:hAnsi="Times New Roman"/>
          <w:bCs/>
          <w:sz w:val="24"/>
          <w:szCs w:val="24"/>
        </w:rPr>
      </w:pPr>
    </w:p>
    <w:p w:rsidR="005C1C75" w:rsidRPr="006D7514" w:rsidRDefault="005C1C75" w:rsidP="00872834">
      <w:pPr>
        <w:rPr>
          <w:rFonts w:ascii="Times New Roman" w:hAnsi="Times New Roman"/>
          <w:bCs/>
          <w:sz w:val="28"/>
          <w:szCs w:val="28"/>
        </w:rPr>
      </w:pPr>
      <w:r w:rsidRPr="006D7514">
        <w:rPr>
          <w:rFonts w:ascii="Times New Roman" w:hAnsi="Times New Roman"/>
          <w:bCs/>
          <w:sz w:val="28"/>
          <w:szCs w:val="28"/>
        </w:rPr>
        <w:br w:type="page"/>
      </w:r>
      <w:r w:rsidR="00872834">
        <w:rPr>
          <w:rFonts w:ascii="Times New Roman" w:hAnsi="Times New Roman"/>
          <w:bCs/>
          <w:sz w:val="28"/>
          <w:szCs w:val="28"/>
        </w:rPr>
        <w:lastRenderedPageBreak/>
        <w:t xml:space="preserve">                                                                                                                                                                                        </w:t>
      </w:r>
      <w:r w:rsidRPr="006D7514">
        <w:rPr>
          <w:rFonts w:ascii="Times New Roman" w:hAnsi="Times New Roman"/>
          <w:bCs/>
          <w:sz w:val="28"/>
          <w:szCs w:val="28"/>
        </w:rPr>
        <w:t xml:space="preserve">Таблица </w:t>
      </w:r>
      <w:r w:rsidR="00F11595">
        <w:rPr>
          <w:rFonts w:ascii="Times New Roman" w:hAnsi="Times New Roman"/>
          <w:bCs/>
          <w:sz w:val="28"/>
          <w:szCs w:val="28"/>
        </w:rPr>
        <w:t>2</w:t>
      </w:r>
      <w:r w:rsidR="004D3EA7">
        <w:rPr>
          <w:rFonts w:ascii="Times New Roman" w:hAnsi="Times New Roman"/>
          <w:bCs/>
          <w:sz w:val="28"/>
          <w:szCs w:val="28"/>
        </w:rPr>
        <w:t>2</w:t>
      </w:r>
    </w:p>
    <w:p w:rsidR="005C1C75" w:rsidRPr="006D7514" w:rsidRDefault="00872834" w:rsidP="00872834">
      <w:pPr>
        <w:spacing w:after="0"/>
        <w:rPr>
          <w:rFonts w:ascii="Times New Roman" w:hAnsi="Times New Roman"/>
          <w:bCs/>
          <w:sz w:val="28"/>
          <w:szCs w:val="28"/>
        </w:rPr>
      </w:pPr>
      <w:r>
        <w:rPr>
          <w:rFonts w:ascii="Times New Roman" w:hAnsi="Times New Roman"/>
          <w:bCs/>
          <w:sz w:val="28"/>
          <w:szCs w:val="28"/>
        </w:rPr>
        <w:t xml:space="preserve">                                                             </w:t>
      </w:r>
      <w:r w:rsidR="005C1C75" w:rsidRPr="006D7514">
        <w:rPr>
          <w:rFonts w:ascii="Times New Roman" w:hAnsi="Times New Roman"/>
          <w:bCs/>
          <w:sz w:val="28"/>
          <w:szCs w:val="28"/>
        </w:rPr>
        <w:t>Зона объектов сельскохозяйственного назначения (Сх2).</w:t>
      </w:r>
    </w:p>
    <w:p w:rsidR="005C1C75" w:rsidRPr="006D7514" w:rsidRDefault="005C1C75" w:rsidP="005C1C75">
      <w:pPr>
        <w:spacing w:after="0"/>
        <w:jc w:val="center"/>
        <w:rPr>
          <w:rFonts w:ascii="Times New Roman" w:hAnsi="Times New Roman"/>
          <w:bCs/>
          <w:sz w:val="28"/>
          <w:szCs w:val="28"/>
        </w:rPr>
      </w:pPr>
      <w:r w:rsidRPr="006D7514">
        <w:rPr>
          <w:rFonts w:ascii="Times New Roman" w:hAnsi="Times New Roman"/>
          <w:bCs/>
          <w:sz w:val="28"/>
          <w:szCs w:val="28"/>
        </w:rPr>
        <w:t>Условно разрешенные виды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509"/>
        <w:gridCol w:w="1609"/>
        <w:gridCol w:w="1276"/>
        <w:gridCol w:w="1559"/>
      </w:tblGrid>
      <w:tr w:rsidR="005C1C75" w:rsidRPr="006D7514" w:rsidTr="005C1C75">
        <w:trPr>
          <w:trHeight w:val="397"/>
          <w:jc w:val="center"/>
        </w:trPr>
        <w:tc>
          <w:tcPr>
            <w:tcW w:w="19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Вспомогательные виды разрешенного использования</w:t>
            </w:r>
          </w:p>
        </w:tc>
      </w:tr>
      <w:tr w:rsidR="005C1C75" w:rsidRPr="006D7514" w:rsidTr="008F7B38">
        <w:trPr>
          <w:trHeight w:val="440"/>
          <w:jc w:val="center"/>
        </w:trPr>
        <w:tc>
          <w:tcPr>
            <w:tcW w:w="1975"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Минималь-ные отступы от границ земельного участка (м)</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Количество этажей (этаж)</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5C1C75" w:rsidRPr="006D7514" w:rsidRDefault="005C1C75" w:rsidP="005C1C75">
            <w:pPr>
              <w:spacing w:after="0" w:line="240" w:lineRule="auto"/>
              <w:ind w:left="-101" w:right="-115"/>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xml:space="preserve">Максималь-ный </w:t>
            </w:r>
          </w:p>
          <w:p w:rsidR="005C1C75" w:rsidRPr="006D7514" w:rsidRDefault="005C1C75" w:rsidP="005C1C75">
            <w:pPr>
              <w:spacing w:after="0" w:line="240" w:lineRule="auto"/>
              <w:ind w:left="-101" w:right="-115"/>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процент застройки в границах земельного участка (%</w:t>
            </w:r>
            <w:r w:rsidR="005634D5">
              <w:rPr>
                <w:rFonts w:ascii="Times New Roman" w:eastAsia="Times New Roman" w:hAnsi="Times New Roman" w:cs="Times New Roman"/>
                <w:b/>
                <w:bCs/>
                <w:sz w:val="18"/>
                <w:szCs w:val="18"/>
              </w:rPr>
              <w:t>)</w:t>
            </w:r>
          </w:p>
        </w:tc>
        <w:tc>
          <w:tcPr>
            <w:tcW w:w="1509" w:type="dxa"/>
            <w:vMerge w:val="restart"/>
            <w:shd w:val="clear" w:color="auto" w:fill="auto"/>
            <w:vAlign w:val="center"/>
            <w:hideMark/>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Наименование вида разрешенного использования</w:t>
            </w:r>
          </w:p>
        </w:tc>
        <w:tc>
          <w:tcPr>
            <w:tcW w:w="1609" w:type="dxa"/>
            <w:vMerge w:val="restart"/>
            <w:shd w:val="clear" w:color="auto" w:fill="auto"/>
            <w:vAlign w:val="center"/>
            <w:hideMark/>
          </w:tcPr>
          <w:p w:rsidR="005C1C75" w:rsidRPr="006D7514" w:rsidRDefault="005C1C75" w:rsidP="005C1C75">
            <w:pPr>
              <w:spacing w:after="0" w:line="240" w:lineRule="auto"/>
              <w:ind w:left="-108" w:right="-108" w:firstLine="1"/>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5C1C75" w:rsidRPr="006D7514" w:rsidTr="008F7B38">
        <w:trPr>
          <w:trHeight w:val="232"/>
          <w:jc w:val="center"/>
        </w:trPr>
        <w:tc>
          <w:tcPr>
            <w:tcW w:w="1975"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509" w:type="dxa"/>
            <w:vMerge/>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tc>
        <w:tc>
          <w:tcPr>
            <w:tcW w:w="1609" w:type="dxa"/>
            <w:vMerge/>
            <w:shd w:val="clear" w:color="auto" w:fill="auto"/>
            <w:vAlign w:val="center"/>
          </w:tcPr>
          <w:p w:rsidR="005C1C75" w:rsidRPr="006D7514" w:rsidRDefault="005C1C75" w:rsidP="005C1C7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Предельное количество этажей (этаж)</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5C1C75" w:rsidRDefault="005C1C75" w:rsidP="005C1C75">
            <w:pPr>
              <w:spacing w:after="0" w:line="240" w:lineRule="auto"/>
              <w:ind w:left="-108" w:right="-108"/>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w:t>
            </w:r>
          </w:p>
          <w:p w:rsidR="005634D5" w:rsidRPr="006D7514" w:rsidRDefault="005634D5" w:rsidP="005C1C75">
            <w:pPr>
              <w:spacing w:after="0" w:line="240" w:lineRule="auto"/>
              <w:ind w:left="-108" w:right="-108"/>
              <w:jc w:val="center"/>
              <w:rPr>
                <w:rFonts w:ascii="Times New Roman" w:eastAsia="Times New Roman" w:hAnsi="Times New Roman" w:cs="Times New Roman"/>
                <w:b/>
                <w:bCs/>
                <w:sz w:val="18"/>
                <w:szCs w:val="18"/>
              </w:rPr>
            </w:pPr>
          </w:p>
        </w:tc>
      </w:tr>
      <w:tr w:rsidR="005C1C75" w:rsidRPr="006D7514" w:rsidTr="008F7B38">
        <w:trPr>
          <w:trHeight w:val="2327"/>
          <w:jc w:val="center"/>
        </w:trPr>
        <w:tc>
          <w:tcPr>
            <w:tcW w:w="1975" w:type="dxa"/>
            <w:vMerge/>
            <w:tcBorders>
              <w:bottom w:val="single" w:sz="4" w:space="0" w:color="auto"/>
            </w:tcBorders>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vMerge/>
            <w:tcBorders>
              <w:bottom w:val="single" w:sz="4" w:space="0" w:color="auto"/>
            </w:tcBorders>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134" w:type="dxa"/>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минималь-ная площадь (кв.м.)</w:t>
            </w:r>
          </w:p>
        </w:tc>
        <w:tc>
          <w:tcPr>
            <w:tcW w:w="1276" w:type="dxa"/>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sz w:val="18"/>
                <w:szCs w:val="18"/>
              </w:rPr>
            </w:pPr>
            <w:r w:rsidRPr="006D7514">
              <w:rPr>
                <w:rFonts w:ascii="Times New Roman" w:eastAsia="Times New Roman" w:hAnsi="Times New Roman" w:cs="Times New Roman"/>
                <w:b/>
                <w:sz w:val="18"/>
                <w:szCs w:val="18"/>
              </w:rPr>
              <w:t>максималь-ная площадь</w:t>
            </w:r>
          </w:p>
          <w:p w:rsidR="005C1C75" w:rsidRPr="006D7514" w:rsidRDefault="005C1C75" w:rsidP="005C1C75">
            <w:pPr>
              <w:spacing w:after="0" w:line="240" w:lineRule="auto"/>
              <w:jc w:val="center"/>
              <w:rPr>
                <w:rFonts w:ascii="Times New Roman" w:eastAsia="Times New Roman" w:hAnsi="Times New Roman" w:cs="Times New Roman"/>
                <w:b/>
                <w:bCs/>
                <w:sz w:val="18"/>
                <w:szCs w:val="18"/>
              </w:rPr>
            </w:pPr>
            <w:r w:rsidRPr="006D7514">
              <w:rPr>
                <w:rFonts w:ascii="Times New Roman" w:eastAsia="Times New Roman" w:hAnsi="Times New Roman" w:cs="Times New Roman"/>
                <w:b/>
                <w:sz w:val="18"/>
                <w:szCs w:val="18"/>
              </w:rPr>
              <w:t>(кв.м.)</w:t>
            </w:r>
          </w:p>
        </w:tc>
        <w:tc>
          <w:tcPr>
            <w:tcW w:w="1275" w:type="dxa"/>
            <w:vMerge/>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418" w:type="dxa"/>
            <w:vMerge/>
            <w:tcBorders>
              <w:bottom w:val="single" w:sz="4" w:space="0" w:color="auto"/>
            </w:tcBorders>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134" w:type="dxa"/>
            <w:vMerge/>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509" w:type="dxa"/>
            <w:vMerge/>
            <w:tcBorders>
              <w:bottom w:val="single" w:sz="4" w:space="0" w:color="auto"/>
            </w:tcBorders>
            <w:shd w:val="clear" w:color="auto" w:fill="auto"/>
            <w:vAlign w:val="center"/>
          </w:tcPr>
          <w:p w:rsidR="005C1C75" w:rsidRPr="006D7514" w:rsidRDefault="005C1C75" w:rsidP="005C1C75">
            <w:pPr>
              <w:spacing w:after="0" w:line="240" w:lineRule="auto"/>
              <w:jc w:val="center"/>
              <w:rPr>
                <w:rFonts w:ascii="Times New Roman" w:eastAsia="Times New Roman" w:hAnsi="Times New Roman" w:cs="Times New Roman"/>
                <w:b/>
                <w:bCs/>
                <w:sz w:val="20"/>
                <w:szCs w:val="20"/>
              </w:rPr>
            </w:pPr>
          </w:p>
        </w:tc>
        <w:tc>
          <w:tcPr>
            <w:tcW w:w="1609" w:type="dxa"/>
            <w:vMerge/>
            <w:tcBorders>
              <w:bottom w:val="single" w:sz="4" w:space="0" w:color="auto"/>
            </w:tcBorders>
            <w:shd w:val="clear" w:color="auto" w:fill="auto"/>
            <w:vAlign w:val="center"/>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276" w:type="dxa"/>
            <w:vMerge/>
            <w:tcBorders>
              <w:bottom w:val="single" w:sz="4" w:space="0" w:color="auto"/>
            </w:tcBorders>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c>
          <w:tcPr>
            <w:tcW w:w="1559" w:type="dxa"/>
            <w:vMerge/>
            <w:tcBorders>
              <w:bottom w:val="single" w:sz="4" w:space="0" w:color="auto"/>
            </w:tcBorders>
          </w:tcPr>
          <w:p w:rsidR="005C1C75" w:rsidRPr="006D7514" w:rsidRDefault="005C1C75" w:rsidP="005C1C75">
            <w:pPr>
              <w:spacing w:after="0" w:line="240" w:lineRule="auto"/>
              <w:ind w:left="-108"/>
              <w:jc w:val="center"/>
              <w:rPr>
                <w:rFonts w:ascii="Times New Roman" w:eastAsia="Times New Roman" w:hAnsi="Times New Roman" w:cs="Times New Roman"/>
                <w:b/>
                <w:bCs/>
                <w:sz w:val="20"/>
                <w:szCs w:val="20"/>
              </w:rPr>
            </w:pPr>
          </w:p>
        </w:tc>
      </w:tr>
      <w:tr w:rsidR="005634D5" w:rsidRPr="006D7514" w:rsidTr="008F7B38">
        <w:trPr>
          <w:trHeight w:val="115"/>
          <w:jc w:val="center"/>
        </w:trPr>
        <w:tc>
          <w:tcPr>
            <w:tcW w:w="1975" w:type="dxa"/>
            <w:tcBorders>
              <w:top w:val="single" w:sz="4" w:space="0" w:color="auto"/>
            </w:tcBorders>
            <w:vAlign w:val="center"/>
          </w:tcPr>
          <w:p w:rsidR="005634D5" w:rsidRPr="005634D5" w:rsidRDefault="005634D5" w:rsidP="008F7B38">
            <w:pPr>
              <w:spacing w:after="0" w:line="240" w:lineRule="auto"/>
              <w:jc w:val="center"/>
              <w:rPr>
                <w:rFonts w:ascii="Times New Roman" w:eastAsia="Times New Roman" w:hAnsi="Times New Roman" w:cs="Times New Roman"/>
                <w:bCs/>
                <w:sz w:val="20"/>
                <w:szCs w:val="20"/>
                <w:highlight w:val="cyan"/>
              </w:rPr>
            </w:pPr>
            <w:r w:rsidRPr="008F7B38">
              <w:rPr>
                <w:rFonts w:ascii="Times New Roman" w:eastAsia="Times New Roman" w:hAnsi="Times New Roman" w:cs="Times New Roman"/>
                <w:bCs/>
                <w:sz w:val="20"/>
                <w:szCs w:val="20"/>
              </w:rPr>
              <w:t xml:space="preserve">Обеспечение деятельности в области гидрометеорологии и смежных с ней областях </w:t>
            </w:r>
          </w:p>
        </w:tc>
        <w:tc>
          <w:tcPr>
            <w:tcW w:w="1134" w:type="dxa"/>
            <w:tcBorders>
              <w:top w:val="single" w:sz="4" w:space="0" w:color="auto"/>
            </w:tcBorders>
            <w:vAlign w:val="center"/>
          </w:tcPr>
          <w:p w:rsidR="005634D5" w:rsidRPr="005634D5" w:rsidRDefault="005634D5" w:rsidP="005C1C75">
            <w:pPr>
              <w:spacing w:after="0" w:line="240" w:lineRule="auto"/>
              <w:jc w:val="center"/>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3.9.1</w:t>
            </w:r>
          </w:p>
        </w:tc>
        <w:tc>
          <w:tcPr>
            <w:tcW w:w="1134" w:type="dxa"/>
            <w:tcBorders>
              <w:top w:val="single" w:sz="4" w:space="0" w:color="auto"/>
            </w:tcBorders>
            <w:shd w:val="clear" w:color="auto" w:fill="auto"/>
            <w:vAlign w:val="center"/>
          </w:tcPr>
          <w:p w:rsidR="005634D5" w:rsidRPr="005634D5" w:rsidRDefault="005634D5" w:rsidP="005C1C75">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1000</w:t>
            </w:r>
          </w:p>
        </w:tc>
        <w:tc>
          <w:tcPr>
            <w:tcW w:w="1276" w:type="dxa"/>
            <w:tcBorders>
              <w:top w:val="single" w:sz="4" w:space="0" w:color="auto"/>
            </w:tcBorders>
            <w:shd w:val="clear" w:color="auto" w:fill="auto"/>
            <w:vAlign w:val="center"/>
          </w:tcPr>
          <w:p w:rsidR="005634D5" w:rsidRPr="005634D5" w:rsidRDefault="005634D5" w:rsidP="005C1C75">
            <w:pPr>
              <w:spacing w:after="0" w:line="240" w:lineRule="auto"/>
              <w:jc w:val="center"/>
              <w:rPr>
                <w:rFonts w:ascii="Times New Roman" w:eastAsia="Times New Roman" w:hAnsi="Times New Roman" w:cs="Times New Roman"/>
                <w:sz w:val="18"/>
                <w:szCs w:val="18"/>
              </w:rPr>
            </w:pPr>
            <w:r w:rsidRPr="005634D5">
              <w:rPr>
                <w:rFonts w:ascii="Times New Roman" w:eastAsia="Times New Roman" w:hAnsi="Times New Roman" w:cs="Times New Roman"/>
                <w:sz w:val="18"/>
                <w:szCs w:val="18"/>
              </w:rPr>
              <w:t>50000</w:t>
            </w:r>
          </w:p>
        </w:tc>
        <w:tc>
          <w:tcPr>
            <w:tcW w:w="1275" w:type="dxa"/>
            <w:tcBorders>
              <w:top w:val="single" w:sz="4" w:space="0" w:color="auto"/>
            </w:tcBorders>
            <w:shd w:val="clear" w:color="auto" w:fill="auto"/>
            <w:vAlign w:val="center"/>
          </w:tcPr>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p w:rsidR="005634D5" w:rsidRPr="006D7514" w:rsidRDefault="005634D5" w:rsidP="005C1C75">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bottom w:val="single" w:sz="4" w:space="0" w:color="auto"/>
            </w:tcBorders>
            <w:shd w:val="clear" w:color="auto" w:fill="auto"/>
            <w:vAlign w:val="center"/>
          </w:tcPr>
          <w:p w:rsidR="005634D5" w:rsidRPr="005634D5" w:rsidRDefault="005634D5" w:rsidP="005C1C75">
            <w:pPr>
              <w:spacing w:after="0" w:line="240" w:lineRule="auto"/>
              <w:ind w:left="-101" w:right="-115"/>
              <w:jc w:val="center"/>
              <w:rPr>
                <w:rFonts w:ascii="Times New Roman" w:eastAsia="Times New Roman" w:hAnsi="Times New Roman" w:cs="Times New Roman"/>
                <w:bCs/>
                <w:sz w:val="20"/>
                <w:szCs w:val="20"/>
              </w:rPr>
            </w:pPr>
            <w:r w:rsidRPr="005634D5">
              <w:rPr>
                <w:rFonts w:ascii="Times New Roman" w:eastAsia="Times New Roman" w:hAnsi="Times New Roman" w:cs="Times New Roman"/>
                <w:bCs/>
                <w:sz w:val="20"/>
                <w:szCs w:val="20"/>
              </w:rPr>
              <w:t>/20</w:t>
            </w:r>
          </w:p>
        </w:tc>
        <w:tc>
          <w:tcPr>
            <w:tcW w:w="1134" w:type="dxa"/>
            <w:tcBorders>
              <w:top w:val="single" w:sz="4" w:space="0" w:color="auto"/>
            </w:tcBorders>
            <w:shd w:val="clear" w:color="auto" w:fill="auto"/>
            <w:vAlign w:val="center"/>
          </w:tcPr>
          <w:p w:rsidR="005634D5" w:rsidRPr="006D7514" w:rsidRDefault="005634D5" w:rsidP="005C1C75">
            <w:pPr>
              <w:spacing w:after="0" w:line="240" w:lineRule="auto"/>
              <w:jc w:val="center"/>
              <w:rPr>
                <w:rFonts w:ascii="Times New Roman" w:eastAsia="Times New Roman" w:hAnsi="Times New Roman" w:cs="Times New Roman"/>
                <w:b/>
                <w:bCs/>
                <w:sz w:val="20"/>
                <w:szCs w:val="20"/>
              </w:rPr>
            </w:pPr>
          </w:p>
        </w:tc>
        <w:tc>
          <w:tcPr>
            <w:tcW w:w="1509" w:type="dxa"/>
            <w:tcBorders>
              <w:top w:val="single" w:sz="4" w:space="0" w:color="auto"/>
            </w:tcBorders>
            <w:shd w:val="clear" w:color="auto" w:fill="auto"/>
            <w:vAlign w:val="center"/>
          </w:tcPr>
          <w:p w:rsidR="005634D5" w:rsidRPr="006D7514" w:rsidRDefault="005634D5" w:rsidP="005C1C75">
            <w:pPr>
              <w:spacing w:after="0" w:line="240" w:lineRule="auto"/>
              <w:ind w:left="-108" w:right="-108" w:firstLine="1"/>
              <w:jc w:val="center"/>
              <w:rPr>
                <w:rFonts w:ascii="Times New Roman" w:eastAsia="Times New Roman" w:hAnsi="Times New Roman" w:cs="Times New Roman"/>
                <w:b/>
                <w:bCs/>
                <w:sz w:val="20"/>
                <w:szCs w:val="20"/>
              </w:rPr>
            </w:pPr>
          </w:p>
        </w:tc>
        <w:tc>
          <w:tcPr>
            <w:tcW w:w="1609" w:type="dxa"/>
            <w:tcBorders>
              <w:top w:val="single" w:sz="4" w:space="0" w:color="auto"/>
            </w:tcBorders>
            <w:shd w:val="clear" w:color="auto" w:fill="auto"/>
            <w:vAlign w:val="center"/>
          </w:tcPr>
          <w:p w:rsidR="005634D5" w:rsidRPr="006D7514" w:rsidRDefault="005634D5" w:rsidP="005C1C75">
            <w:pPr>
              <w:spacing w:after="0" w:line="240" w:lineRule="auto"/>
              <w:jc w:val="center"/>
              <w:rPr>
                <w:rFonts w:ascii="Times New Roman" w:eastAsia="Times New Roman" w:hAnsi="Times New Roman" w:cs="Times New Roman"/>
                <w:b/>
                <w:bCs/>
                <w:sz w:val="20"/>
                <w:szCs w:val="20"/>
              </w:rPr>
            </w:pPr>
          </w:p>
        </w:tc>
        <w:tc>
          <w:tcPr>
            <w:tcW w:w="1276" w:type="dxa"/>
            <w:tcBorders>
              <w:top w:val="single" w:sz="4" w:space="0" w:color="auto"/>
            </w:tcBorders>
          </w:tcPr>
          <w:p w:rsidR="005634D5" w:rsidRPr="006D7514" w:rsidRDefault="005634D5" w:rsidP="005C1C75">
            <w:pPr>
              <w:spacing w:after="0" w:line="240" w:lineRule="auto"/>
              <w:ind w:left="-108" w:right="-108"/>
              <w:jc w:val="center"/>
              <w:rPr>
                <w:rFonts w:ascii="Times New Roman" w:eastAsia="Times New Roman" w:hAnsi="Times New Roman" w:cs="Times New Roman"/>
                <w:b/>
                <w:bCs/>
                <w:sz w:val="20"/>
                <w:szCs w:val="20"/>
              </w:rPr>
            </w:pPr>
          </w:p>
        </w:tc>
        <w:tc>
          <w:tcPr>
            <w:tcW w:w="1559" w:type="dxa"/>
            <w:tcBorders>
              <w:top w:val="single" w:sz="4" w:space="0" w:color="auto"/>
            </w:tcBorders>
          </w:tcPr>
          <w:p w:rsidR="005634D5" w:rsidRPr="006D7514" w:rsidRDefault="005634D5" w:rsidP="005C1C75">
            <w:pPr>
              <w:spacing w:after="0" w:line="240" w:lineRule="auto"/>
              <w:ind w:left="-108"/>
              <w:jc w:val="center"/>
              <w:rPr>
                <w:rFonts w:ascii="Times New Roman" w:eastAsia="Times New Roman" w:hAnsi="Times New Roman" w:cs="Times New Roman"/>
                <w:b/>
                <w:bCs/>
                <w:sz w:val="20"/>
                <w:szCs w:val="20"/>
              </w:rPr>
            </w:pPr>
          </w:p>
        </w:tc>
      </w:tr>
      <w:tr w:rsidR="005634D5" w:rsidRPr="006D7514" w:rsidTr="008F7B38">
        <w:trPr>
          <w:trHeight w:val="106"/>
          <w:jc w:val="center"/>
        </w:trPr>
        <w:tc>
          <w:tcPr>
            <w:tcW w:w="1975" w:type="dxa"/>
            <w:tcBorders>
              <w:top w:val="single" w:sz="4" w:space="0" w:color="auto"/>
            </w:tcBorders>
            <w:vAlign w:val="center"/>
          </w:tcPr>
          <w:p w:rsidR="005634D5" w:rsidRPr="00872834" w:rsidRDefault="005634D5" w:rsidP="008F7B38">
            <w:pPr>
              <w:jc w:val="center"/>
              <w:rPr>
                <w:rFonts w:ascii="Times New Roman" w:hAnsi="Times New Roman" w:cs="Times New Roman"/>
                <w:sz w:val="20"/>
                <w:szCs w:val="20"/>
                <w:highlight w:val="red"/>
              </w:rPr>
            </w:pPr>
            <w:r w:rsidRPr="008F7B38">
              <w:rPr>
                <w:rFonts w:ascii="Times New Roman" w:hAnsi="Times New Roman" w:cs="Times New Roman"/>
                <w:sz w:val="20"/>
                <w:szCs w:val="20"/>
              </w:rPr>
              <w:t>Приюты для животных</w:t>
            </w:r>
          </w:p>
        </w:tc>
        <w:tc>
          <w:tcPr>
            <w:tcW w:w="1134" w:type="dxa"/>
            <w:tcBorders>
              <w:top w:val="single" w:sz="4" w:space="0" w:color="auto"/>
            </w:tcBorders>
          </w:tcPr>
          <w:p w:rsidR="005634D5" w:rsidRPr="006D7514" w:rsidRDefault="005634D5" w:rsidP="005C1C75">
            <w:pPr>
              <w:jc w:val="center"/>
              <w:rPr>
                <w:rFonts w:ascii="Times New Roman" w:hAnsi="Times New Roman" w:cs="Times New Roman"/>
                <w:sz w:val="20"/>
                <w:szCs w:val="20"/>
              </w:rPr>
            </w:pPr>
            <w:r>
              <w:rPr>
                <w:rFonts w:ascii="Times New Roman" w:hAnsi="Times New Roman" w:cs="Times New Roman"/>
                <w:sz w:val="20"/>
                <w:szCs w:val="20"/>
              </w:rPr>
              <w:t>3.10.2</w:t>
            </w:r>
          </w:p>
        </w:tc>
        <w:tc>
          <w:tcPr>
            <w:tcW w:w="1134" w:type="dxa"/>
            <w:tcBorders>
              <w:top w:val="single" w:sz="4" w:space="0" w:color="auto"/>
            </w:tcBorders>
            <w:shd w:val="clear" w:color="auto" w:fill="auto"/>
          </w:tcPr>
          <w:p w:rsidR="005634D5" w:rsidRPr="006D7514" w:rsidRDefault="005634D5" w:rsidP="005C1C75">
            <w:pPr>
              <w:spacing w:after="0" w:line="240" w:lineRule="auto"/>
              <w:jc w:val="center"/>
              <w:rPr>
                <w:rFonts w:ascii="Times New Roman" w:eastAsia="Times New Roman" w:hAnsi="Times New Roman" w:cs="Times New Roman"/>
                <w:bCs/>
                <w:sz w:val="20"/>
                <w:szCs w:val="20"/>
              </w:rPr>
            </w:pPr>
            <w:r w:rsidRPr="006D7514">
              <w:rPr>
                <w:rFonts w:ascii="Times New Roman" w:eastAsia="Times New Roman" w:hAnsi="Times New Roman" w:cs="Times New Roman"/>
                <w:bCs/>
                <w:sz w:val="20"/>
                <w:szCs w:val="20"/>
              </w:rPr>
              <w:t>1000</w:t>
            </w:r>
          </w:p>
        </w:tc>
        <w:tc>
          <w:tcPr>
            <w:tcW w:w="1276" w:type="dxa"/>
            <w:tcBorders>
              <w:top w:val="single" w:sz="4" w:space="0" w:color="auto"/>
            </w:tcBorders>
            <w:shd w:val="clear" w:color="auto" w:fill="auto"/>
          </w:tcPr>
          <w:p w:rsidR="005634D5" w:rsidRPr="006D7514" w:rsidRDefault="005634D5" w:rsidP="005C1C75">
            <w:pPr>
              <w:spacing w:after="0" w:line="240" w:lineRule="auto"/>
              <w:ind w:left="-61"/>
              <w:jc w:val="center"/>
              <w:rPr>
                <w:rFonts w:ascii="Times New Roman" w:eastAsia="Times New Roman" w:hAnsi="Times New Roman" w:cs="Times New Roman"/>
                <w:bCs/>
                <w:sz w:val="20"/>
                <w:szCs w:val="20"/>
              </w:rPr>
            </w:pPr>
          </w:p>
        </w:tc>
        <w:tc>
          <w:tcPr>
            <w:tcW w:w="1275" w:type="dxa"/>
            <w:tcBorders>
              <w:top w:val="single" w:sz="4" w:space="0" w:color="auto"/>
            </w:tcBorders>
            <w:shd w:val="clear" w:color="auto" w:fill="auto"/>
            <w:vAlign w:val="center"/>
          </w:tcPr>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до зданий,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строений и сооружений</w:t>
            </w:r>
          </w:p>
          <w:p w:rsidR="005634D5" w:rsidRPr="006D7514" w:rsidRDefault="005634D5" w:rsidP="005634D5">
            <w:pPr>
              <w:spacing w:after="0" w:line="240" w:lineRule="auto"/>
              <w:jc w:val="center"/>
              <w:rPr>
                <w:rFonts w:ascii="Times New Roman" w:eastAsia="Times New Roman" w:hAnsi="Times New Roman" w:cs="Times New Roman"/>
                <w:sz w:val="20"/>
                <w:szCs w:val="20"/>
              </w:rPr>
            </w:pPr>
            <w:r w:rsidRPr="006D7514">
              <w:rPr>
                <w:rFonts w:ascii="Times New Roman" w:eastAsia="Times New Roman" w:hAnsi="Times New Roman" w:cs="Times New Roman"/>
                <w:sz w:val="20"/>
                <w:szCs w:val="20"/>
              </w:rPr>
              <w:t>- 5</w:t>
            </w:r>
          </w:p>
        </w:tc>
        <w:tc>
          <w:tcPr>
            <w:tcW w:w="1418" w:type="dxa"/>
            <w:tcBorders>
              <w:top w:val="single" w:sz="4" w:space="0" w:color="auto"/>
            </w:tcBorders>
            <w:shd w:val="clear" w:color="000000" w:fill="FFFFFF"/>
            <w:vAlign w:val="center"/>
          </w:tcPr>
          <w:p w:rsidR="005634D5" w:rsidRPr="006D7514" w:rsidRDefault="005634D5" w:rsidP="005C1C75">
            <w:pPr>
              <w:spacing w:after="0" w:line="240" w:lineRule="auto"/>
              <w:ind w:left="-108"/>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1134" w:type="dxa"/>
            <w:tcBorders>
              <w:top w:val="single" w:sz="4" w:space="0" w:color="auto"/>
            </w:tcBorders>
            <w:shd w:val="clear" w:color="auto" w:fill="auto"/>
            <w:vAlign w:val="center"/>
          </w:tcPr>
          <w:p w:rsidR="005634D5" w:rsidRPr="006D7514" w:rsidRDefault="005634D5" w:rsidP="005C1C75">
            <w:pPr>
              <w:spacing w:after="0" w:line="240" w:lineRule="auto"/>
              <w:jc w:val="center"/>
              <w:rPr>
                <w:rFonts w:ascii="Times New Roman" w:eastAsia="Times New Roman" w:hAnsi="Times New Roman" w:cs="Times New Roman"/>
                <w:b/>
                <w:bCs/>
                <w:sz w:val="20"/>
                <w:szCs w:val="20"/>
              </w:rPr>
            </w:pPr>
          </w:p>
        </w:tc>
        <w:tc>
          <w:tcPr>
            <w:tcW w:w="1509" w:type="dxa"/>
            <w:tcBorders>
              <w:top w:val="single" w:sz="4" w:space="0" w:color="auto"/>
            </w:tcBorders>
            <w:shd w:val="clear" w:color="auto" w:fill="auto"/>
          </w:tcPr>
          <w:p w:rsidR="005634D5" w:rsidRPr="006D7514" w:rsidRDefault="005634D5" w:rsidP="005C1C75">
            <w:pPr>
              <w:spacing w:after="0" w:line="240" w:lineRule="auto"/>
              <w:jc w:val="center"/>
              <w:rPr>
                <w:rFonts w:ascii="Times New Roman" w:eastAsia="Times New Roman" w:hAnsi="Times New Roman" w:cs="Times New Roman"/>
                <w:b/>
                <w:bCs/>
                <w:sz w:val="18"/>
                <w:szCs w:val="18"/>
              </w:rPr>
            </w:pPr>
          </w:p>
        </w:tc>
        <w:tc>
          <w:tcPr>
            <w:tcW w:w="1609" w:type="dxa"/>
            <w:tcBorders>
              <w:top w:val="single" w:sz="4" w:space="0" w:color="auto"/>
            </w:tcBorders>
            <w:shd w:val="clear" w:color="auto" w:fill="auto"/>
          </w:tcPr>
          <w:p w:rsidR="005634D5" w:rsidRPr="006D7514" w:rsidRDefault="005634D5" w:rsidP="005C1C75">
            <w:pPr>
              <w:spacing w:after="0" w:line="240" w:lineRule="auto"/>
              <w:ind w:left="-108"/>
              <w:jc w:val="center"/>
              <w:rPr>
                <w:rFonts w:ascii="Times New Roman" w:eastAsia="Times New Roman" w:hAnsi="Times New Roman" w:cs="Times New Roman"/>
                <w:b/>
                <w:bCs/>
                <w:sz w:val="18"/>
                <w:szCs w:val="18"/>
              </w:rPr>
            </w:pPr>
          </w:p>
        </w:tc>
        <w:tc>
          <w:tcPr>
            <w:tcW w:w="1276" w:type="dxa"/>
            <w:tcBorders>
              <w:top w:val="single" w:sz="4" w:space="0" w:color="auto"/>
            </w:tcBorders>
          </w:tcPr>
          <w:p w:rsidR="005634D5" w:rsidRPr="006D7514" w:rsidRDefault="005634D5" w:rsidP="005C1C75">
            <w:pPr>
              <w:spacing w:after="0" w:line="240" w:lineRule="auto"/>
              <w:ind w:left="-108"/>
              <w:jc w:val="center"/>
              <w:rPr>
                <w:rFonts w:ascii="Times New Roman" w:eastAsia="Times New Roman" w:hAnsi="Times New Roman" w:cs="Times New Roman"/>
                <w:b/>
                <w:bCs/>
                <w:sz w:val="20"/>
                <w:szCs w:val="20"/>
              </w:rPr>
            </w:pPr>
          </w:p>
        </w:tc>
        <w:tc>
          <w:tcPr>
            <w:tcW w:w="1559" w:type="dxa"/>
            <w:tcBorders>
              <w:top w:val="single" w:sz="4" w:space="0" w:color="auto"/>
            </w:tcBorders>
          </w:tcPr>
          <w:p w:rsidR="005634D5" w:rsidRPr="006D7514" w:rsidRDefault="005634D5" w:rsidP="005C1C75">
            <w:pPr>
              <w:spacing w:after="0" w:line="240" w:lineRule="auto"/>
              <w:ind w:left="-108"/>
              <w:jc w:val="center"/>
              <w:rPr>
                <w:rFonts w:ascii="Times New Roman" w:eastAsia="Times New Roman" w:hAnsi="Times New Roman" w:cs="Times New Roman"/>
                <w:b/>
                <w:bCs/>
                <w:sz w:val="20"/>
                <w:szCs w:val="20"/>
              </w:rPr>
            </w:pPr>
          </w:p>
        </w:tc>
      </w:tr>
    </w:tbl>
    <w:p w:rsidR="005C1C75" w:rsidRPr="006D7514" w:rsidRDefault="005C1C75" w:rsidP="005C1C75">
      <w:pPr>
        <w:spacing w:after="0"/>
        <w:ind w:firstLine="708"/>
        <w:jc w:val="both"/>
        <w:rPr>
          <w:rFonts w:ascii="Times New Roman" w:eastAsia="Times New Roman" w:hAnsi="Times New Roman" w:cs="Times New Roman"/>
          <w:color w:val="000000"/>
          <w:sz w:val="24"/>
          <w:szCs w:val="24"/>
        </w:rPr>
      </w:pPr>
      <w:r w:rsidRPr="006D7514">
        <w:rPr>
          <w:rFonts w:ascii="Times New Roman" w:eastAsia="Times New Roman" w:hAnsi="Times New Roman"/>
          <w:color w:val="000000"/>
          <w:sz w:val="24"/>
          <w:szCs w:val="24"/>
        </w:rPr>
        <w:t xml:space="preserve">Примечание к таблице </w:t>
      </w:r>
      <w:r w:rsidR="00F11595">
        <w:rPr>
          <w:rFonts w:ascii="Times New Roman" w:eastAsia="Times New Roman" w:hAnsi="Times New Roman"/>
          <w:color w:val="000000"/>
          <w:sz w:val="24"/>
          <w:szCs w:val="24"/>
        </w:rPr>
        <w:t>2</w:t>
      </w:r>
      <w:r w:rsidR="002346DE">
        <w:rPr>
          <w:rFonts w:ascii="Times New Roman" w:eastAsia="Times New Roman" w:hAnsi="Times New Roman"/>
          <w:color w:val="000000"/>
          <w:sz w:val="24"/>
          <w:szCs w:val="24"/>
        </w:rPr>
        <w:t>2</w:t>
      </w:r>
      <w:r w:rsidRPr="006D7514">
        <w:rPr>
          <w:rFonts w:ascii="Times New Roman" w:eastAsia="Times New Roman" w:hAnsi="Times New Roman"/>
          <w:color w:val="000000"/>
          <w:sz w:val="24"/>
          <w:szCs w:val="24"/>
        </w:rPr>
        <w:t xml:space="preserve">: </w:t>
      </w:r>
      <w:r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015D12" w:rsidRDefault="008F7B38" w:rsidP="008F7B38">
      <w:pPr>
        <w:rPr>
          <w:rFonts w:ascii="Times New Roman" w:hAnsi="Times New Roman"/>
          <w:b/>
          <w:bCs/>
          <w:sz w:val="28"/>
          <w:szCs w:val="28"/>
        </w:rPr>
      </w:pPr>
      <w:r>
        <w:rPr>
          <w:rFonts w:ascii="Times New Roman" w:hAnsi="Times New Roman"/>
          <w:b/>
          <w:bCs/>
          <w:sz w:val="28"/>
          <w:szCs w:val="28"/>
        </w:rPr>
        <w:t xml:space="preserve">                                                                   </w:t>
      </w:r>
    </w:p>
    <w:p w:rsidR="00015D12" w:rsidRDefault="00015D12">
      <w:pPr>
        <w:rPr>
          <w:rFonts w:ascii="Times New Roman" w:hAnsi="Times New Roman"/>
          <w:b/>
          <w:bCs/>
          <w:sz w:val="28"/>
          <w:szCs w:val="28"/>
        </w:rPr>
      </w:pPr>
      <w:r>
        <w:rPr>
          <w:rFonts w:ascii="Times New Roman" w:hAnsi="Times New Roman"/>
          <w:b/>
          <w:bCs/>
          <w:sz w:val="28"/>
          <w:szCs w:val="28"/>
        </w:rPr>
        <w:br w:type="page"/>
      </w:r>
    </w:p>
    <w:p w:rsidR="006111D8" w:rsidRPr="008F7B38" w:rsidRDefault="00F633E6" w:rsidP="00015D12">
      <w:pPr>
        <w:jc w:val="center"/>
        <w:rPr>
          <w:rFonts w:ascii="Times New Roman" w:hAnsi="Times New Roman"/>
          <w:b/>
          <w:bCs/>
          <w:sz w:val="28"/>
          <w:szCs w:val="28"/>
        </w:rPr>
      </w:pPr>
      <w:r w:rsidRPr="005830C6">
        <w:rPr>
          <w:rFonts w:ascii="Times New Roman" w:hAnsi="Times New Roman" w:cs="Times New Roman"/>
          <w:b/>
          <w:bCs/>
          <w:sz w:val="28"/>
          <w:szCs w:val="28"/>
        </w:rPr>
        <w:lastRenderedPageBreak/>
        <w:t>Зона огородничества и садоводства</w:t>
      </w:r>
      <w:r w:rsidR="006111D8" w:rsidRPr="005830C6">
        <w:rPr>
          <w:rFonts w:ascii="Times New Roman" w:hAnsi="Times New Roman" w:cs="Times New Roman"/>
          <w:b/>
          <w:bCs/>
          <w:sz w:val="28"/>
          <w:szCs w:val="28"/>
        </w:rPr>
        <w:t xml:space="preserve"> (Сх3)</w:t>
      </w:r>
    </w:p>
    <w:p w:rsidR="006111D8" w:rsidRPr="005830C6" w:rsidRDefault="006111D8" w:rsidP="00440520">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Сх3 представлены в </w:t>
      </w:r>
      <w:r w:rsidR="00CF6A08" w:rsidRPr="005830C6">
        <w:rPr>
          <w:rFonts w:ascii="Times New Roman" w:hAnsi="Times New Roman" w:cs="Times New Roman"/>
          <w:bCs/>
          <w:sz w:val="28"/>
          <w:szCs w:val="28"/>
        </w:rPr>
        <w:t xml:space="preserve">                   </w:t>
      </w:r>
      <w:r w:rsidRPr="005830C6">
        <w:rPr>
          <w:rFonts w:ascii="Times New Roman" w:hAnsi="Times New Roman" w:cs="Times New Roman"/>
          <w:bCs/>
          <w:sz w:val="28"/>
          <w:szCs w:val="28"/>
        </w:rPr>
        <w:t xml:space="preserve">таблице </w:t>
      </w:r>
      <w:r w:rsidR="00D410AD" w:rsidRPr="005830C6">
        <w:rPr>
          <w:rFonts w:ascii="Times New Roman" w:hAnsi="Times New Roman" w:cs="Times New Roman"/>
          <w:bCs/>
          <w:sz w:val="28"/>
          <w:szCs w:val="28"/>
        </w:rPr>
        <w:t>2</w:t>
      </w:r>
      <w:r w:rsidR="006F4B00">
        <w:rPr>
          <w:rFonts w:ascii="Times New Roman" w:hAnsi="Times New Roman" w:cs="Times New Roman"/>
          <w:bCs/>
          <w:sz w:val="28"/>
          <w:szCs w:val="28"/>
        </w:rPr>
        <w:t>3</w:t>
      </w:r>
      <w:r w:rsidRPr="005830C6">
        <w:rPr>
          <w:rFonts w:ascii="Times New Roman" w:hAnsi="Times New Roman" w:cs="Times New Roman"/>
          <w:bCs/>
          <w:sz w:val="28"/>
          <w:szCs w:val="28"/>
        </w:rPr>
        <w:t xml:space="preserve">, таблице </w:t>
      </w:r>
      <w:r w:rsidR="00D410AD" w:rsidRPr="005830C6">
        <w:rPr>
          <w:rFonts w:ascii="Times New Roman" w:hAnsi="Times New Roman" w:cs="Times New Roman"/>
          <w:bCs/>
          <w:sz w:val="28"/>
          <w:szCs w:val="28"/>
        </w:rPr>
        <w:t>2</w:t>
      </w:r>
      <w:r w:rsidR="006F4B00">
        <w:rPr>
          <w:rFonts w:ascii="Times New Roman" w:hAnsi="Times New Roman" w:cs="Times New Roman"/>
          <w:bCs/>
          <w:sz w:val="28"/>
          <w:szCs w:val="28"/>
        </w:rPr>
        <w:t>4</w:t>
      </w:r>
      <w:r w:rsidR="00440520" w:rsidRPr="005830C6">
        <w:rPr>
          <w:rFonts w:ascii="Times New Roman" w:hAnsi="Times New Roman" w:cs="Times New Roman"/>
          <w:bCs/>
          <w:sz w:val="28"/>
          <w:szCs w:val="28"/>
        </w:rPr>
        <w:t>.</w:t>
      </w:r>
    </w:p>
    <w:p w:rsidR="006111D8" w:rsidRPr="005830C6" w:rsidRDefault="006111D8" w:rsidP="001413B9">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D410AD" w:rsidRPr="005830C6">
        <w:rPr>
          <w:rFonts w:ascii="Times New Roman" w:hAnsi="Times New Roman" w:cs="Times New Roman"/>
          <w:bCs/>
          <w:sz w:val="28"/>
          <w:szCs w:val="28"/>
        </w:rPr>
        <w:t>2</w:t>
      </w:r>
      <w:r w:rsidR="006F4B00">
        <w:rPr>
          <w:rFonts w:ascii="Times New Roman" w:hAnsi="Times New Roman" w:cs="Times New Roman"/>
          <w:bCs/>
          <w:sz w:val="28"/>
          <w:szCs w:val="28"/>
        </w:rPr>
        <w:t>3</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 xml:space="preserve">Зона </w:t>
      </w:r>
      <w:r w:rsidR="00F633E6" w:rsidRPr="005830C6">
        <w:rPr>
          <w:rFonts w:ascii="Times New Roman" w:hAnsi="Times New Roman" w:cs="Times New Roman"/>
          <w:bCs/>
          <w:sz w:val="28"/>
          <w:szCs w:val="28"/>
        </w:rPr>
        <w:t>огородничества и садоводства</w:t>
      </w:r>
      <w:r w:rsidR="00E611CA" w:rsidRPr="005830C6">
        <w:rPr>
          <w:rFonts w:ascii="Times New Roman" w:hAnsi="Times New Roman" w:cs="Times New Roman"/>
          <w:bCs/>
          <w:sz w:val="28"/>
          <w:szCs w:val="28"/>
        </w:rPr>
        <w:t xml:space="preserve"> (Сх3)</w:t>
      </w:r>
      <w:r w:rsidR="00775B9E" w:rsidRPr="005830C6">
        <w:rPr>
          <w:rFonts w:ascii="Times New Roman" w:hAnsi="Times New Roman" w:cs="Times New Roman"/>
          <w:bCs/>
          <w:sz w:val="28"/>
          <w:szCs w:val="28"/>
        </w:rPr>
        <w:t>.</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276"/>
        <w:gridCol w:w="1559"/>
        <w:gridCol w:w="1141"/>
        <w:gridCol w:w="1276"/>
        <w:gridCol w:w="1835"/>
      </w:tblGrid>
      <w:tr w:rsidR="006111D8" w:rsidRPr="005830C6" w:rsidTr="00440520">
        <w:trPr>
          <w:trHeight w:val="397"/>
        </w:trPr>
        <w:tc>
          <w:tcPr>
            <w:tcW w:w="1975"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Наименование вида разрешенного использования</w:t>
            </w:r>
          </w:p>
        </w:tc>
        <w:tc>
          <w:tcPr>
            <w:tcW w:w="1134"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Код вида разрешен-ного использо-вания</w:t>
            </w:r>
          </w:p>
        </w:tc>
        <w:tc>
          <w:tcPr>
            <w:tcW w:w="6379" w:type="dxa"/>
            <w:gridSpan w:val="5"/>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811" w:type="dxa"/>
            <w:gridSpan w:val="4"/>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Вспомогательные виды разрешенного использования</w:t>
            </w:r>
          </w:p>
        </w:tc>
      </w:tr>
      <w:tr w:rsidR="006111D8" w:rsidRPr="005830C6" w:rsidTr="00440520">
        <w:trPr>
          <w:trHeight w:val="440"/>
        </w:trPr>
        <w:tc>
          <w:tcPr>
            <w:tcW w:w="1975" w:type="dxa"/>
            <w:vMerge/>
            <w:vAlign w:val="center"/>
            <w:hideMark/>
          </w:tcPr>
          <w:p w:rsidR="006111D8" w:rsidRPr="005830C6" w:rsidRDefault="006111D8" w:rsidP="00440520">
            <w:pPr>
              <w:spacing w:after="0"/>
              <w:jc w:val="center"/>
              <w:rPr>
                <w:rFonts w:ascii="Times New Roman" w:hAnsi="Times New Roman" w:cs="Times New Roman"/>
                <w:b/>
                <w:bCs/>
                <w:sz w:val="18"/>
                <w:szCs w:val="18"/>
              </w:rPr>
            </w:pPr>
          </w:p>
        </w:tc>
        <w:tc>
          <w:tcPr>
            <w:tcW w:w="1134" w:type="dxa"/>
            <w:vMerge/>
            <w:vAlign w:val="center"/>
            <w:hideMark/>
          </w:tcPr>
          <w:p w:rsidR="006111D8" w:rsidRPr="005830C6" w:rsidRDefault="006111D8" w:rsidP="00440520">
            <w:pPr>
              <w:spacing w:after="0"/>
              <w:jc w:val="center"/>
              <w:rPr>
                <w:rFonts w:ascii="Times New Roman" w:hAnsi="Times New Roman" w:cs="Times New Roman"/>
                <w:b/>
                <w:bCs/>
                <w:sz w:val="18"/>
                <w:szCs w:val="18"/>
              </w:rPr>
            </w:pPr>
          </w:p>
        </w:tc>
        <w:tc>
          <w:tcPr>
            <w:tcW w:w="2410" w:type="dxa"/>
            <w:gridSpan w:val="2"/>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Предельные размеры земельных участков</w:t>
            </w:r>
          </w:p>
        </w:tc>
        <w:tc>
          <w:tcPr>
            <w:tcW w:w="1275"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Минималь</w:t>
            </w:r>
            <w:r w:rsidR="00AA7958">
              <w:rPr>
                <w:rFonts w:ascii="Times New Roman" w:hAnsi="Times New Roman" w:cs="Times New Roman"/>
                <w:b/>
                <w:bCs/>
                <w:sz w:val="18"/>
                <w:szCs w:val="18"/>
              </w:rPr>
              <w:t>-</w:t>
            </w:r>
            <w:r w:rsidRPr="005830C6">
              <w:rPr>
                <w:rFonts w:ascii="Times New Roman" w:hAnsi="Times New Roman" w:cs="Times New Roman"/>
                <w:b/>
                <w:bCs/>
                <w:sz w:val="18"/>
                <w:szCs w:val="18"/>
              </w:rPr>
              <w:t>ные отступы от границ земельного участка (м)</w:t>
            </w:r>
          </w:p>
          <w:p w:rsidR="006111D8" w:rsidRPr="005830C6" w:rsidRDefault="006111D8" w:rsidP="00440520">
            <w:pPr>
              <w:spacing w:after="0"/>
              <w:jc w:val="center"/>
              <w:rPr>
                <w:rFonts w:ascii="Times New Roman" w:hAnsi="Times New Roman" w:cs="Times New Roman"/>
                <w:b/>
                <w:bCs/>
                <w:sz w:val="18"/>
                <w:szCs w:val="18"/>
              </w:rPr>
            </w:pPr>
          </w:p>
        </w:tc>
        <w:tc>
          <w:tcPr>
            <w:tcW w:w="1418"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Количество этажей (этаж)</w:t>
            </w:r>
          </w:p>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 высота строения (м)</w:t>
            </w:r>
          </w:p>
        </w:tc>
        <w:tc>
          <w:tcPr>
            <w:tcW w:w="1276" w:type="dxa"/>
            <w:vMerge w:val="restart"/>
            <w:vAlign w:val="center"/>
            <w:hideMark/>
          </w:tcPr>
          <w:p w:rsidR="001952AE"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Максималь</w:t>
            </w:r>
            <w:r w:rsidR="00AA7958">
              <w:rPr>
                <w:rFonts w:ascii="Times New Roman" w:hAnsi="Times New Roman" w:cs="Times New Roman"/>
                <w:b/>
                <w:bCs/>
                <w:sz w:val="18"/>
                <w:szCs w:val="18"/>
              </w:rPr>
              <w:t>-</w:t>
            </w:r>
            <w:r w:rsidRPr="005830C6">
              <w:rPr>
                <w:rFonts w:ascii="Times New Roman" w:hAnsi="Times New Roman" w:cs="Times New Roman"/>
                <w:b/>
                <w:bCs/>
                <w:sz w:val="18"/>
                <w:szCs w:val="18"/>
              </w:rPr>
              <w:t xml:space="preserve">ный процент застройки в границах земельного участка </w:t>
            </w:r>
          </w:p>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w:t>
            </w:r>
          </w:p>
        </w:tc>
        <w:tc>
          <w:tcPr>
            <w:tcW w:w="1559" w:type="dxa"/>
            <w:vMerge w:val="restart"/>
            <w:vAlign w:val="center"/>
            <w:hideMark/>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Наименование вида разрешенного использования</w:t>
            </w:r>
          </w:p>
        </w:tc>
        <w:tc>
          <w:tcPr>
            <w:tcW w:w="1141" w:type="dxa"/>
            <w:vMerge w:val="restart"/>
            <w:vAlign w:val="center"/>
            <w:hideMark/>
          </w:tcPr>
          <w:p w:rsidR="006111D8" w:rsidRPr="005830C6" w:rsidRDefault="006111D8" w:rsidP="00440520">
            <w:pPr>
              <w:spacing w:after="0"/>
              <w:ind w:left="-108" w:right="-108" w:firstLine="1"/>
              <w:jc w:val="center"/>
              <w:rPr>
                <w:rFonts w:ascii="Times New Roman" w:hAnsi="Times New Roman" w:cs="Times New Roman"/>
                <w:b/>
                <w:bCs/>
                <w:sz w:val="18"/>
                <w:szCs w:val="18"/>
              </w:rPr>
            </w:pPr>
            <w:r w:rsidRPr="005830C6">
              <w:rPr>
                <w:rFonts w:ascii="Times New Roman" w:hAnsi="Times New Roman" w:cs="Times New Roman"/>
                <w:b/>
                <w:bCs/>
                <w:sz w:val="18"/>
                <w:szCs w:val="18"/>
              </w:rPr>
              <w:t>Код вида разрешен</w:t>
            </w:r>
            <w:r w:rsidR="00440520" w:rsidRPr="005830C6">
              <w:rPr>
                <w:rFonts w:ascii="Times New Roman" w:hAnsi="Times New Roman" w:cs="Times New Roman"/>
                <w:b/>
                <w:bCs/>
                <w:sz w:val="18"/>
                <w:szCs w:val="18"/>
              </w:rPr>
              <w:t>-</w:t>
            </w:r>
            <w:r w:rsidRPr="005830C6">
              <w:rPr>
                <w:rFonts w:ascii="Times New Roman" w:hAnsi="Times New Roman" w:cs="Times New Roman"/>
                <w:b/>
                <w:bCs/>
                <w:sz w:val="18"/>
                <w:szCs w:val="18"/>
              </w:rPr>
              <w:t>ного использова</w:t>
            </w:r>
            <w:r w:rsidR="00440520" w:rsidRPr="005830C6">
              <w:rPr>
                <w:rFonts w:ascii="Times New Roman" w:hAnsi="Times New Roman" w:cs="Times New Roman"/>
                <w:b/>
                <w:bCs/>
                <w:sz w:val="18"/>
                <w:szCs w:val="18"/>
              </w:rPr>
              <w:t>-</w:t>
            </w:r>
            <w:r w:rsidRPr="005830C6">
              <w:rPr>
                <w:rFonts w:ascii="Times New Roman" w:hAnsi="Times New Roman" w:cs="Times New Roman"/>
                <w:b/>
                <w:bCs/>
                <w:sz w:val="18"/>
                <w:szCs w:val="18"/>
              </w:rPr>
              <w:t>ния</w:t>
            </w:r>
          </w:p>
        </w:tc>
        <w:tc>
          <w:tcPr>
            <w:tcW w:w="3111" w:type="dxa"/>
            <w:gridSpan w:val="2"/>
            <w:vAlign w:val="center"/>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CB21CE">
        <w:trPr>
          <w:trHeight w:val="238"/>
        </w:trPr>
        <w:tc>
          <w:tcPr>
            <w:tcW w:w="1975"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134"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2410" w:type="dxa"/>
            <w:gridSpan w:val="2"/>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275"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418"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276"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559" w:type="dxa"/>
            <w:vMerge/>
            <w:vAlign w:val="center"/>
          </w:tcPr>
          <w:p w:rsidR="006111D8" w:rsidRPr="005830C6" w:rsidRDefault="006111D8" w:rsidP="00440520">
            <w:pPr>
              <w:spacing w:after="0"/>
              <w:jc w:val="center"/>
              <w:rPr>
                <w:rFonts w:ascii="Times New Roman" w:hAnsi="Times New Roman" w:cs="Times New Roman"/>
                <w:b/>
                <w:bCs/>
                <w:sz w:val="18"/>
                <w:szCs w:val="18"/>
              </w:rPr>
            </w:pPr>
          </w:p>
        </w:tc>
        <w:tc>
          <w:tcPr>
            <w:tcW w:w="1141" w:type="dxa"/>
            <w:vMerge/>
            <w:vAlign w:val="center"/>
          </w:tcPr>
          <w:p w:rsidR="006111D8" w:rsidRPr="005830C6" w:rsidRDefault="006111D8" w:rsidP="00440520">
            <w:pPr>
              <w:spacing w:after="0"/>
              <w:ind w:firstLine="1"/>
              <w:jc w:val="center"/>
              <w:rPr>
                <w:rFonts w:ascii="Times New Roman" w:hAnsi="Times New Roman" w:cs="Times New Roman"/>
                <w:b/>
                <w:bCs/>
                <w:sz w:val="18"/>
                <w:szCs w:val="18"/>
              </w:rPr>
            </w:pPr>
          </w:p>
        </w:tc>
        <w:tc>
          <w:tcPr>
            <w:tcW w:w="1276" w:type="dxa"/>
            <w:vMerge w:val="restart"/>
            <w:vAlign w:val="center"/>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Предельное количество этажей (этаж)</w:t>
            </w:r>
          </w:p>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 предельная высота строения (м)</w:t>
            </w:r>
          </w:p>
        </w:tc>
        <w:tc>
          <w:tcPr>
            <w:tcW w:w="1835" w:type="dxa"/>
            <w:vMerge w:val="restart"/>
            <w:vAlign w:val="center"/>
          </w:tcPr>
          <w:p w:rsidR="006111D8" w:rsidRPr="005830C6" w:rsidRDefault="006111D8" w:rsidP="00440520">
            <w:pPr>
              <w:spacing w:after="0"/>
              <w:jc w:val="center"/>
              <w:rPr>
                <w:rFonts w:ascii="Times New Roman" w:hAnsi="Times New Roman" w:cs="Times New Roman"/>
                <w:b/>
                <w:bCs/>
                <w:sz w:val="18"/>
                <w:szCs w:val="18"/>
              </w:rPr>
            </w:pPr>
            <w:r w:rsidRPr="005830C6">
              <w:rPr>
                <w:rFonts w:ascii="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1952AE">
        <w:trPr>
          <w:trHeight w:val="2479"/>
        </w:trPr>
        <w:tc>
          <w:tcPr>
            <w:tcW w:w="1975" w:type="dxa"/>
            <w:vMerge/>
          </w:tcPr>
          <w:p w:rsidR="006111D8" w:rsidRPr="005830C6" w:rsidRDefault="006111D8" w:rsidP="00440520">
            <w:pPr>
              <w:spacing w:after="0"/>
              <w:jc w:val="center"/>
              <w:rPr>
                <w:rFonts w:ascii="Times New Roman" w:hAnsi="Times New Roman" w:cs="Times New Roman"/>
                <w:b/>
                <w:bCs/>
                <w:sz w:val="20"/>
              </w:rPr>
            </w:pPr>
          </w:p>
        </w:tc>
        <w:tc>
          <w:tcPr>
            <w:tcW w:w="1134" w:type="dxa"/>
            <w:vMerge/>
          </w:tcPr>
          <w:p w:rsidR="006111D8" w:rsidRPr="005830C6" w:rsidRDefault="006111D8" w:rsidP="00440520">
            <w:pPr>
              <w:spacing w:after="0"/>
              <w:jc w:val="center"/>
              <w:rPr>
                <w:rFonts w:ascii="Times New Roman" w:hAnsi="Times New Roman" w:cs="Times New Roman"/>
                <w:b/>
                <w:bCs/>
                <w:sz w:val="20"/>
              </w:rPr>
            </w:pPr>
          </w:p>
        </w:tc>
        <w:tc>
          <w:tcPr>
            <w:tcW w:w="1134" w:type="dxa"/>
          </w:tcPr>
          <w:p w:rsidR="006111D8" w:rsidRPr="005830C6" w:rsidRDefault="00200D7E" w:rsidP="00440520">
            <w:pPr>
              <w:spacing w:after="0"/>
              <w:ind w:left="-108"/>
              <w:jc w:val="center"/>
              <w:rPr>
                <w:rFonts w:ascii="Times New Roman" w:hAnsi="Times New Roman" w:cs="Times New Roman"/>
                <w:b/>
                <w:bCs/>
                <w:sz w:val="18"/>
                <w:szCs w:val="18"/>
              </w:rPr>
            </w:pPr>
            <w:r w:rsidRPr="005830C6">
              <w:rPr>
                <w:rFonts w:ascii="Times New Roman" w:hAnsi="Times New Roman" w:cs="Times New Roman"/>
                <w:b/>
                <w:sz w:val="18"/>
                <w:szCs w:val="18"/>
              </w:rPr>
              <w:t xml:space="preserve">минималь-ная площадь </w:t>
            </w:r>
            <w:r w:rsidR="009867C8" w:rsidRPr="005830C6">
              <w:rPr>
                <w:rFonts w:ascii="Times New Roman" w:eastAsia="Times New Roman" w:hAnsi="Times New Roman" w:cs="Times New Roman"/>
                <w:b/>
                <w:sz w:val="18"/>
                <w:szCs w:val="18"/>
              </w:rPr>
              <w:t>(кв.м.)</w:t>
            </w:r>
          </w:p>
        </w:tc>
        <w:tc>
          <w:tcPr>
            <w:tcW w:w="1276" w:type="dxa"/>
          </w:tcPr>
          <w:p w:rsidR="006111D8" w:rsidRPr="005830C6" w:rsidRDefault="00200D7E" w:rsidP="00440520">
            <w:pPr>
              <w:spacing w:after="0"/>
              <w:ind w:left="-61"/>
              <w:jc w:val="center"/>
              <w:rPr>
                <w:rFonts w:ascii="Times New Roman" w:hAnsi="Times New Roman" w:cs="Times New Roman"/>
                <w:b/>
                <w:sz w:val="18"/>
                <w:szCs w:val="18"/>
              </w:rPr>
            </w:pPr>
            <w:r w:rsidRPr="005830C6">
              <w:rPr>
                <w:rFonts w:ascii="Times New Roman" w:hAnsi="Times New Roman" w:cs="Times New Roman"/>
                <w:b/>
                <w:sz w:val="18"/>
                <w:szCs w:val="18"/>
              </w:rPr>
              <w:t>максималь-ная площадь</w:t>
            </w:r>
          </w:p>
          <w:p w:rsidR="006111D8" w:rsidRPr="005830C6" w:rsidRDefault="009867C8" w:rsidP="00440520">
            <w:pPr>
              <w:spacing w:after="0"/>
              <w:jc w:val="center"/>
              <w:rPr>
                <w:rFonts w:ascii="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tcPr>
          <w:p w:rsidR="006111D8" w:rsidRPr="005830C6" w:rsidRDefault="006111D8" w:rsidP="00440520">
            <w:pPr>
              <w:spacing w:after="0"/>
              <w:jc w:val="center"/>
              <w:rPr>
                <w:rFonts w:ascii="Times New Roman" w:hAnsi="Times New Roman" w:cs="Times New Roman"/>
                <w:b/>
                <w:bCs/>
                <w:sz w:val="20"/>
              </w:rPr>
            </w:pPr>
          </w:p>
        </w:tc>
        <w:tc>
          <w:tcPr>
            <w:tcW w:w="1418" w:type="dxa"/>
            <w:vMerge/>
          </w:tcPr>
          <w:p w:rsidR="006111D8" w:rsidRPr="005830C6" w:rsidRDefault="006111D8" w:rsidP="00440520">
            <w:pPr>
              <w:spacing w:after="0"/>
              <w:ind w:left="-108"/>
              <w:jc w:val="center"/>
              <w:rPr>
                <w:rFonts w:ascii="Times New Roman" w:hAnsi="Times New Roman" w:cs="Times New Roman"/>
                <w:b/>
                <w:bCs/>
                <w:sz w:val="20"/>
              </w:rPr>
            </w:pPr>
          </w:p>
        </w:tc>
        <w:tc>
          <w:tcPr>
            <w:tcW w:w="1276" w:type="dxa"/>
            <w:vMerge/>
          </w:tcPr>
          <w:p w:rsidR="006111D8" w:rsidRPr="005830C6" w:rsidRDefault="006111D8" w:rsidP="00440520">
            <w:pPr>
              <w:spacing w:after="0"/>
              <w:jc w:val="center"/>
              <w:rPr>
                <w:rFonts w:ascii="Times New Roman" w:hAnsi="Times New Roman" w:cs="Times New Roman"/>
                <w:b/>
                <w:bCs/>
                <w:sz w:val="20"/>
              </w:rPr>
            </w:pPr>
          </w:p>
        </w:tc>
        <w:tc>
          <w:tcPr>
            <w:tcW w:w="1559" w:type="dxa"/>
            <w:vMerge/>
          </w:tcPr>
          <w:p w:rsidR="006111D8" w:rsidRPr="005830C6" w:rsidRDefault="006111D8" w:rsidP="00440520">
            <w:pPr>
              <w:spacing w:after="0"/>
              <w:jc w:val="center"/>
              <w:rPr>
                <w:rFonts w:ascii="Times New Roman" w:hAnsi="Times New Roman" w:cs="Times New Roman"/>
                <w:b/>
                <w:bCs/>
                <w:sz w:val="20"/>
              </w:rPr>
            </w:pPr>
          </w:p>
        </w:tc>
        <w:tc>
          <w:tcPr>
            <w:tcW w:w="1141" w:type="dxa"/>
            <w:vMerge/>
          </w:tcPr>
          <w:p w:rsidR="006111D8" w:rsidRPr="005830C6" w:rsidRDefault="006111D8" w:rsidP="00440520">
            <w:pPr>
              <w:spacing w:after="0"/>
              <w:ind w:left="-108"/>
              <w:jc w:val="center"/>
              <w:rPr>
                <w:rFonts w:ascii="Times New Roman" w:hAnsi="Times New Roman" w:cs="Times New Roman"/>
                <w:b/>
                <w:bCs/>
                <w:sz w:val="20"/>
              </w:rPr>
            </w:pPr>
          </w:p>
        </w:tc>
        <w:tc>
          <w:tcPr>
            <w:tcW w:w="1276" w:type="dxa"/>
            <w:vMerge/>
          </w:tcPr>
          <w:p w:rsidR="006111D8" w:rsidRPr="005830C6" w:rsidRDefault="006111D8" w:rsidP="00440520">
            <w:pPr>
              <w:spacing w:after="0"/>
              <w:ind w:left="-108"/>
              <w:jc w:val="center"/>
              <w:rPr>
                <w:rFonts w:ascii="Times New Roman" w:hAnsi="Times New Roman" w:cs="Times New Roman"/>
                <w:b/>
                <w:bCs/>
                <w:sz w:val="20"/>
              </w:rPr>
            </w:pPr>
          </w:p>
        </w:tc>
        <w:tc>
          <w:tcPr>
            <w:tcW w:w="1835" w:type="dxa"/>
            <w:vMerge/>
          </w:tcPr>
          <w:p w:rsidR="006111D8" w:rsidRPr="005830C6" w:rsidRDefault="006111D8" w:rsidP="00440520">
            <w:pPr>
              <w:spacing w:after="0"/>
              <w:ind w:left="-108"/>
              <w:jc w:val="center"/>
              <w:rPr>
                <w:rFonts w:ascii="Times New Roman" w:hAnsi="Times New Roman" w:cs="Times New Roman"/>
                <w:b/>
                <w:bCs/>
                <w:sz w:val="20"/>
              </w:rPr>
            </w:pPr>
          </w:p>
        </w:tc>
      </w:tr>
      <w:tr w:rsidR="006111D8" w:rsidRPr="005830C6" w:rsidTr="001952AE">
        <w:trPr>
          <w:trHeight w:val="1694"/>
        </w:trPr>
        <w:tc>
          <w:tcPr>
            <w:tcW w:w="1975" w:type="dxa"/>
            <w:tcBorders>
              <w:bottom w:val="single" w:sz="4" w:space="0" w:color="auto"/>
            </w:tcBorders>
          </w:tcPr>
          <w:p w:rsidR="001952AE" w:rsidRDefault="001952AE" w:rsidP="001952AE">
            <w:pPr>
              <w:spacing w:after="0"/>
              <w:jc w:val="center"/>
              <w:rPr>
                <w:rFonts w:ascii="Times New Roman" w:hAnsi="Times New Roman" w:cs="Times New Roman"/>
                <w:sz w:val="20"/>
              </w:rPr>
            </w:pPr>
          </w:p>
          <w:p w:rsidR="001952AE" w:rsidRDefault="001952AE" w:rsidP="001952AE">
            <w:pPr>
              <w:spacing w:after="0"/>
              <w:jc w:val="center"/>
              <w:rPr>
                <w:rFonts w:ascii="Times New Roman" w:hAnsi="Times New Roman" w:cs="Times New Roman"/>
                <w:sz w:val="20"/>
              </w:rPr>
            </w:pPr>
          </w:p>
          <w:p w:rsidR="006111D8" w:rsidRPr="008F7B38" w:rsidRDefault="006111D8" w:rsidP="001952AE">
            <w:pPr>
              <w:spacing w:after="0"/>
              <w:jc w:val="center"/>
              <w:rPr>
                <w:rFonts w:ascii="Times New Roman" w:hAnsi="Times New Roman" w:cs="Times New Roman"/>
                <w:sz w:val="20"/>
              </w:rPr>
            </w:pPr>
            <w:r w:rsidRPr="008F7B38">
              <w:rPr>
                <w:rFonts w:ascii="Times New Roman" w:hAnsi="Times New Roman" w:cs="Times New Roman"/>
                <w:sz w:val="20"/>
              </w:rPr>
              <w:t>Предоставление</w:t>
            </w:r>
            <w:r w:rsidR="001952AE">
              <w:rPr>
                <w:rFonts w:ascii="Times New Roman" w:hAnsi="Times New Roman" w:cs="Times New Roman"/>
                <w:sz w:val="20"/>
              </w:rPr>
              <w:t xml:space="preserve"> </w:t>
            </w:r>
            <w:r w:rsidR="001952AE" w:rsidRPr="001952AE">
              <w:rPr>
                <w:rFonts w:ascii="Times New Roman" w:hAnsi="Times New Roman" w:cs="Times New Roman"/>
                <w:sz w:val="20"/>
              </w:rPr>
              <w:t>коммунальных услуг</w:t>
            </w:r>
          </w:p>
        </w:tc>
        <w:tc>
          <w:tcPr>
            <w:tcW w:w="1134"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3.1.1</w:t>
            </w:r>
          </w:p>
        </w:tc>
        <w:tc>
          <w:tcPr>
            <w:tcW w:w="1134"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4</w:t>
            </w:r>
          </w:p>
        </w:tc>
        <w:tc>
          <w:tcPr>
            <w:tcW w:w="1276"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до зданий,</w:t>
            </w:r>
          </w:p>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строений и сооружений</w:t>
            </w:r>
          </w:p>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- 3</w:t>
            </w:r>
          </w:p>
        </w:tc>
        <w:tc>
          <w:tcPr>
            <w:tcW w:w="1418" w:type="dxa"/>
            <w:tcBorders>
              <w:bottom w:val="single" w:sz="4" w:space="0" w:color="auto"/>
            </w:tcBorders>
            <w:vAlign w:val="center"/>
          </w:tcPr>
          <w:p w:rsidR="006111D8" w:rsidRPr="005830C6" w:rsidRDefault="006111D8" w:rsidP="00440520">
            <w:pPr>
              <w:spacing w:after="0"/>
              <w:ind w:left="-108"/>
              <w:jc w:val="center"/>
              <w:rPr>
                <w:rFonts w:ascii="Times New Roman" w:hAnsi="Times New Roman" w:cs="Times New Roman"/>
                <w:color w:val="000000"/>
                <w:sz w:val="20"/>
              </w:rPr>
            </w:pPr>
            <w:r w:rsidRPr="005830C6">
              <w:rPr>
                <w:rFonts w:ascii="Times New Roman" w:hAnsi="Times New Roman" w:cs="Times New Roman"/>
                <w:color w:val="000000"/>
                <w:sz w:val="20"/>
              </w:rPr>
              <w:t>/ 10</w:t>
            </w:r>
          </w:p>
        </w:tc>
        <w:tc>
          <w:tcPr>
            <w:tcW w:w="1276"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tcBorders>
              <w:bottom w:val="single" w:sz="4" w:space="0" w:color="auto"/>
            </w:tcBorders>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tcBorders>
              <w:bottom w:val="single" w:sz="4" w:space="0" w:color="auto"/>
            </w:tcBorders>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Borders>
              <w:bottom w:val="single" w:sz="4" w:space="0" w:color="auto"/>
            </w:tcBorders>
          </w:tcPr>
          <w:p w:rsidR="006111D8" w:rsidRPr="005830C6" w:rsidRDefault="006111D8" w:rsidP="00440520">
            <w:pPr>
              <w:spacing w:after="0"/>
              <w:rPr>
                <w:rFonts w:ascii="Times New Roman" w:hAnsi="Times New Roman" w:cs="Times New Roman"/>
                <w:sz w:val="20"/>
              </w:rPr>
            </w:pPr>
          </w:p>
        </w:tc>
        <w:tc>
          <w:tcPr>
            <w:tcW w:w="1835" w:type="dxa"/>
            <w:tcBorders>
              <w:bottom w:val="single" w:sz="4" w:space="0" w:color="auto"/>
            </w:tcBorders>
          </w:tcPr>
          <w:p w:rsidR="006111D8" w:rsidRPr="005830C6" w:rsidRDefault="006111D8" w:rsidP="00440520">
            <w:pPr>
              <w:spacing w:after="0"/>
              <w:rPr>
                <w:rFonts w:ascii="Times New Roman" w:hAnsi="Times New Roman" w:cs="Times New Roman"/>
                <w:sz w:val="20"/>
              </w:rPr>
            </w:pPr>
          </w:p>
        </w:tc>
      </w:tr>
      <w:tr w:rsidR="005148D3" w:rsidRPr="005830C6" w:rsidTr="005148D3">
        <w:trPr>
          <w:trHeight w:val="127"/>
        </w:trPr>
        <w:tc>
          <w:tcPr>
            <w:tcW w:w="1975" w:type="dxa"/>
            <w:tcBorders>
              <w:top w:val="single" w:sz="4" w:space="0" w:color="auto"/>
              <w:bottom w:val="single" w:sz="4" w:space="0" w:color="auto"/>
            </w:tcBorders>
            <w:vAlign w:val="center"/>
          </w:tcPr>
          <w:p w:rsidR="008F7B38" w:rsidRPr="005148D3" w:rsidRDefault="005148D3" w:rsidP="008F7B38">
            <w:pPr>
              <w:spacing w:after="0"/>
              <w:jc w:val="center"/>
              <w:rPr>
                <w:rFonts w:ascii="Times New Roman" w:hAnsi="Times New Roman" w:cs="Times New Roman"/>
                <w:sz w:val="20"/>
              </w:rPr>
            </w:pPr>
            <w:r w:rsidRPr="008F7B38">
              <w:rPr>
                <w:rFonts w:ascii="Times New Roman" w:hAnsi="Times New Roman" w:cs="Times New Roman"/>
                <w:sz w:val="20"/>
              </w:rPr>
              <w:lastRenderedPageBreak/>
              <w:t>Общественное питание</w:t>
            </w:r>
          </w:p>
          <w:p w:rsidR="005148D3" w:rsidRPr="005148D3" w:rsidRDefault="005148D3" w:rsidP="00440520">
            <w:pPr>
              <w:spacing w:after="0"/>
              <w:jc w:val="center"/>
              <w:rPr>
                <w:rFonts w:ascii="Times New Roman" w:hAnsi="Times New Roman" w:cs="Times New Roman"/>
                <w:sz w:val="20"/>
                <w:highlight w:val="red"/>
              </w:rPr>
            </w:pPr>
          </w:p>
        </w:tc>
        <w:tc>
          <w:tcPr>
            <w:tcW w:w="1134"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sz w:val="20"/>
              </w:rPr>
            </w:pPr>
            <w:r>
              <w:rPr>
                <w:rFonts w:ascii="Times New Roman" w:hAnsi="Times New Roman" w:cs="Times New Roman"/>
                <w:sz w:val="20"/>
              </w:rPr>
              <w:t>4.6</w:t>
            </w:r>
          </w:p>
        </w:tc>
        <w:tc>
          <w:tcPr>
            <w:tcW w:w="1134"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w:t>
            </w:r>
          </w:p>
        </w:tc>
        <w:tc>
          <w:tcPr>
            <w:tcW w:w="1276"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3000</w:t>
            </w:r>
          </w:p>
        </w:tc>
        <w:tc>
          <w:tcPr>
            <w:tcW w:w="1275" w:type="dxa"/>
            <w:tcBorders>
              <w:top w:val="single" w:sz="4" w:space="0" w:color="auto"/>
              <w:bottom w:val="single" w:sz="4" w:space="0" w:color="auto"/>
            </w:tcBorders>
            <w:vAlign w:val="center"/>
          </w:tcPr>
          <w:p w:rsidR="005B135F" w:rsidRPr="005830C6" w:rsidRDefault="005B135F" w:rsidP="005B135F">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до зданий,</w:t>
            </w:r>
          </w:p>
          <w:p w:rsidR="005B135F" w:rsidRPr="005830C6" w:rsidRDefault="005B135F" w:rsidP="005B135F">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строений и сооружений</w:t>
            </w:r>
          </w:p>
          <w:p w:rsidR="005148D3" w:rsidRDefault="005B135F" w:rsidP="005B135F">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- 3</w:t>
            </w:r>
          </w:p>
        </w:tc>
        <w:tc>
          <w:tcPr>
            <w:tcW w:w="1418" w:type="dxa"/>
            <w:tcBorders>
              <w:top w:val="single" w:sz="4" w:space="0" w:color="auto"/>
              <w:bottom w:val="single" w:sz="4" w:space="0" w:color="auto"/>
            </w:tcBorders>
            <w:vAlign w:val="center"/>
          </w:tcPr>
          <w:p w:rsidR="005148D3" w:rsidRPr="005830C6" w:rsidRDefault="005B135F" w:rsidP="00440520">
            <w:pPr>
              <w:spacing w:after="0"/>
              <w:ind w:left="-108"/>
              <w:jc w:val="center"/>
              <w:rPr>
                <w:rFonts w:ascii="Times New Roman" w:hAnsi="Times New Roman" w:cs="Times New Roman"/>
                <w:color w:val="000000"/>
                <w:sz w:val="20"/>
              </w:rPr>
            </w:pPr>
            <w:r>
              <w:rPr>
                <w:rFonts w:ascii="Times New Roman" w:hAnsi="Times New Roman" w:cs="Times New Roman"/>
                <w:color w:val="000000"/>
                <w:sz w:val="20"/>
              </w:rPr>
              <w:t>/10</w:t>
            </w:r>
          </w:p>
        </w:tc>
        <w:tc>
          <w:tcPr>
            <w:tcW w:w="1276"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color w:val="000000"/>
                <w:sz w:val="20"/>
              </w:rPr>
            </w:pPr>
          </w:p>
        </w:tc>
        <w:tc>
          <w:tcPr>
            <w:tcW w:w="1559" w:type="dxa"/>
            <w:tcBorders>
              <w:top w:val="single" w:sz="4" w:space="0" w:color="auto"/>
              <w:bottom w:val="single" w:sz="4" w:space="0" w:color="auto"/>
            </w:tcBorders>
            <w:vAlign w:val="center"/>
          </w:tcPr>
          <w:p w:rsidR="005148D3" w:rsidRPr="005830C6" w:rsidRDefault="005148D3" w:rsidP="00440520">
            <w:pPr>
              <w:spacing w:after="0"/>
              <w:jc w:val="center"/>
              <w:rPr>
                <w:rFonts w:ascii="Times New Roman" w:hAnsi="Times New Roman" w:cs="Times New Roman"/>
                <w:sz w:val="18"/>
                <w:szCs w:val="18"/>
              </w:rPr>
            </w:pPr>
          </w:p>
        </w:tc>
        <w:tc>
          <w:tcPr>
            <w:tcW w:w="1141" w:type="dxa"/>
            <w:tcBorders>
              <w:top w:val="single" w:sz="4" w:space="0" w:color="auto"/>
              <w:bottom w:val="single" w:sz="4" w:space="0" w:color="auto"/>
            </w:tcBorders>
            <w:noWrap/>
            <w:vAlign w:val="center"/>
          </w:tcPr>
          <w:p w:rsidR="005148D3" w:rsidRPr="005830C6" w:rsidRDefault="005148D3" w:rsidP="00440520">
            <w:pPr>
              <w:spacing w:after="0"/>
              <w:jc w:val="center"/>
              <w:rPr>
                <w:rFonts w:ascii="Times New Roman" w:hAnsi="Times New Roman" w:cs="Times New Roman"/>
                <w:sz w:val="18"/>
                <w:szCs w:val="18"/>
              </w:rPr>
            </w:pPr>
          </w:p>
        </w:tc>
        <w:tc>
          <w:tcPr>
            <w:tcW w:w="1276" w:type="dxa"/>
            <w:tcBorders>
              <w:top w:val="single" w:sz="4" w:space="0" w:color="auto"/>
              <w:bottom w:val="single" w:sz="4" w:space="0" w:color="auto"/>
            </w:tcBorders>
          </w:tcPr>
          <w:p w:rsidR="005148D3" w:rsidRPr="005830C6" w:rsidRDefault="005148D3" w:rsidP="00440520">
            <w:pPr>
              <w:spacing w:after="0"/>
              <w:rPr>
                <w:rFonts w:ascii="Times New Roman" w:hAnsi="Times New Roman" w:cs="Times New Roman"/>
                <w:sz w:val="20"/>
              </w:rPr>
            </w:pPr>
          </w:p>
        </w:tc>
        <w:tc>
          <w:tcPr>
            <w:tcW w:w="1835" w:type="dxa"/>
            <w:tcBorders>
              <w:top w:val="single" w:sz="4" w:space="0" w:color="auto"/>
              <w:bottom w:val="single" w:sz="4" w:space="0" w:color="auto"/>
            </w:tcBorders>
          </w:tcPr>
          <w:p w:rsidR="005148D3" w:rsidRPr="005830C6" w:rsidRDefault="005148D3" w:rsidP="00440520">
            <w:pPr>
              <w:spacing w:after="0"/>
              <w:rPr>
                <w:rFonts w:ascii="Times New Roman" w:hAnsi="Times New Roman" w:cs="Times New Roman"/>
                <w:sz w:val="20"/>
              </w:rPr>
            </w:pPr>
          </w:p>
        </w:tc>
      </w:tr>
      <w:tr w:rsidR="006111D8" w:rsidRPr="005830C6" w:rsidTr="00440520">
        <w:trPr>
          <w:trHeight w:val="514"/>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Земельные участки (территории) общего пользования</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12.0</w:t>
            </w:r>
          </w:p>
        </w:tc>
        <w:tc>
          <w:tcPr>
            <w:tcW w:w="1134"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1</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440520">
        <w:trPr>
          <w:trHeight w:hRule="exact" w:val="594"/>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Улично-дорожная сеть</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12.0.1</w:t>
            </w:r>
          </w:p>
        </w:tc>
        <w:tc>
          <w:tcPr>
            <w:tcW w:w="1134"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1</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440520">
        <w:trPr>
          <w:trHeight w:hRule="exact" w:val="717"/>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Благоустройство территории</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12.0.2</w:t>
            </w:r>
          </w:p>
        </w:tc>
        <w:tc>
          <w:tcPr>
            <w:tcW w:w="1134"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1</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440520">
        <w:trPr>
          <w:trHeight w:hRule="exact" w:val="858"/>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Земельные участки общего пользования</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13.0</w:t>
            </w:r>
          </w:p>
        </w:tc>
        <w:tc>
          <w:tcPr>
            <w:tcW w:w="1134"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1</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440520">
        <w:trPr>
          <w:trHeight w:hRule="exact" w:val="701"/>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Ведение огородничества</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13.1</w:t>
            </w:r>
          </w:p>
        </w:tc>
        <w:tc>
          <w:tcPr>
            <w:tcW w:w="1134" w:type="dxa"/>
            <w:vAlign w:val="center"/>
          </w:tcPr>
          <w:p w:rsidR="006111D8"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w:t>
            </w:r>
          </w:p>
        </w:tc>
        <w:tc>
          <w:tcPr>
            <w:tcW w:w="1276" w:type="dxa"/>
            <w:vAlign w:val="center"/>
          </w:tcPr>
          <w:p w:rsidR="006111D8"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3000</w:t>
            </w: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p>
        </w:tc>
        <w:tc>
          <w:tcPr>
            <w:tcW w:w="1418" w:type="dxa"/>
            <w:vAlign w:val="center"/>
          </w:tcPr>
          <w:p w:rsidR="006111D8" w:rsidRPr="005830C6" w:rsidRDefault="005148D3" w:rsidP="00440520">
            <w:pPr>
              <w:spacing w:after="0"/>
              <w:ind w:left="-108"/>
              <w:jc w:val="center"/>
              <w:rPr>
                <w:rFonts w:ascii="Times New Roman" w:hAnsi="Times New Roman" w:cs="Times New Roman"/>
                <w:color w:val="000000"/>
                <w:sz w:val="20"/>
              </w:rPr>
            </w:pPr>
            <w:r>
              <w:rPr>
                <w:rFonts w:ascii="Times New Roman" w:hAnsi="Times New Roman" w:cs="Times New Roman"/>
                <w:color w:val="000000"/>
                <w:sz w:val="20"/>
              </w:rPr>
              <w:t>/10</w:t>
            </w:r>
          </w:p>
        </w:tc>
        <w:tc>
          <w:tcPr>
            <w:tcW w:w="1276" w:type="dxa"/>
            <w:vAlign w:val="center"/>
          </w:tcPr>
          <w:p w:rsidR="006111D8"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sz w:val="20"/>
              </w:rPr>
              <w:t>4</w:t>
            </w:r>
            <w:r w:rsidR="006111D8" w:rsidRPr="005830C6">
              <w:rPr>
                <w:rFonts w:ascii="Times New Roman" w:hAnsi="Times New Roman" w:cs="Times New Roman"/>
                <w:sz w:val="20"/>
              </w:rPr>
              <w:t>0</w:t>
            </w:r>
          </w:p>
        </w:tc>
        <w:tc>
          <w:tcPr>
            <w:tcW w:w="1559" w:type="dxa"/>
            <w:vAlign w:val="center"/>
          </w:tcPr>
          <w:p w:rsidR="006111D8" w:rsidRPr="005830C6" w:rsidRDefault="006111D8" w:rsidP="00440520">
            <w:pPr>
              <w:spacing w:after="0"/>
              <w:jc w:val="center"/>
              <w:rPr>
                <w:rFonts w:ascii="Times New Roman" w:hAnsi="Times New Roman" w:cs="Times New Roman"/>
                <w:sz w:val="18"/>
                <w:szCs w:val="18"/>
              </w:rPr>
            </w:pPr>
          </w:p>
        </w:tc>
        <w:tc>
          <w:tcPr>
            <w:tcW w:w="1141" w:type="dxa"/>
            <w:noWrap/>
            <w:vAlign w:val="center"/>
          </w:tcPr>
          <w:p w:rsidR="006111D8" w:rsidRPr="005830C6" w:rsidRDefault="006111D8" w:rsidP="00440520">
            <w:pPr>
              <w:spacing w:after="0"/>
              <w:jc w:val="center"/>
              <w:rPr>
                <w:rFonts w:ascii="Times New Roman" w:hAnsi="Times New Roman" w:cs="Times New Roman"/>
                <w:sz w:val="18"/>
                <w:szCs w:val="18"/>
              </w:rPr>
            </w:pPr>
          </w:p>
        </w:tc>
        <w:tc>
          <w:tcPr>
            <w:tcW w:w="1276" w:type="dxa"/>
          </w:tcPr>
          <w:p w:rsidR="006111D8" w:rsidRPr="005830C6" w:rsidRDefault="006111D8" w:rsidP="00440520">
            <w:pPr>
              <w:spacing w:after="0"/>
              <w:rPr>
                <w:rFonts w:ascii="Times New Roman" w:hAnsi="Times New Roman" w:cs="Times New Roman"/>
                <w:sz w:val="20"/>
              </w:rPr>
            </w:pPr>
          </w:p>
        </w:tc>
        <w:tc>
          <w:tcPr>
            <w:tcW w:w="1835" w:type="dxa"/>
          </w:tcPr>
          <w:p w:rsidR="006111D8" w:rsidRPr="005830C6" w:rsidRDefault="006111D8" w:rsidP="00440520">
            <w:pPr>
              <w:spacing w:after="0"/>
              <w:rPr>
                <w:rFonts w:ascii="Times New Roman" w:hAnsi="Times New Roman" w:cs="Times New Roman"/>
                <w:sz w:val="20"/>
              </w:rPr>
            </w:pPr>
          </w:p>
        </w:tc>
      </w:tr>
      <w:tr w:rsidR="006111D8" w:rsidRPr="005830C6" w:rsidTr="00C92557">
        <w:trPr>
          <w:trHeight w:hRule="exact" w:val="1990"/>
        </w:trPr>
        <w:tc>
          <w:tcPr>
            <w:tcW w:w="1975"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Ведение садоводства</w:t>
            </w:r>
          </w:p>
        </w:tc>
        <w:tc>
          <w:tcPr>
            <w:tcW w:w="1134" w:type="dxa"/>
            <w:vAlign w:val="center"/>
          </w:tcPr>
          <w:p w:rsidR="006111D8" w:rsidRPr="005830C6" w:rsidRDefault="006111D8" w:rsidP="00440520">
            <w:pPr>
              <w:spacing w:after="0"/>
              <w:jc w:val="center"/>
              <w:rPr>
                <w:rFonts w:ascii="Times New Roman" w:hAnsi="Times New Roman" w:cs="Times New Roman"/>
                <w:sz w:val="20"/>
              </w:rPr>
            </w:pPr>
            <w:r w:rsidRPr="005830C6">
              <w:rPr>
                <w:rFonts w:ascii="Times New Roman" w:hAnsi="Times New Roman" w:cs="Times New Roman"/>
                <w:sz w:val="20"/>
              </w:rPr>
              <w:t>13.2</w:t>
            </w:r>
          </w:p>
        </w:tc>
        <w:tc>
          <w:tcPr>
            <w:tcW w:w="1134" w:type="dxa"/>
            <w:vAlign w:val="center"/>
          </w:tcPr>
          <w:p w:rsidR="006111D8" w:rsidRPr="005830C6" w:rsidRDefault="005C1C75"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w:t>
            </w:r>
          </w:p>
        </w:tc>
        <w:tc>
          <w:tcPr>
            <w:tcW w:w="1276" w:type="dxa"/>
            <w:vAlign w:val="center"/>
          </w:tcPr>
          <w:p w:rsidR="006111D8" w:rsidRPr="005830C6" w:rsidRDefault="005148D3" w:rsidP="00440520">
            <w:pPr>
              <w:spacing w:after="0"/>
              <w:jc w:val="center"/>
              <w:rPr>
                <w:rFonts w:ascii="Times New Roman" w:hAnsi="Times New Roman" w:cs="Times New Roman"/>
                <w:color w:val="000000"/>
                <w:sz w:val="20"/>
              </w:rPr>
            </w:pPr>
            <w:r>
              <w:rPr>
                <w:rFonts w:ascii="Times New Roman" w:hAnsi="Times New Roman" w:cs="Times New Roman"/>
                <w:color w:val="000000"/>
                <w:sz w:val="20"/>
              </w:rPr>
              <w:t>3000</w:t>
            </w:r>
          </w:p>
        </w:tc>
        <w:tc>
          <w:tcPr>
            <w:tcW w:w="1275"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до зданий,</w:t>
            </w:r>
          </w:p>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строений и сооружений</w:t>
            </w:r>
          </w:p>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- 3</w:t>
            </w:r>
          </w:p>
        </w:tc>
        <w:tc>
          <w:tcPr>
            <w:tcW w:w="1418" w:type="dxa"/>
            <w:vAlign w:val="center"/>
          </w:tcPr>
          <w:p w:rsidR="006111D8" w:rsidRPr="005830C6" w:rsidRDefault="006111D8" w:rsidP="00440520">
            <w:pPr>
              <w:spacing w:after="0"/>
              <w:ind w:left="-108"/>
              <w:jc w:val="center"/>
              <w:rPr>
                <w:rFonts w:ascii="Times New Roman" w:hAnsi="Times New Roman" w:cs="Times New Roman"/>
                <w:color w:val="000000"/>
                <w:sz w:val="20"/>
              </w:rPr>
            </w:pPr>
            <w:r w:rsidRPr="005830C6">
              <w:rPr>
                <w:rFonts w:ascii="Times New Roman" w:hAnsi="Times New Roman" w:cs="Times New Roman"/>
                <w:color w:val="000000"/>
                <w:sz w:val="20"/>
              </w:rPr>
              <w:t>/ 10</w:t>
            </w:r>
          </w:p>
        </w:tc>
        <w:tc>
          <w:tcPr>
            <w:tcW w:w="1276" w:type="dxa"/>
            <w:vAlign w:val="center"/>
          </w:tcPr>
          <w:p w:rsidR="006111D8" w:rsidRPr="005830C6" w:rsidRDefault="006111D8" w:rsidP="00440520">
            <w:pPr>
              <w:spacing w:after="0"/>
              <w:jc w:val="center"/>
              <w:rPr>
                <w:rFonts w:ascii="Times New Roman" w:hAnsi="Times New Roman" w:cs="Times New Roman"/>
                <w:color w:val="000000"/>
                <w:sz w:val="20"/>
              </w:rPr>
            </w:pPr>
            <w:r w:rsidRPr="005830C6">
              <w:rPr>
                <w:rFonts w:ascii="Times New Roman" w:hAnsi="Times New Roman" w:cs="Times New Roman"/>
                <w:color w:val="000000"/>
                <w:sz w:val="20"/>
              </w:rPr>
              <w:t>40</w:t>
            </w:r>
          </w:p>
        </w:tc>
        <w:tc>
          <w:tcPr>
            <w:tcW w:w="1559" w:type="dxa"/>
            <w:vAlign w:val="center"/>
          </w:tcPr>
          <w:p w:rsidR="006111D8" w:rsidRPr="005830C6" w:rsidRDefault="006111D8" w:rsidP="00C92557">
            <w:pPr>
              <w:spacing w:after="0"/>
              <w:ind w:left="-101"/>
              <w:jc w:val="center"/>
              <w:rPr>
                <w:rFonts w:ascii="Times New Roman" w:hAnsi="Times New Roman" w:cs="Times New Roman"/>
                <w:sz w:val="18"/>
                <w:szCs w:val="18"/>
              </w:rPr>
            </w:pPr>
          </w:p>
          <w:p w:rsidR="006111D8" w:rsidRPr="005830C6" w:rsidRDefault="006111D8" w:rsidP="00C92557">
            <w:pPr>
              <w:spacing w:after="0"/>
              <w:ind w:left="-101"/>
              <w:jc w:val="center"/>
              <w:rPr>
                <w:rFonts w:ascii="Times New Roman" w:hAnsi="Times New Roman" w:cs="Times New Roman"/>
                <w:sz w:val="20"/>
              </w:rPr>
            </w:pPr>
            <w:r w:rsidRPr="005830C6">
              <w:rPr>
                <w:rFonts w:ascii="Times New Roman" w:hAnsi="Times New Roman" w:cs="Times New Roman"/>
                <w:sz w:val="18"/>
                <w:szCs w:val="18"/>
              </w:rPr>
              <w:t>Размещение гаражей для собственных нужд</w:t>
            </w:r>
          </w:p>
        </w:tc>
        <w:tc>
          <w:tcPr>
            <w:tcW w:w="1141" w:type="dxa"/>
            <w:noWrap/>
            <w:vAlign w:val="center"/>
          </w:tcPr>
          <w:p w:rsidR="006111D8" w:rsidRPr="005830C6" w:rsidRDefault="006111D8" w:rsidP="00C92557">
            <w:pPr>
              <w:spacing w:after="0"/>
              <w:jc w:val="center"/>
              <w:rPr>
                <w:rFonts w:ascii="Times New Roman" w:hAnsi="Times New Roman" w:cs="Times New Roman"/>
                <w:sz w:val="20"/>
              </w:rPr>
            </w:pPr>
            <w:r w:rsidRPr="005830C6">
              <w:rPr>
                <w:rFonts w:ascii="Times New Roman" w:hAnsi="Times New Roman" w:cs="Times New Roman"/>
                <w:sz w:val="18"/>
                <w:szCs w:val="18"/>
              </w:rPr>
              <w:t>2.7.2</w:t>
            </w:r>
          </w:p>
        </w:tc>
        <w:tc>
          <w:tcPr>
            <w:tcW w:w="1276" w:type="dxa"/>
            <w:vAlign w:val="center"/>
          </w:tcPr>
          <w:p w:rsidR="006111D8" w:rsidRPr="005830C6" w:rsidRDefault="006111D8" w:rsidP="00C92557">
            <w:pPr>
              <w:spacing w:after="0"/>
              <w:jc w:val="center"/>
              <w:rPr>
                <w:rFonts w:ascii="Times New Roman" w:hAnsi="Times New Roman" w:cs="Times New Roman"/>
                <w:sz w:val="18"/>
                <w:szCs w:val="18"/>
              </w:rPr>
            </w:pPr>
          </w:p>
          <w:p w:rsidR="006111D8" w:rsidRPr="005830C6" w:rsidRDefault="006111D8" w:rsidP="00C92557">
            <w:pPr>
              <w:spacing w:after="0"/>
              <w:jc w:val="center"/>
              <w:rPr>
                <w:rFonts w:ascii="Times New Roman" w:hAnsi="Times New Roman" w:cs="Times New Roman"/>
                <w:sz w:val="18"/>
                <w:szCs w:val="18"/>
              </w:rPr>
            </w:pPr>
            <w:r w:rsidRPr="005830C6">
              <w:rPr>
                <w:rFonts w:ascii="Times New Roman" w:hAnsi="Times New Roman" w:cs="Times New Roman"/>
                <w:sz w:val="18"/>
                <w:szCs w:val="18"/>
              </w:rPr>
              <w:t>1 / 4,5</w:t>
            </w:r>
          </w:p>
          <w:p w:rsidR="006111D8" w:rsidRPr="005830C6" w:rsidRDefault="006111D8" w:rsidP="00C92557">
            <w:pPr>
              <w:spacing w:after="0"/>
              <w:jc w:val="center"/>
              <w:rPr>
                <w:rFonts w:ascii="Times New Roman" w:hAnsi="Times New Roman" w:cs="Times New Roman"/>
                <w:sz w:val="20"/>
              </w:rPr>
            </w:pPr>
          </w:p>
        </w:tc>
        <w:tc>
          <w:tcPr>
            <w:tcW w:w="1835" w:type="dxa"/>
            <w:vAlign w:val="center"/>
          </w:tcPr>
          <w:p w:rsidR="006111D8" w:rsidRPr="005830C6" w:rsidRDefault="006111D8" w:rsidP="00C92557">
            <w:pPr>
              <w:spacing w:after="0"/>
              <w:jc w:val="center"/>
              <w:rPr>
                <w:rFonts w:ascii="Times New Roman" w:hAnsi="Times New Roman" w:cs="Times New Roman"/>
                <w:sz w:val="20"/>
              </w:rPr>
            </w:pPr>
            <w:r w:rsidRPr="005830C6">
              <w:rPr>
                <w:rFonts w:ascii="Times New Roman" w:hAnsi="Times New Roman" w:cs="Times New Roman"/>
                <w:sz w:val="18"/>
                <w:szCs w:val="18"/>
              </w:rPr>
              <w:t>20</w:t>
            </w: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2</w:t>
      </w:r>
      <w:r w:rsidR="00AE0AC8">
        <w:rPr>
          <w:rFonts w:ascii="Times New Roman" w:eastAsia="Times New Roman" w:hAnsi="Times New Roman" w:cs="Times New Roman"/>
          <w:color w:val="000000"/>
          <w:sz w:val="24"/>
          <w:szCs w:val="24"/>
        </w:rPr>
        <w:t>3</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eastAsia="Times New Roman" w:hAnsi="Times New Roman" w:cs="Times New Roman"/>
          <w:color w:val="000000"/>
          <w:sz w:val="24"/>
          <w:szCs w:val="24"/>
        </w:rPr>
      </w:pPr>
    </w:p>
    <w:p w:rsidR="006111D8" w:rsidRPr="005830C6" w:rsidRDefault="006111D8" w:rsidP="006A7694">
      <w:pPr>
        <w:rPr>
          <w:rFonts w:ascii="Times New Roman" w:hAnsi="Times New Roman" w:cs="Times New Roman"/>
          <w:b/>
          <w:bCs/>
          <w:sz w:val="24"/>
          <w:szCs w:val="24"/>
        </w:rPr>
      </w:pPr>
    </w:p>
    <w:p w:rsidR="006111D8" w:rsidRPr="005830C6" w:rsidRDefault="006111D8" w:rsidP="001413B9">
      <w:pPr>
        <w:spacing w:after="0"/>
        <w:jc w:val="right"/>
        <w:rPr>
          <w:rFonts w:ascii="Times New Roman" w:hAnsi="Times New Roman" w:cs="Times New Roman"/>
          <w:bCs/>
          <w:sz w:val="28"/>
          <w:szCs w:val="28"/>
        </w:rPr>
      </w:pPr>
      <w:r w:rsidRPr="005830C6">
        <w:rPr>
          <w:rFonts w:ascii="Times New Roman" w:hAnsi="Times New Roman" w:cs="Times New Roman"/>
          <w:b/>
          <w:bCs/>
          <w:sz w:val="24"/>
          <w:szCs w:val="24"/>
        </w:rPr>
        <w:br w:type="page"/>
      </w:r>
      <w:r w:rsidRPr="005830C6">
        <w:rPr>
          <w:rFonts w:ascii="Times New Roman" w:hAnsi="Times New Roman" w:cs="Times New Roman"/>
          <w:bCs/>
          <w:sz w:val="28"/>
          <w:szCs w:val="28"/>
        </w:rPr>
        <w:lastRenderedPageBreak/>
        <w:t xml:space="preserve">Таблица </w:t>
      </w:r>
      <w:r w:rsidR="00D410AD" w:rsidRPr="005830C6">
        <w:rPr>
          <w:rFonts w:ascii="Times New Roman" w:hAnsi="Times New Roman" w:cs="Times New Roman"/>
          <w:bCs/>
          <w:sz w:val="28"/>
          <w:szCs w:val="28"/>
        </w:rPr>
        <w:t>2</w:t>
      </w:r>
      <w:r w:rsidR="0028306D">
        <w:rPr>
          <w:rFonts w:ascii="Times New Roman" w:hAnsi="Times New Roman" w:cs="Times New Roman"/>
          <w:bCs/>
          <w:sz w:val="28"/>
          <w:szCs w:val="28"/>
        </w:rPr>
        <w:t>4</w:t>
      </w:r>
    </w:p>
    <w:p w:rsidR="00F633E6" w:rsidRPr="005830C6" w:rsidRDefault="00F633E6"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огор</w:t>
      </w:r>
      <w:r w:rsidR="0081202A" w:rsidRPr="005830C6">
        <w:rPr>
          <w:rFonts w:ascii="Times New Roman" w:hAnsi="Times New Roman" w:cs="Times New Roman"/>
          <w:bCs/>
          <w:sz w:val="28"/>
          <w:szCs w:val="28"/>
        </w:rPr>
        <w:t>одничества и садоводства (Сх3)</w:t>
      </w:r>
      <w:r w:rsidR="00775B9E" w:rsidRPr="005830C6">
        <w:rPr>
          <w:rFonts w:ascii="Times New Roman" w:hAnsi="Times New Roman" w:cs="Times New Roman"/>
          <w:bCs/>
          <w:sz w:val="28"/>
          <w:szCs w:val="28"/>
        </w:rPr>
        <w:t>.</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 xml:space="preserve">Условно разрешенные виды использования </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11D8" w:rsidRPr="005830C6" w:rsidTr="00700964">
        <w:trPr>
          <w:trHeight w:val="397"/>
          <w:jc w:val="center"/>
        </w:trPr>
        <w:tc>
          <w:tcPr>
            <w:tcW w:w="1975" w:type="dxa"/>
            <w:vMerge w:val="restart"/>
            <w:shd w:val="clear" w:color="auto" w:fill="auto"/>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6A7694">
            <w:pPr>
              <w:spacing w:after="0" w:line="240" w:lineRule="auto"/>
              <w:ind w:left="-108"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AA7958">
        <w:trPr>
          <w:trHeight w:val="440"/>
          <w:jc w:val="center"/>
        </w:trPr>
        <w:tc>
          <w:tcPr>
            <w:tcW w:w="1975" w:type="dxa"/>
            <w:vMerge/>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5830C6" w:rsidRDefault="006111D8" w:rsidP="00AA7958">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6111D8" w:rsidRPr="005830C6" w:rsidRDefault="006111D8" w:rsidP="00AA7958">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830C6" w:rsidRDefault="006111D8" w:rsidP="001E041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w:t>
            </w:r>
          </w:p>
          <w:p w:rsidR="006111D8" w:rsidRPr="005830C6" w:rsidRDefault="006111D8" w:rsidP="001E041A">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(этаж)</w:t>
            </w:r>
          </w:p>
          <w:p w:rsidR="006111D8" w:rsidRPr="005830C6" w:rsidRDefault="006111D8" w:rsidP="001E041A">
            <w:pPr>
              <w:spacing w:after="0" w:line="240" w:lineRule="auto"/>
              <w:jc w:val="center"/>
              <w:rPr>
                <w:rFonts w:ascii="Times New Roman" w:eastAsia="Times New Roman" w:hAnsi="Times New Roman" w:cs="Times New Roman"/>
                <w:b/>
                <w:bCs/>
                <w:sz w:val="18"/>
                <w:szCs w:val="18"/>
              </w:rPr>
            </w:pPr>
          </w:p>
          <w:p w:rsidR="006111D8" w:rsidRPr="005830C6" w:rsidRDefault="006111D8" w:rsidP="001E041A">
            <w:pPr>
              <w:spacing w:after="0" w:line="240" w:lineRule="auto"/>
              <w:ind w:left="-108" w:righ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11D8" w:rsidRPr="005830C6" w:rsidRDefault="006111D8" w:rsidP="006A7694">
            <w:pPr>
              <w:spacing w:after="0" w:line="240" w:lineRule="auto"/>
              <w:ind w:left="-107"/>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6111D8" w:rsidRPr="005830C6" w:rsidRDefault="006111D8" w:rsidP="006A7694">
            <w:pPr>
              <w:spacing w:after="0" w:line="240" w:lineRule="auto"/>
              <w:ind w:right="-102"/>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830C6" w:rsidRDefault="006111D8" w:rsidP="006A7694">
            <w:pPr>
              <w:spacing w:after="0" w:line="240" w:lineRule="auto"/>
              <w:ind w:left="-107" w:right="-114"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tcPr>
          <w:p w:rsidR="006111D8" w:rsidRPr="005830C6" w:rsidRDefault="006111D8" w:rsidP="006A7694">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CA7052">
        <w:trPr>
          <w:trHeight w:val="232"/>
          <w:jc w:val="center"/>
        </w:trPr>
        <w:tc>
          <w:tcPr>
            <w:tcW w:w="1975"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830C6" w:rsidRDefault="006111D8" w:rsidP="006A7694">
            <w:pPr>
              <w:spacing w:after="0" w:line="240" w:lineRule="auto"/>
              <w:ind w:left="-108" w:right="-108"/>
              <w:jc w:val="center"/>
              <w:rPr>
                <w:rFonts w:ascii="Times New Roman" w:eastAsia="Times New Roman" w:hAnsi="Times New Roman" w:cs="Times New Roman"/>
                <w:b/>
                <w:bCs/>
                <w:sz w:val="18"/>
                <w:szCs w:val="18"/>
              </w:rPr>
            </w:pPr>
          </w:p>
        </w:tc>
        <w:tc>
          <w:tcPr>
            <w:tcW w:w="1134" w:type="dxa"/>
            <w:vMerge/>
            <w:shd w:val="clear" w:color="auto" w:fill="auto"/>
            <w:vAlign w:val="center"/>
          </w:tcPr>
          <w:p w:rsidR="006111D8" w:rsidRPr="005830C6" w:rsidRDefault="006111D8" w:rsidP="006A7694">
            <w:pPr>
              <w:spacing w:after="0" w:line="240" w:lineRule="auto"/>
              <w:ind w:left="-107"/>
              <w:jc w:val="center"/>
              <w:rPr>
                <w:rFonts w:ascii="Times New Roman" w:eastAsia="Times New Roman" w:hAnsi="Times New Roman" w:cs="Times New Roman"/>
                <w:b/>
                <w:bCs/>
                <w:sz w:val="18"/>
                <w:szCs w:val="18"/>
              </w:rPr>
            </w:pPr>
          </w:p>
        </w:tc>
        <w:tc>
          <w:tcPr>
            <w:tcW w:w="1701" w:type="dxa"/>
            <w:vMerge/>
            <w:shd w:val="clear" w:color="auto" w:fill="auto"/>
            <w:vAlign w:val="center"/>
          </w:tcPr>
          <w:p w:rsidR="006111D8" w:rsidRPr="005830C6" w:rsidRDefault="006111D8" w:rsidP="006A7694">
            <w:pPr>
              <w:spacing w:after="0" w:line="240" w:lineRule="auto"/>
              <w:ind w:right="-102"/>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6A7694">
            <w:pPr>
              <w:spacing w:after="0" w:line="240" w:lineRule="auto"/>
              <w:ind w:left="-107" w:firstLine="1"/>
              <w:jc w:val="center"/>
              <w:rPr>
                <w:rFonts w:ascii="Times New Roman" w:eastAsia="Times New Roman" w:hAnsi="Times New Roman" w:cs="Times New Roman"/>
                <w:b/>
                <w:bCs/>
                <w:sz w:val="18"/>
                <w:szCs w:val="18"/>
              </w:rPr>
            </w:pPr>
          </w:p>
        </w:tc>
        <w:tc>
          <w:tcPr>
            <w:tcW w:w="1276" w:type="dxa"/>
            <w:vMerge w:val="restart"/>
          </w:tcPr>
          <w:p w:rsidR="006111D8" w:rsidRPr="005830C6" w:rsidRDefault="006111D8"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xml:space="preserve">Предельное количество этажей (этаж) </w:t>
            </w:r>
          </w:p>
          <w:p w:rsidR="006111D8" w:rsidRPr="005830C6" w:rsidRDefault="006111D8" w:rsidP="006A7694">
            <w:pPr>
              <w:spacing w:after="0" w:line="240" w:lineRule="auto"/>
              <w:jc w:val="center"/>
              <w:rPr>
                <w:rFonts w:ascii="Times New Roman" w:eastAsia="Times New Roman" w:hAnsi="Times New Roman" w:cs="Times New Roman"/>
                <w:b/>
                <w:bCs/>
                <w:sz w:val="18"/>
                <w:szCs w:val="18"/>
              </w:rPr>
            </w:pPr>
          </w:p>
          <w:p w:rsidR="006111D8" w:rsidRPr="005830C6" w:rsidRDefault="006111D8" w:rsidP="006A7694">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11D8" w:rsidRDefault="006111D8" w:rsidP="00CA7052">
            <w:pPr>
              <w:spacing w:after="0" w:line="240" w:lineRule="auto"/>
              <w:ind w:left="-108" w:right="-113"/>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p w:rsidR="00D44028" w:rsidRPr="005830C6" w:rsidRDefault="00D44028" w:rsidP="00CA7052">
            <w:pPr>
              <w:spacing w:after="0" w:line="240" w:lineRule="auto"/>
              <w:ind w:left="-108" w:right="-113"/>
              <w:jc w:val="center"/>
              <w:rPr>
                <w:rFonts w:ascii="Times New Roman" w:eastAsia="Times New Roman" w:hAnsi="Times New Roman" w:cs="Times New Roman"/>
                <w:b/>
                <w:bCs/>
                <w:sz w:val="18"/>
                <w:szCs w:val="18"/>
              </w:rPr>
            </w:pPr>
          </w:p>
        </w:tc>
      </w:tr>
      <w:tr w:rsidR="006111D8" w:rsidRPr="005830C6" w:rsidTr="00D44028">
        <w:trPr>
          <w:trHeight w:val="2534"/>
          <w:jc w:val="center"/>
        </w:trPr>
        <w:tc>
          <w:tcPr>
            <w:tcW w:w="1975" w:type="dxa"/>
            <w:vMerge/>
            <w:tcBorders>
              <w:bottom w:val="single" w:sz="4" w:space="0" w:color="auto"/>
            </w:tcBorders>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tcBorders>
              <w:bottom w:val="single" w:sz="4" w:space="0" w:color="auto"/>
            </w:tcBorders>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tcBorders>
              <w:bottom w:val="single" w:sz="4" w:space="0" w:color="auto"/>
            </w:tcBorders>
            <w:shd w:val="clear" w:color="auto" w:fill="auto"/>
            <w:vAlign w:val="center"/>
          </w:tcPr>
          <w:p w:rsidR="006111D8" w:rsidRPr="005830C6" w:rsidRDefault="00200D7E" w:rsidP="006A7694">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tcBorders>
              <w:bottom w:val="single" w:sz="4" w:space="0" w:color="auto"/>
            </w:tcBorders>
            <w:shd w:val="clear" w:color="auto" w:fill="auto"/>
            <w:vAlign w:val="center"/>
          </w:tcPr>
          <w:p w:rsidR="006111D8" w:rsidRPr="005830C6" w:rsidRDefault="00200D7E" w:rsidP="006A7694">
            <w:pPr>
              <w:spacing w:after="0" w:line="240" w:lineRule="auto"/>
              <w:ind w:left="-61"/>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tcBorders>
              <w:bottom w:val="single" w:sz="4" w:space="0" w:color="auto"/>
            </w:tcBorders>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701"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tcBorders>
              <w:bottom w:val="single" w:sz="4" w:space="0" w:color="auto"/>
            </w:tcBorders>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Borders>
              <w:bottom w:val="single" w:sz="4" w:space="0" w:color="auto"/>
            </w:tcBorders>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Borders>
              <w:bottom w:val="single" w:sz="4" w:space="0" w:color="auto"/>
            </w:tcBorders>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r>
      <w:tr w:rsidR="006111D8" w:rsidRPr="005830C6" w:rsidTr="00830591">
        <w:trPr>
          <w:trHeight w:hRule="exact" w:val="1197"/>
          <w:jc w:val="center"/>
        </w:trPr>
        <w:tc>
          <w:tcPr>
            <w:tcW w:w="1975" w:type="dxa"/>
            <w:shd w:val="clear" w:color="auto" w:fill="auto"/>
            <w:vAlign w:val="center"/>
          </w:tcPr>
          <w:p w:rsidR="006111D8" w:rsidRPr="00D44028" w:rsidRDefault="006111D8" w:rsidP="00830591">
            <w:pPr>
              <w:jc w:val="center"/>
              <w:rPr>
                <w:rFonts w:ascii="Times New Roman" w:hAnsi="Times New Roman" w:cs="Times New Roman"/>
                <w:sz w:val="20"/>
                <w:szCs w:val="20"/>
              </w:rPr>
            </w:pPr>
            <w:r w:rsidRPr="00D44028">
              <w:rPr>
                <w:rFonts w:ascii="Times New Roman" w:hAnsi="Times New Roman" w:cs="Times New Roman"/>
                <w:sz w:val="20"/>
                <w:szCs w:val="20"/>
              </w:rPr>
              <w:t>Магазины</w:t>
            </w:r>
          </w:p>
        </w:tc>
        <w:tc>
          <w:tcPr>
            <w:tcW w:w="1134" w:type="dxa"/>
            <w:shd w:val="clear" w:color="auto" w:fill="auto"/>
            <w:vAlign w:val="center"/>
          </w:tcPr>
          <w:p w:rsidR="006111D8" w:rsidRPr="005830C6" w:rsidRDefault="006111D8" w:rsidP="00830591">
            <w:pPr>
              <w:jc w:val="center"/>
              <w:rPr>
                <w:rFonts w:ascii="Times New Roman" w:hAnsi="Times New Roman" w:cs="Times New Roman"/>
                <w:sz w:val="20"/>
                <w:szCs w:val="20"/>
              </w:rPr>
            </w:pPr>
            <w:r w:rsidRPr="005830C6">
              <w:rPr>
                <w:rFonts w:ascii="Times New Roman" w:hAnsi="Times New Roman" w:cs="Times New Roman"/>
                <w:sz w:val="20"/>
                <w:szCs w:val="20"/>
              </w:rPr>
              <w:t>4.4</w:t>
            </w:r>
          </w:p>
        </w:tc>
        <w:tc>
          <w:tcPr>
            <w:tcW w:w="1134" w:type="dxa"/>
            <w:shd w:val="clear" w:color="auto" w:fill="auto"/>
            <w:vAlign w:val="center"/>
          </w:tcPr>
          <w:p w:rsidR="006111D8" w:rsidRPr="005830C6" w:rsidRDefault="005B135F" w:rsidP="008305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w:t>
            </w:r>
          </w:p>
        </w:tc>
        <w:tc>
          <w:tcPr>
            <w:tcW w:w="1276" w:type="dxa"/>
            <w:shd w:val="clear" w:color="auto" w:fill="auto"/>
            <w:vAlign w:val="center"/>
          </w:tcPr>
          <w:p w:rsidR="006111D8" w:rsidRPr="005830C6" w:rsidRDefault="005B135F" w:rsidP="0083059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3000</w:t>
            </w:r>
          </w:p>
        </w:tc>
        <w:tc>
          <w:tcPr>
            <w:tcW w:w="1275" w:type="dxa"/>
            <w:shd w:val="clear" w:color="auto" w:fill="auto"/>
            <w:vAlign w:val="center"/>
          </w:tcPr>
          <w:p w:rsidR="005C7DEF" w:rsidRDefault="005C7DEF" w:rsidP="00830591">
            <w:pPr>
              <w:spacing w:after="0" w:line="240" w:lineRule="auto"/>
              <w:jc w:val="center"/>
              <w:rPr>
                <w:rFonts w:ascii="Times New Roman" w:eastAsia="Times New Roman" w:hAnsi="Times New Roman" w:cs="Times New Roman"/>
                <w:color w:val="000000"/>
                <w:sz w:val="20"/>
                <w:szCs w:val="20"/>
              </w:rPr>
            </w:pPr>
          </w:p>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зданий,</w:t>
            </w:r>
          </w:p>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строений и сооружений</w:t>
            </w:r>
          </w:p>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- 3</w:t>
            </w:r>
          </w:p>
        </w:tc>
        <w:tc>
          <w:tcPr>
            <w:tcW w:w="1418" w:type="dxa"/>
            <w:shd w:val="clear" w:color="000000" w:fill="FFFFFF"/>
            <w:vAlign w:val="center"/>
          </w:tcPr>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3 /</w:t>
            </w:r>
          </w:p>
        </w:tc>
        <w:tc>
          <w:tcPr>
            <w:tcW w:w="1134" w:type="dxa"/>
            <w:shd w:val="clear" w:color="auto" w:fill="auto"/>
            <w:vAlign w:val="center"/>
          </w:tcPr>
          <w:p w:rsidR="006111D8" w:rsidRPr="005830C6" w:rsidRDefault="006111D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40</w:t>
            </w:r>
          </w:p>
        </w:tc>
        <w:tc>
          <w:tcPr>
            <w:tcW w:w="1701" w:type="dxa"/>
            <w:shd w:val="clear" w:color="auto" w:fill="auto"/>
            <w:vAlign w:val="center"/>
          </w:tcPr>
          <w:p w:rsidR="006111D8" w:rsidRPr="005830C6" w:rsidRDefault="006111D8" w:rsidP="00830591">
            <w:pPr>
              <w:jc w:val="center"/>
              <w:rPr>
                <w:rFonts w:ascii="Times New Roman" w:hAnsi="Times New Roman" w:cs="Times New Roman"/>
                <w:sz w:val="18"/>
                <w:szCs w:val="18"/>
              </w:rPr>
            </w:pPr>
            <w:r w:rsidRPr="005830C6">
              <w:rPr>
                <w:rFonts w:ascii="Times New Roman" w:hAnsi="Times New Roman" w:cs="Times New Roman"/>
                <w:sz w:val="18"/>
                <w:szCs w:val="18"/>
              </w:rPr>
              <w:t>Служебные гаражи</w:t>
            </w:r>
          </w:p>
        </w:tc>
        <w:tc>
          <w:tcPr>
            <w:tcW w:w="1417" w:type="dxa"/>
            <w:shd w:val="clear" w:color="auto" w:fill="auto"/>
            <w:noWrap/>
            <w:vAlign w:val="center"/>
          </w:tcPr>
          <w:p w:rsidR="006111D8" w:rsidRPr="005830C6" w:rsidRDefault="006111D8" w:rsidP="00830591">
            <w:pPr>
              <w:spacing w:after="0" w:line="240" w:lineRule="auto"/>
              <w:jc w:val="center"/>
              <w:rPr>
                <w:rFonts w:ascii="Times New Roman" w:eastAsia="Times New Roman" w:hAnsi="Times New Roman" w:cs="Times New Roman"/>
                <w:sz w:val="18"/>
                <w:szCs w:val="18"/>
              </w:rPr>
            </w:pPr>
            <w:r w:rsidRPr="005830C6">
              <w:rPr>
                <w:rFonts w:ascii="Times New Roman" w:hAnsi="Times New Roman" w:cs="Times New Roman"/>
                <w:sz w:val="18"/>
                <w:szCs w:val="18"/>
              </w:rPr>
              <w:t>4.9</w:t>
            </w:r>
          </w:p>
        </w:tc>
        <w:tc>
          <w:tcPr>
            <w:tcW w:w="1276" w:type="dxa"/>
            <w:vAlign w:val="center"/>
          </w:tcPr>
          <w:p w:rsidR="006111D8" w:rsidRPr="005830C6" w:rsidRDefault="006111D8" w:rsidP="0083059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t>/ 10</w:t>
            </w:r>
          </w:p>
        </w:tc>
        <w:tc>
          <w:tcPr>
            <w:tcW w:w="1559" w:type="dxa"/>
            <w:vAlign w:val="center"/>
          </w:tcPr>
          <w:p w:rsidR="006111D8" w:rsidRPr="005830C6" w:rsidRDefault="006111D8" w:rsidP="00830591">
            <w:pPr>
              <w:spacing w:after="0" w:line="240" w:lineRule="auto"/>
              <w:jc w:val="center"/>
              <w:rPr>
                <w:rFonts w:ascii="Times New Roman" w:eastAsia="Times New Roman" w:hAnsi="Times New Roman" w:cs="Times New Roman"/>
                <w:sz w:val="20"/>
                <w:szCs w:val="20"/>
              </w:rPr>
            </w:pPr>
          </w:p>
          <w:p w:rsidR="006111D8" w:rsidRPr="005830C6" w:rsidRDefault="006111D8" w:rsidP="00830591">
            <w:pPr>
              <w:spacing w:after="0" w:line="240" w:lineRule="auto"/>
              <w:jc w:val="center"/>
              <w:rPr>
                <w:rFonts w:ascii="Times New Roman" w:eastAsia="Times New Roman" w:hAnsi="Times New Roman" w:cs="Times New Roman"/>
                <w:sz w:val="20"/>
                <w:szCs w:val="20"/>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D410AD" w:rsidRPr="005830C6">
        <w:rPr>
          <w:rFonts w:ascii="Times New Roman" w:eastAsia="Times New Roman" w:hAnsi="Times New Roman" w:cs="Times New Roman"/>
          <w:color w:val="000000"/>
          <w:sz w:val="24"/>
          <w:szCs w:val="24"/>
        </w:rPr>
        <w:t>2</w:t>
      </w:r>
      <w:r w:rsidR="0028306D">
        <w:rPr>
          <w:rFonts w:ascii="Times New Roman" w:eastAsia="Times New Roman" w:hAnsi="Times New Roman" w:cs="Times New Roman"/>
          <w:color w:val="000000"/>
          <w:sz w:val="24"/>
          <w:szCs w:val="24"/>
        </w:rPr>
        <w:t>4</w:t>
      </w:r>
      <w:r w:rsidRPr="005830C6">
        <w:rPr>
          <w:rFonts w:ascii="Times New Roman" w:eastAsia="Times New Roman" w:hAnsi="Times New Roman" w:cs="Times New Roman"/>
          <w:color w:val="000000"/>
          <w:sz w:val="24"/>
          <w:szCs w:val="24"/>
        </w:rPr>
        <w:t>:</w:t>
      </w:r>
      <w:r w:rsidR="005C1C75">
        <w:rPr>
          <w:rFonts w:ascii="Times New Roman" w:hAnsi="Times New Roman" w:cs="Times New Roman"/>
          <w:bCs/>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eastAsia="Times New Roman" w:hAnsi="Times New Roman" w:cs="Times New Roman"/>
          <w:color w:val="000000"/>
          <w:sz w:val="24"/>
          <w:szCs w:val="24"/>
        </w:rPr>
      </w:pPr>
    </w:p>
    <w:p w:rsidR="006111D8" w:rsidRPr="005830C6" w:rsidRDefault="006111D8" w:rsidP="006A7694">
      <w:pPr>
        <w:jc w:val="both"/>
        <w:rPr>
          <w:rFonts w:ascii="Times New Roman" w:hAnsi="Times New Roman" w:cs="Times New Roman"/>
          <w:b/>
          <w:bCs/>
          <w:sz w:val="24"/>
          <w:szCs w:val="24"/>
        </w:rPr>
      </w:pPr>
      <w:r w:rsidRPr="005830C6">
        <w:rPr>
          <w:rFonts w:ascii="Times New Roman" w:hAnsi="Times New Roman" w:cs="Times New Roman"/>
          <w:b/>
          <w:bCs/>
          <w:sz w:val="24"/>
          <w:szCs w:val="24"/>
        </w:rPr>
        <w:br w:type="page"/>
      </w:r>
    </w:p>
    <w:p w:rsidR="006111D8" w:rsidRPr="005830C6" w:rsidRDefault="00F633E6" w:rsidP="006A7694">
      <w:pPr>
        <w:spacing w:after="120"/>
        <w:ind w:firstLine="709"/>
        <w:jc w:val="center"/>
        <w:rPr>
          <w:rFonts w:ascii="Times New Roman" w:hAnsi="Times New Roman" w:cs="Times New Roman"/>
          <w:b/>
          <w:bCs/>
          <w:sz w:val="28"/>
          <w:szCs w:val="28"/>
        </w:rPr>
      </w:pPr>
      <w:r w:rsidRPr="005830C6">
        <w:rPr>
          <w:rFonts w:ascii="Times New Roman" w:hAnsi="Times New Roman" w:cs="Times New Roman"/>
          <w:b/>
          <w:bCs/>
          <w:sz w:val="28"/>
          <w:szCs w:val="28"/>
        </w:rPr>
        <w:lastRenderedPageBreak/>
        <w:t xml:space="preserve">Зона специального назначения, связанная с захоронениями </w:t>
      </w:r>
      <w:r w:rsidR="006111D8" w:rsidRPr="005830C6">
        <w:rPr>
          <w:rFonts w:ascii="Times New Roman" w:hAnsi="Times New Roman" w:cs="Times New Roman"/>
          <w:b/>
          <w:bCs/>
          <w:sz w:val="28"/>
          <w:szCs w:val="28"/>
        </w:rPr>
        <w:t>(Сп1)</w:t>
      </w:r>
    </w:p>
    <w:p w:rsidR="006111D8" w:rsidRPr="005830C6" w:rsidRDefault="006111D8" w:rsidP="001413B9">
      <w:pPr>
        <w:spacing w:after="0"/>
        <w:ind w:firstLine="709"/>
        <w:jc w:val="both"/>
        <w:rPr>
          <w:rFonts w:ascii="Times New Roman" w:hAnsi="Times New Roman" w:cs="Times New Roman"/>
          <w:bCs/>
          <w:sz w:val="28"/>
          <w:szCs w:val="28"/>
        </w:rPr>
      </w:pPr>
      <w:r w:rsidRPr="005830C6">
        <w:rPr>
          <w:rFonts w:ascii="Times New Roman" w:hAnsi="Times New Roman" w:cs="Times New Roman"/>
          <w:bCs/>
          <w:sz w:val="28"/>
          <w:szCs w:val="28"/>
        </w:rPr>
        <w:t xml:space="preserve">Виды разрешенного использования земельных участков 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территориальной зоны Сп1 представлены </w:t>
      </w:r>
      <w:r w:rsidRPr="005830C6">
        <w:rPr>
          <w:rFonts w:ascii="Times New Roman" w:hAnsi="Times New Roman" w:cs="Times New Roman"/>
          <w:bCs/>
          <w:sz w:val="28"/>
          <w:szCs w:val="28"/>
        </w:rPr>
        <w:br/>
        <w:t xml:space="preserve">в таблице </w:t>
      </w:r>
      <w:r w:rsidR="0086262A" w:rsidRPr="005830C6">
        <w:rPr>
          <w:rFonts w:ascii="Times New Roman" w:hAnsi="Times New Roman" w:cs="Times New Roman"/>
          <w:bCs/>
          <w:sz w:val="28"/>
          <w:szCs w:val="28"/>
        </w:rPr>
        <w:t>2</w:t>
      </w:r>
      <w:r w:rsidR="00133E6A">
        <w:rPr>
          <w:rFonts w:ascii="Times New Roman" w:hAnsi="Times New Roman" w:cs="Times New Roman"/>
          <w:bCs/>
          <w:sz w:val="28"/>
          <w:szCs w:val="28"/>
        </w:rPr>
        <w:t>5</w:t>
      </w:r>
      <w:r w:rsidRPr="005830C6">
        <w:rPr>
          <w:rFonts w:ascii="Times New Roman" w:hAnsi="Times New Roman" w:cs="Times New Roman"/>
          <w:bCs/>
          <w:sz w:val="28"/>
          <w:szCs w:val="28"/>
        </w:rPr>
        <w:t xml:space="preserve">, таблице </w:t>
      </w:r>
      <w:r w:rsidR="0086262A" w:rsidRPr="005830C6">
        <w:rPr>
          <w:rFonts w:ascii="Times New Roman" w:hAnsi="Times New Roman" w:cs="Times New Roman"/>
          <w:bCs/>
          <w:sz w:val="28"/>
          <w:szCs w:val="28"/>
        </w:rPr>
        <w:t>2</w:t>
      </w:r>
      <w:r w:rsidR="00133E6A">
        <w:rPr>
          <w:rFonts w:ascii="Times New Roman" w:hAnsi="Times New Roman" w:cs="Times New Roman"/>
          <w:bCs/>
          <w:sz w:val="28"/>
          <w:szCs w:val="28"/>
        </w:rPr>
        <w:t>6</w:t>
      </w:r>
      <w:r w:rsidRPr="005830C6">
        <w:rPr>
          <w:rFonts w:ascii="Times New Roman" w:hAnsi="Times New Roman" w:cs="Times New Roman"/>
          <w:bCs/>
          <w:sz w:val="28"/>
          <w:szCs w:val="28"/>
        </w:rPr>
        <w:t>.</w:t>
      </w:r>
    </w:p>
    <w:p w:rsidR="006111D8" w:rsidRPr="005830C6" w:rsidRDefault="006111D8" w:rsidP="001413B9">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86262A" w:rsidRPr="005830C6">
        <w:rPr>
          <w:rFonts w:ascii="Times New Roman" w:hAnsi="Times New Roman" w:cs="Times New Roman"/>
          <w:bCs/>
          <w:sz w:val="28"/>
          <w:szCs w:val="28"/>
        </w:rPr>
        <w:t>2</w:t>
      </w:r>
      <w:r w:rsidR="00133E6A">
        <w:rPr>
          <w:rFonts w:ascii="Times New Roman" w:hAnsi="Times New Roman" w:cs="Times New Roman"/>
          <w:bCs/>
          <w:sz w:val="28"/>
          <w:szCs w:val="28"/>
        </w:rPr>
        <w:t>5</w:t>
      </w:r>
    </w:p>
    <w:p w:rsidR="006111D8" w:rsidRPr="005830C6" w:rsidRDefault="00F633E6"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специального назначения, связанная с захоронениями</w:t>
      </w:r>
      <w:r w:rsidR="0081202A" w:rsidRPr="005830C6">
        <w:rPr>
          <w:rFonts w:ascii="Times New Roman" w:hAnsi="Times New Roman" w:cs="Times New Roman"/>
          <w:bCs/>
          <w:sz w:val="28"/>
          <w:szCs w:val="28"/>
        </w:rPr>
        <w:t xml:space="preserve"> (Сп1)</w:t>
      </w:r>
      <w:r w:rsidR="00775B9E" w:rsidRPr="005830C6">
        <w:rPr>
          <w:rFonts w:ascii="Times New Roman" w:hAnsi="Times New Roman" w:cs="Times New Roman"/>
          <w:bCs/>
          <w:sz w:val="28"/>
          <w:szCs w:val="28"/>
        </w:rPr>
        <w:t>.</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Основные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76A5" w:rsidRPr="005830C6" w:rsidTr="00783005">
        <w:trPr>
          <w:trHeight w:val="397"/>
          <w:jc w:val="center"/>
        </w:trPr>
        <w:tc>
          <w:tcPr>
            <w:tcW w:w="1975"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76A5" w:rsidRPr="005830C6" w:rsidTr="00783005">
        <w:trPr>
          <w:trHeight w:val="440"/>
          <w:jc w:val="center"/>
        </w:trPr>
        <w:tc>
          <w:tcPr>
            <w:tcW w:w="1975" w:type="dxa"/>
            <w:vMerge/>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1E041A" w:rsidRPr="005830C6">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76A5" w:rsidRPr="005830C6" w:rsidRDefault="006176A5" w:rsidP="001E041A">
            <w:pPr>
              <w:spacing w:after="0" w:line="240" w:lineRule="auto"/>
              <w:ind w:left="-101" w:right="-115"/>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w:t>
            </w:r>
            <w:r w:rsidR="001E041A" w:rsidRPr="005830C6">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ный процент застройки в границах земельного участка (%)</w:t>
            </w:r>
          </w:p>
        </w:tc>
        <w:tc>
          <w:tcPr>
            <w:tcW w:w="1701" w:type="dxa"/>
            <w:vMerge w:val="restart"/>
            <w:shd w:val="clear" w:color="auto" w:fill="auto"/>
            <w:vAlign w:val="center"/>
            <w:hideMark/>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76A5" w:rsidRPr="005830C6" w:rsidRDefault="006176A5" w:rsidP="00783005">
            <w:pPr>
              <w:spacing w:after="0" w:line="240" w:lineRule="auto"/>
              <w:ind w:lef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76A5" w:rsidRPr="005830C6" w:rsidTr="00783005">
        <w:trPr>
          <w:trHeight w:val="232"/>
          <w:jc w:val="center"/>
        </w:trPr>
        <w:tc>
          <w:tcPr>
            <w:tcW w:w="1975" w:type="dxa"/>
            <w:vMerge/>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76A5" w:rsidRPr="005830C6" w:rsidRDefault="006176A5"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p>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6176A5" w:rsidRPr="005830C6" w:rsidRDefault="006176A5"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76A5" w:rsidRPr="005830C6" w:rsidTr="00700964">
        <w:trPr>
          <w:trHeight w:val="2910"/>
          <w:jc w:val="center"/>
        </w:trPr>
        <w:tc>
          <w:tcPr>
            <w:tcW w:w="1975" w:type="dxa"/>
            <w:vMerge/>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vMerge/>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134" w:type="dxa"/>
            <w:shd w:val="clear" w:color="auto" w:fill="auto"/>
            <w:vAlign w:val="center"/>
          </w:tcPr>
          <w:p w:rsidR="006176A5" w:rsidRPr="005830C6" w:rsidRDefault="00200D7E" w:rsidP="00200D7E">
            <w:pPr>
              <w:spacing w:after="0" w:line="240" w:lineRule="auto"/>
              <w:ind w:left="-108"/>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shd w:val="clear" w:color="auto" w:fill="auto"/>
            <w:vAlign w:val="center"/>
          </w:tcPr>
          <w:p w:rsidR="006176A5" w:rsidRPr="005830C6" w:rsidRDefault="00200D7E" w:rsidP="00200D7E">
            <w:pPr>
              <w:spacing w:after="0" w:line="240" w:lineRule="auto"/>
              <w:ind w:left="-61"/>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76A5" w:rsidRPr="005830C6" w:rsidRDefault="00200D7E" w:rsidP="00200D7E">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shd w:val="clear" w:color="auto" w:fill="auto"/>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418" w:type="dxa"/>
            <w:vMerge/>
            <w:shd w:val="clear" w:color="auto" w:fill="auto"/>
            <w:vAlign w:val="center"/>
          </w:tcPr>
          <w:p w:rsidR="006176A5" w:rsidRPr="005830C6"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shd w:val="clear" w:color="auto" w:fill="auto"/>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701" w:type="dxa"/>
            <w:vMerge/>
            <w:shd w:val="clear" w:color="auto" w:fill="auto"/>
            <w:vAlign w:val="center"/>
          </w:tcPr>
          <w:p w:rsidR="006176A5" w:rsidRPr="005830C6" w:rsidRDefault="006176A5" w:rsidP="006A7694">
            <w:pPr>
              <w:spacing w:after="0" w:line="240" w:lineRule="auto"/>
              <w:jc w:val="center"/>
              <w:rPr>
                <w:rFonts w:ascii="Times New Roman" w:eastAsia="Times New Roman" w:hAnsi="Times New Roman" w:cs="Times New Roman"/>
                <w:b/>
                <w:bCs/>
                <w:sz w:val="20"/>
                <w:szCs w:val="20"/>
              </w:rPr>
            </w:pPr>
          </w:p>
        </w:tc>
        <w:tc>
          <w:tcPr>
            <w:tcW w:w="1417" w:type="dxa"/>
            <w:vMerge/>
            <w:shd w:val="clear" w:color="auto" w:fill="auto"/>
            <w:vAlign w:val="center"/>
          </w:tcPr>
          <w:p w:rsidR="006176A5" w:rsidRPr="005830C6"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Pr>
          <w:p w:rsidR="006176A5" w:rsidRPr="005830C6" w:rsidRDefault="006176A5"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Pr>
          <w:p w:rsidR="006176A5" w:rsidRPr="005830C6" w:rsidRDefault="006176A5" w:rsidP="006A7694">
            <w:pPr>
              <w:spacing w:after="0" w:line="240" w:lineRule="auto"/>
              <w:ind w:left="-108"/>
              <w:jc w:val="center"/>
              <w:rPr>
                <w:rFonts w:ascii="Times New Roman" w:eastAsia="Times New Roman" w:hAnsi="Times New Roman" w:cs="Times New Roman"/>
                <w:b/>
                <w:bCs/>
                <w:sz w:val="20"/>
                <w:szCs w:val="20"/>
              </w:rPr>
            </w:pPr>
          </w:p>
        </w:tc>
      </w:tr>
      <w:tr w:rsidR="006111D8" w:rsidRPr="005830C6" w:rsidTr="00783005">
        <w:trPr>
          <w:trHeight w:hRule="exact" w:val="1002"/>
          <w:jc w:val="center"/>
        </w:trPr>
        <w:tc>
          <w:tcPr>
            <w:tcW w:w="1975" w:type="dxa"/>
            <w:shd w:val="clear" w:color="auto" w:fill="auto"/>
            <w:vAlign w:val="center"/>
          </w:tcPr>
          <w:p w:rsidR="006111D8" w:rsidRPr="005830C6" w:rsidRDefault="006111D8" w:rsidP="008F7B38">
            <w:pPr>
              <w:spacing w:after="0" w:line="256" w:lineRule="auto"/>
              <w:jc w:val="center"/>
              <w:rPr>
                <w:rFonts w:ascii="Times New Roman" w:hAnsi="Times New Roman" w:cs="Times New Roman"/>
                <w:sz w:val="20"/>
                <w:szCs w:val="20"/>
                <w:lang w:eastAsia="en-US"/>
              </w:rPr>
            </w:pPr>
            <w:r w:rsidRPr="008F7B38">
              <w:rPr>
                <w:rFonts w:ascii="Times New Roman" w:hAnsi="Times New Roman" w:cs="Times New Roman"/>
                <w:sz w:val="20"/>
                <w:szCs w:val="20"/>
                <w:lang w:eastAsia="en-US"/>
              </w:rPr>
              <w:t>Предоставление коммунальных услуг</w:t>
            </w:r>
          </w:p>
        </w:tc>
        <w:tc>
          <w:tcPr>
            <w:tcW w:w="1134"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3.1.1</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100000</w:t>
            </w: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p>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418" w:type="dxa"/>
            <w:shd w:val="clear" w:color="000000" w:fill="FFFFFF"/>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r w:rsidR="006111D8" w:rsidRPr="005830C6" w:rsidTr="00783005">
        <w:trPr>
          <w:trHeight w:hRule="exact" w:val="1062"/>
          <w:jc w:val="center"/>
        </w:trPr>
        <w:tc>
          <w:tcPr>
            <w:tcW w:w="1975" w:type="dxa"/>
            <w:shd w:val="clear" w:color="auto" w:fill="auto"/>
            <w:vAlign w:val="center"/>
          </w:tcPr>
          <w:p w:rsidR="006111D8" w:rsidRPr="005830C6" w:rsidRDefault="006111D8" w:rsidP="00783005">
            <w:pPr>
              <w:spacing w:after="0" w:line="18" w:lineRule="atLeast"/>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lastRenderedPageBreak/>
              <w:t>Земельные участки (территории) общего пользования</w:t>
            </w:r>
          </w:p>
        </w:tc>
        <w:tc>
          <w:tcPr>
            <w:tcW w:w="1134" w:type="dxa"/>
            <w:shd w:val="clear" w:color="auto" w:fill="auto"/>
            <w:vAlign w:val="center"/>
          </w:tcPr>
          <w:p w:rsidR="006111D8" w:rsidRPr="005830C6" w:rsidRDefault="006111D8" w:rsidP="00783005">
            <w:pPr>
              <w:spacing w:after="0" w:line="18" w:lineRule="atLeast"/>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12.0</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r w:rsidR="006111D8" w:rsidRPr="005830C6" w:rsidTr="00783005">
        <w:trPr>
          <w:trHeight w:hRule="exact" w:val="1018"/>
          <w:jc w:val="center"/>
        </w:trPr>
        <w:tc>
          <w:tcPr>
            <w:tcW w:w="1975"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Улично-дорожная сеть</w:t>
            </w:r>
          </w:p>
        </w:tc>
        <w:tc>
          <w:tcPr>
            <w:tcW w:w="1134"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12.0.1</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r w:rsidR="006111D8" w:rsidRPr="005830C6" w:rsidTr="00783005">
        <w:trPr>
          <w:trHeight w:hRule="exact" w:val="1120"/>
          <w:jc w:val="center"/>
        </w:trPr>
        <w:tc>
          <w:tcPr>
            <w:tcW w:w="1975"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Благоустройство территории</w:t>
            </w:r>
          </w:p>
        </w:tc>
        <w:tc>
          <w:tcPr>
            <w:tcW w:w="1134" w:type="dxa"/>
            <w:shd w:val="clear" w:color="auto" w:fill="auto"/>
            <w:vAlign w:val="center"/>
          </w:tcPr>
          <w:p w:rsidR="006111D8" w:rsidRPr="005830C6" w:rsidRDefault="006111D8" w:rsidP="0078300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12.0.2</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1</w:t>
            </w:r>
          </w:p>
        </w:tc>
        <w:tc>
          <w:tcPr>
            <w:tcW w:w="1276"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418" w:type="dxa"/>
            <w:shd w:val="clear" w:color="000000" w:fill="FFFFFF"/>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r w:rsidR="006111D8" w:rsidRPr="005830C6" w:rsidTr="00783005">
        <w:trPr>
          <w:trHeight w:hRule="exact" w:val="1122"/>
          <w:jc w:val="center"/>
        </w:trPr>
        <w:tc>
          <w:tcPr>
            <w:tcW w:w="1975" w:type="dxa"/>
            <w:shd w:val="clear" w:color="auto" w:fill="auto"/>
            <w:vAlign w:val="center"/>
          </w:tcPr>
          <w:p w:rsidR="006111D8" w:rsidRPr="005830C6" w:rsidRDefault="006111D8" w:rsidP="00783005">
            <w:pPr>
              <w:spacing w:after="0" w:line="18" w:lineRule="atLeast"/>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Ритуальная деятельность</w:t>
            </w:r>
          </w:p>
        </w:tc>
        <w:tc>
          <w:tcPr>
            <w:tcW w:w="1134" w:type="dxa"/>
            <w:shd w:val="clear" w:color="auto" w:fill="auto"/>
            <w:vAlign w:val="center"/>
          </w:tcPr>
          <w:p w:rsidR="006111D8" w:rsidRPr="005830C6" w:rsidRDefault="006111D8" w:rsidP="00783005">
            <w:pPr>
              <w:spacing w:after="0" w:line="18" w:lineRule="atLeast"/>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12.1</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276" w:type="dxa"/>
            <w:shd w:val="clear" w:color="auto" w:fill="auto"/>
            <w:vAlign w:val="center"/>
          </w:tcPr>
          <w:p w:rsidR="006111D8" w:rsidRPr="00D44028" w:rsidRDefault="00D44028" w:rsidP="008F7B38">
            <w:pPr>
              <w:spacing w:after="0" w:line="240" w:lineRule="auto"/>
              <w:jc w:val="center"/>
              <w:rPr>
                <w:rFonts w:ascii="Times New Roman" w:eastAsia="Times New Roman" w:hAnsi="Times New Roman" w:cs="Times New Roman"/>
                <w:color w:val="000000"/>
                <w:sz w:val="20"/>
                <w:szCs w:val="20"/>
                <w:highlight w:val="red"/>
              </w:rPr>
            </w:pPr>
            <w:r w:rsidRPr="008F7B38">
              <w:rPr>
                <w:rFonts w:ascii="Times New Roman" w:eastAsia="Times New Roman" w:hAnsi="Times New Roman" w:cs="Times New Roman"/>
                <w:color w:val="000000"/>
                <w:sz w:val="20"/>
                <w:szCs w:val="20"/>
              </w:rPr>
              <w:t>400000</w:t>
            </w:r>
          </w:p>
        </w:tc>
        <w:tc>
          <w:tcPr>
            <w:tcW w:w="1275"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p>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418" w:type="dxa"/>
            <w:shd w:val="clear" w:color="auto" w:fill="auto"/>
            <w:vAlign w:val="center"/>
          </w:tcPr>
          <w:p w:rsidR="006111D8" w:rsidRPr="005830C6" w:rsidRDefault="006111D8" w:rsidP="0078300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10</w:t>
            </w:r>
          </w:p>
        </w:tc>
        <w:tc>
          <w:tcPr>
            <w:tcW w:w="1134" w:type="dxa"/>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color w:val="000000"/>
                <w:sz w:val="20"/>
                <w:szCs w:val="20"/>
              </w:rPr>
            </w:pPr>
          </w:p>
        </w:tc>
        <w:tc>
          <w:tcPr>
            <w:tcW w:w="1701" w:type="dxa"/>
            <w:shd w:val="clear" w:color="auto" w:fill="auto"/>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417" w:type="dxa"/>
            <w:shd w:val="clear" w:color="auto" w:fill="auto"/>
            <w:noWrap/>
          </w:tcPr>
          <w:p w:rsidR="006111D8" w:rsidRPr="005830C6" w:rsidRDefault="006111D8" w:rsidP="006A7694">
            <w:pPr>
              <w:spacing w:after="0" w:line="240" w:lineRule="auto"/>
              <w:rPr>
                <w:rFonts w:ascii="Times New Roman" w:eastAsia="Times New Roman" w:hAnsi="Times New Roman" w:cs="Times New Roman"/>
                <w:sz w:val="18"/>
                <w:szCs w:val="18"/>
              </w:rPr>
            </w:pPr>
          </w:p>
        </w:tc>
        <w:tc>
          <w:tcPr>
            <w:tcW w:w="1276" w:type="dxa"/>
            <w:shd w:val="clear" w:color="auto" w:fill="auto"/>
          </w:tcPr>
          <w:p w:rsidR="006111D8" w:rsidRPr="005830C6" w:rsidRDefault="006111D8" w:rsidP="006A7694">
            <w:pPr>
              <w:spacing w:after="0" w:line="240" w:lineRule="auto"/>
              <w:rPr>
                <w:rFonts w:ascii="Times New Roman" w:eastAsia="Times New Roman" w:hAnsi="Times New Roman" w:cs="Times New Roman"/>
                <w:sz w:val="20"/>
                <w:szCs w:val="20"/>
              </w:rPr>
            </w:pPr>
          </w:p>
        </w:tc>
        <w:tc>
          <w:tcPr>
            <w:tcW w:w="1559" w:type="dxa"/>
            <w:shd w:val="clear" w:color="auto" w:fill="auto"/>
          </w:tcPr>
          <w:p w:rsidR="006111D8" w:rsidRPr="005830C6" w:rsidRDefault="006111D8" w:rsidP="006A7694">
            <w:pPr>
              <w:spacing w:after="0" w:line="240" w:lineRule="auto"/>
              <w:jc w:val="center"/>
              <w:rPr>
                <w:rFonts w:ascii="Times New Roman" w:eastAsia="Times New Roman" w:hAnsi="Times New Roman" w:cs="Times New Roman"/>
                <w:sz w:val="20"/>
                <w:szCs w:val="20"/>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1840E7">
        <w:rPr>
          <w:rFonts w:ascii="Times New Roman" w:eastAsia="Times New Roman" w:hAnsi="Times New Roman" w:cs="Times New Roman"/>
          <w:color w:val="000000"/>
          <w:sz w:val="24"/>
          <w:szCs w:val="24"/>
        </w:rPr>
        <w:t>25</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6111D8" w:rsidP="006A7694">
      <w:pPr>
        <w:spacing w:after="0"/>
        <w:ind w:right="-31" w:firstLine="708"/>
        <w:jc w:val="both"/>
        <w:rPr>
          <w:rFonts w:ascii="Times New Roman" w:hAnsi="Times New Roman" w:cs="Times New Roman"/>
          <w:bCs/>
          <w:sz w:val="24"/>
          <w:szCs w:val="24"/>
        </w:rPr>
      </w:pPr>
    </w:p>
    <w:p w:rsidR="006111D8" w:rsidRPr="005830C6" w:rsidRDefault="006111D8" w:rsidP="006A7694">
      <w:pPr>
        <w:spacing w:after="0"/>
        <w:ind w:right="-31" w:firstLine="708"/>
        <w:jc w:val="both"/>
        <w:rPr>
          <w:rFonts w:ascii="Times New Roman" w:eastAsia="Times New Roman" w:hAnsi="Times New Roman" w:cs="Times New Roman"/>
          <w:color w:val="000000"/>
          <w:sz w:val="24"/>
          <w:szCs w:val="24"/>
        </w:rPr>
      </w:pPr>
    </w:p>
    <w:p w:rsidR="00E77B69" w:rsidRPr="005830C6" w:rsidRDefault="00E77B69" w:rsidP="006A7694">
      <w:pPr>
        <w:rPr>
          <w:rFonts w:ascii="Times New Roman" w:hAnsi="Times New Roman" w:cs="Times New Roman"/>
          <w:bCs/>
          <w:sz w:val="28"/>
          <w:szCs w:val="28"/>
        </w:rPr>
      </w:pPr>
      <w:r w:rsidRPr="005830C6">
        <w:rPr>
          <w:rFonts w:ascii="Times New Roman" w:hAnsi="Times New Roman" w:cs="Times New Roman"/>
          <w:bCs/>
          <w:sz w:val="28"/>
          <w:szCs w:val="28"/>
        </w:rPr>
        <w:br w:type="page"/>
      </w:r>
    </w:p>
    <w:p w:rsidR="006111D8" w:rsidRPr="005830C6" w:rsidRDefault="006111D8" w:rsidP="001413B9">
      <w:pPr>
        <w:spacing w:after="0"/>
        <w:jc w:val="right"/>
        <w:rPr>
          <w:rFonts w:ascii="Times New Roman" w:eastAsia="Times New Roman" w:hAnsi="Times New Roman" w:cs="Times New Roman"/>
          <w:color w:val="000000"/>
          <w:sz w:val="24"/>
          <w:szCs w:val="24"/>
        </w:rPr>
      </w:pPr>
      <w:r w:rsidRPr="005830C6">
        <w:rPr>
          <w:rFonts w:ascii="Times New Roman" w:hAnsi="Times New Roman" w:cs="Times New Roman"/>
          <w:bCs/>
          <w:sz w:val="28"/>
          <w:szCs w:val="28"/>
        </w:rPr>
        <w:lastRenderedPageBreak/>
        <w:t xml:space="preserve">Таблица </w:t>
      </w:r>
      <w:r w:rsidR="0086262A" w:rsidRPr="005830C6">
        <w:rPr>
          <w:rFonts w:ascii="Times New Roman" w:hAnsi="Times New Roman" w:cs="Times New Roman"/>
          <w:bCs/>
          <w:sz w:val="28"/>
          <w:szCs w:val="28"/>
        </w:rPr>
        <w:t>2</w:t>
      </w:r>
      <w:r w:rsidR="001840E7">
        <w:rPr>
          <w:rFonts w:ascii="Times New Roman" w:hAnsi="Times New Roman" w:cs="Times New Roman"/>
          <w:bCs/>
          <w:sz w:val="28"/>
          <w:szCs w:val="28"/>
        </w:rPr>
        <w:t>6</w:t>
      </w:r>
    </w:p>
    <w:p w:rsidR="00F633E6" w:rsidRPr="005830C6" w:rsidRDefault="00F633E6"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Зона специального назначения, с</w:t>
      </w:r>
      <w:r w:rsidR="00E611CA" w:rsidRPr="005830C6">
        <w:rPr>
          <w:rFonts w:ascii="Times New Roman" w:hAnsi="Times New Roman" w:cs="Times New Roman"/>
          <w:bCs/>
          <w:sz w:val="28"/>
          <w:szCs w:val="28"/>
        </w:rPr>
        <w:t>вязанная с захоронениями (Сп1)</w:t>
      </w:r>
    </w:p>
    <w:p w:rsidR="006111D8" w:rsidRPr="005830C6" w:rsidRDefault="006111D8" w:rsidP="001413B9">
      <w:pPr>
        <w:spacing w:after="0"/>
        <w:jc w:val="center"/>
        <w:rPr>
          <w:rFonts w:ascii="Times New Roman" w:hAnsi="Times New Roman" w:cs="Times New Roman"/>
          <w:bCs/>
          <w:sz w:val="28"/>
          <w:szCs w:val="28"/>
        </w:rPr>
      </w:pPr>
      <w:r w:rsidRPr="005830C6">
        <w:rPr>
          <w:rFonts w:ascii="Times New Roman" w:hAnsi="Times New Roman" w:cs="Times New Roman"/>
          <w:bCs/>
          <w:sz w:val="28"/>
          <w:szCs w:val="28"/>
        </w:rPr>
        <w:t>Условные виды разрешенного использования</w:t>
      </w:r>
    </w:p>
    <w:tbl>
      <w:tblPr>
        <w:tblW w:w="152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975"/>
        <w:gridCol w:w="1134"/>
        <w:gridCol w:w="1134"/>
        <w:gridCol w:w="1276"/>
        <w:gridCol w:w="1275"/>
        <w:gridCol w:w="1418"/>
        <w:gridCol w:w="1134"/>
        <w:gridCol w:w="1701"/>
        <w:gridCol w:w="1417"/>
        <w:gridCol w:w="1276"/>
        <w:gridCol w:w="1559"/>
      </w:tblGrid>
      <w:tr w:rsidR="006111D8" w:rsidRPr="005830C6" w:rsidTr="00783005">
        <w:trPr>
          <w:trHeight w:val="397"/>
          <w:jc w:val="center"/>
        </w:trPr>
        <w:tc>
          <w:tcPr>
            <w:tcW w:w="1975"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134"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6237" w:type="dxa"/>
            <w:gridSpan w:val="5"/>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953" w:type="dxa"/>
            <w:gridSpan w:val="4"/>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Вспомогательные виды разрешенного использования</w:t>
            </w:r>
          </w:p>
        </w:tc>
      </w:tr>
      <w:tr w:rsidR="006111D8" w:rsidRPr="005830C6" w:rsidTr="00783005">
        <w:trPr>
          <w:trHeight w:val="440"/>
          <w:jc w:val="center"/>
        </w:trPr>
        <w:tc>
          <w:tcPr>
            <w:tcW w:w="1975" w:type="dxa"/>
            <w:vMerge/>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w:t>
            </w:r>
          </w:p>
        </w:tc>
        <w:tc>
          <w:tcPr>
            <w:tcW w:w="1275"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Минималь</w:t>
            </w:r>
            <w:r w:rsidR="00AA7958">
              <w:rPr>
                <w:rFonts w:ascii="Times New Roman" w:eastAsia="Times New Roman" w:hAnsi="Times New Roman" w:cs="Times New Roman"/>
                <w:b/>
                <w:bCs/>
                <w:sz w:val="18"/>
                <w:szCs w:val="18"/>
              </w:rPr>
              <w:t>-</w:t>
            </w:r>
            <w:r w:rsidRPr="005830C6">
              <w:rPr>
                <w:rFonts w:ascii="Times New Roman" w:eastAsia="Times New Roman" w:hAnsi="Times New Roman" w:cs="Times New Roman"/>
                <w:b/>
                <w:bCs/>
                <w:sz w:val="18"/>
                <w:szCs w:val="18"/>
              </w:rPr>
              <w:t>ные отступы от границ земельного участка (м)</w:t>
            </w: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Количество этажей (этаж)</w:t>
            </w: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высота строения (м)</w:t>
            </w:r>
          </w:p>
        </w:tc>
        <w:tc>
          <w:tcPr>
            <w:tcW w:w="1134" w:type="dxa"/>
            <w:vMerge w:val="restart"/>
            <w:shd w:val="clear" w:color="auto" w:fill="auto"/>
            <w:vAlign w:val="center"/>
            <w:hideMark/>
          </w:tcPr>
          <w:p w:rsidR="006111D8" w:rsidRPr="005830C6" w:rsidRDefault="006111D8" w:rsidP="00AA7958">
            <w:pPr>
              <w:spacing w:after="0" w:line="240" w:lineRule="auto"/>
              <w:ind w:left="-10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w:t>
            </w:r>
          </w:p>
        </w:tc>
        <w:tc>
          <w:tcPr>
            <w:tcW w:w="1701" w:type="dxa"/>
            <w:vMerge w:val="restart"/>
            <w:shd w:val="clear" w:color="auto" w:fill="auto"/>
            <w:vAlign w:val="center"/>
            <w:hideMark/>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Наименование вида разрешенного использования</w:t>
            </w:r>
          </w:p>
        </w:tc>
        <w:tc>
          <w:tcPr>
            <w:tcW w:w="1417" w:type="dxa"/>
            <w:vMerge w:val="restart"/>
            <w:shd w:val="clear" w:color="auto" w:fill="auto"/>
            <w:vAlign w:val="center"/>
            <w:hideMark/>
          </w:tcPr>
          <w:p w:rsidR="006111D8" w:rsidRPr="005830C6" w:rsidRDefault="006111D8" w:rsidP="00783005">
            <w:pPr>
              <w:spacing w:after="0" w:line="240" w:lineRule="auto"/>
              <w:ind w:left="-108" w:firstLine="1"/>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Код вида разрешенного использования</w:t>
            </w:r>
          </w:p>
        </w:tc>
        <w:tc>
          <w:tcPr>
            <w:tcW w:w="2835" w:type="dxa"/>
            <w:gridSpan w:val="2"/>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r>
      <w:tr w:rsidR="006111D8" w:rsidRPr="005830C6" w:rsidTr="00783005">
        <w:trPr>
          <w:trHeight w:val="232"/>
          <w:jc w:val="center"/>
        </w:trPr>
        <w:tc>
          <w:tcPr>
            <w:tcW w:w="1975" w:type="dxa"/>
            <w:vMerge/>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2410" w:type="dxa"/>
            <w:gridSpan w:val="2"/>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275" w:type="dxa"/>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418" w:type="dxa"/>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134" w:type="dxa"/>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701" w:type="dxa"/>
            <w:vMerge/>
            <w:shd w:val="clear" w:color="auto" w:fill="auto"/>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tc>
        <w:tc>
          <w:tcPr>
            <w:tcW w:w="1417" w:type="dxa"/>
            <w:vMerge/>
            <w:shd w:val="clear" w:color="auto" w:fill="auto"/>
            <w:vAlign w:val="center"/>
          </w:tcPr>
          <w:p w:rsidR="006111D8" w:rsidRPr="005830C6" w:rsidRDefault="006111D8" w:rsidP="00783005">
            <w:pPr>
              <w:spacing w:after="0" w:line="240" w:lineRule="auto"/>
              <w:ind w:firstLine="1"/>
              <w:jc w:val="center"/>
              <w:rPr>
                <w:rFonts w:ascii="Times New Roman" w:eastAsia="Times New Roman" w:hAnsi="Times New Roman" w:cs="Times New Roman"/>
                <w:b/>
                <w:bCs/>
                <w:sz w:val="18"/>
                <w:szCs w:val="18"/>
              </w:rPr>
            </w:pPr>
          </w:p>
        </w:tc>
        <w:tc>
          <w:tcPr>
            <w:tcW w:w="1276" w:type="dxa"/>
            <w:vMerge w:val="restart"/>
            <w:vAlign w:val="center"/>
          </w:tcPr>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Предельное количество этажей (этаж)</w:t>
            </w: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p>
          <w:p w:rsidR="006111D8"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 предельная высота строения (м)</w:t>
            </w:r>
          </w:p>
        </w:tc>
        <w:tc>
          <w:tcPr>
            <w:tcW w:w="1559" w:type="dxa"/>
            <w:vMerge w:val="restart"/>
            <w:vAlign w:val="center"/>
          </w:tcPr>
          <w:p w:rsidR="00BD27B9" w:rsidRPr="005830C6" w:rsidRDefault="006111D8" w:rsidP="00783005">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bCs/>
                <w:sz w:val="18"/>
                <w:szCs w:val="18"/>
              </w:rPr>
              <w:t>Максимальный процент застройки в границах земельного участка, составляет часть максимального процента застройки основного вида разрешенного использования (%)</w:t>
            </w:r>
          </w:p>
        </w:tc>
      </w:tr>
      <w:tr w:rsidR="006111D8" w:rsidRPr="005830C6" w:rsidTr="00830591">
        <w:trPr>
          <w:trHeight w:val="2874"/>
          <w:jc w:val="center"/>
        </w:trPr>
        <w:tc>
          <w:tcPr>
            <w:tcW w:w="1975" w:type="dxa"/>
            <w:vMerge/>
            <w:tcBorders>
              <w:bottom w:val="single" w:sz="4" w:space="0" w:color="auto"/>
            </w:tcBorders>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vMerge/>
            <w:tcBorders>
              <w:bottom w:val="single" w:sz="4" w:space="0" w:color="auto"/>
            </w:tcBorders>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134" w:type="dxa"/>
            <w:tcBorders>
              <w:bottom w:val="single" w:sz="4" w:space="0" w:color="auto"/>
            </w:tcBorders>
            <w:shd w:val="clear" w:color="auto" w:fill="auto"/>
            <w:vAlign w:val="center"/>
          </w:tcPr>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минималь-ная площадь (кв.м.)</w:t>
            </w:r>
          </w:p>
        </w:tc>
        <w:tc>
          <w:tcPr>
            <w:tcW w:w="1276" w:type="dxa"/>
            <w:tcBorders>
              <w:bottom w:val="single" w:sz="4" w:space="0" w:color="auto"/>
            </w:tcBorders>
            <w:shd w:val="clear" w:color="auto" w:fill="auto"/>
            <w:vAlign w:val="center"/>
          </w:tcPr>
          <w:p w:rsidR="006111D8" w:rsidRPr="005830C6" w:rsidRDefault="00200D7E" w:rsidP="006A7694">
            <w:pPr>
              <w:spacing w:after="0" w:line="240" w:lineRule="auto"/>
              <w:jc w:val="center"/>
              <w:rPr>
                <w:rFonts w:ascii="Times New Roman" w:eastAsia="Times New Roman" w:hAnsi="Times New Roman" w:cs="Times New Roman"/>
                <w:b/>
                <w:sz w:val="18"/>
                <w:szCs w:val="18"/>
              </w:rPr>
            </w:pPr>
            <w:r w:rsidRPr="005830C6">
              <w:rPr>
                <w:rFonts w:ascii="Times New Roman" w:eastAsia="Times New Roman" w:hAnsi="Times New Roman" w:cs="Times New Roman"/>
                <w:b/>
                <w:sz w:val="18"/>
                <w:szCs w:val="18"/>
              </w:rPr>
              <w:t>максималь-ная площадь</w:t>
            </w:r>
          </w:p>
          <w:p w:rsidR="006111D8" w:rsidRPr="005830C6" w:rsidRDefault="00200D7E" w:rsidP="006A7694">
            <w:pPr>
              <w:spacing w:after="0" w:line="240" w:lineRule="auto"/>
              <w:jc w:val="center"/>
              <w:rPr>
                <w:rFonts w:ascii="Times New Roman" w:eastAsia="Times New Roman" w:hAnsi="Times New Roman" w:cs="Times New Roman"/>
                <w:b/>
                <w:bCs/>
                <w:sz w:val="18"/>
                <w:szCs w:val="18"/>
              </w:rPr>
            </w:pPr>
            <w:r w:rsidRPr="005830C6">
              <w:rPr>
                <w:rFonts w:ascii="Times New Roman" w:eastAsia="Times New Roman" w:hAnsi="Times New Roman" w:cs="Times New Roman"/>
                <w:b/>
                <w:sz w:val="18"/>
                <w:szCs w:val="18"/>
              </w:rPr>
              <w:t>(кв.м.)</w:t>
            </w:r>
          </w:p>
        </w:tc>
        <w:tc>
          <w:tcPr>
            <w:tcW w:w="1275"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8" w:type="dxa"/>
            <w:vMerge/>
            <w:tcBorders>
              <w:bottom w:val="single" w:sz="4" w:space="0" w:color="auto"/>
            </w:tcBorders>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134"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701" w:type="dxa"/>
            <w:vMerge/>
            <w:tcBorders>
              <w:bottom w:val="single" w:sz="4" w:space="0" w:color="auto"/>
            </w:tcBorders>
            <w:shd w:val="clear" w:color="auto" w:fill="auto"/>
            <w:vAlign w:val="center"/>
          </w:tcPr>
          <w:p w:rsidR="006111D8" w:rsidRPr="005830C6" w:rsidRDefault="006111D8" w:rsidP="006A7694">
            <w:pPr>
              <w:spacing w:after="0" w:line="240" w:lineRule="auto"/>
              <w:jc w:val="center"/>
              <w:rPr>
                <w:rFonts w:ascii="Times New Roman" w:eastAsia="Times New Roman" w:hAnsi="Times New Roman" w:cs="Times New Roman"/>
                <w:b/>
                <w:bCs/>
                <w:sz w:val="20"/>
                <w:szCs w:val="20"/>
              </w:rPr>
            </w:pPr>
          </w:p>
        </w:tc>
        <w:tc>
          <w:tcPr>
            <w:tcW w:w="1417" w:type="dxa"/>
            <w:vMerge/>
            <w:tcBorders>
              <w:bottom w:val="single" w:sz="4" w:space="0" w:color="auto"/>
            </w:tcBorders>
            <w:shd w:val="clear" w:color="auto" w:fill="auto"/>
            <w:vAlign w:val="center"/>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276" w:type="dxa"/>
            <w:vMerge/>
            <w:tcBorders>
              <w:bottom w:val="single" w:sz="4" w:space="0" w:color="auto"/>
            </w:tcBorders>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c>
          <w:tcPr>
            <w:tcW w:w="1559" w:type="dxa"/>
            <w:vMerge/>
            <w:tcBorders>
              <w:bottom w:val="single" w:sz="4" w:space="0" w:color="auto"/>
            </w:tcBorders>
          </w:tcPr>
          <w:p w:rsidR="006111D8" w:rsidRPr="005830C6" w:rsidRDefault="006111D8" w:rsidP="006A7694">
            <w:pPr>
              <w:spacing w:after="0" w:line="240" w:lineRule="auto"/>
              <w:ind w:left="-108"/>
              <w:jc w:val="center"/>
              <w:rPr>
                <w:rFonts w:ascii="Times New Roman" w:eastAsia="Times New Roman" w:hAnsi="Times New Roman" w:cs="Times New Roman"/>
                <w:b/>
                <w:bCs/>
                <w:sz w:val="20"/>
                <w:szCs w:val="20"/>
              </w:rPr>
            </w:pPr>
          </w:p>
        </w:tc>
      </w:tr>
      <w:tr w:rsidR="00BD27B9" w:rsidRPr="005830C6" w:rsidTr="00830591">
        <w:trPr>
          <w:trHeight w:val="196"/>
          <w:jc w:val="center"/>
        </w:trPr>
        <w:tc>
          <w:tcPr>
            <w:tcW w:w="1975" w:type="dxa"/>
            <w:tcBorders>
              <w:top w:val="single" w:sz="4" w:space="0" w:color="auto"/>
            </w:tcBorders>
            <w:vAlign w:val="center"/>
          </w:tcPr>
          <w:p w:rsidR="00BD27B9" w:rsidRPr="00BD27B9" w:rsidRDefault="00BD27B9" w:rsidP="008F7B38">
            <w:pPr>
              <w:spacing w:after="0" w:line="240" w:lineRule="auto"/>
              <w:jc w:val="center"/>
              <w:rPr>
                <w:rFonts w:ascii="Times New Roman" w:eastAsia="Times New Roman" w:hAnsi="Times New Roman" w:cs="Times New Roman"/>
                <w:bCs/>
                <w:sz w:val="20"/>
                <w:szCs w:val="20"/>
              </w:rPr>
            </w:pPr>
            <w:r w:rsidRPr="008F7B38">
              <w:rPr>
                <w:rFonts w:ascii="Times New Roman" w:eastAsia="Times New Roman" w:hAnsi="Times New Roman" w:cs="Times New Roman"/>
                <w:bCs/>
                <w:sz w:val="20"/>
                <w:szCs w:val="20"/>
              </w:rPr>
              <w:t>Бытовое обслуживание</w:t>
            </w:r>
          </w:p>
        </w:tc>
        <w:tc>
          <w:tcPr>
            <w:tcW w:w="1134" w:type="dxa"/>
            <w:tcBorders>
              <w:top w:val="single" w:sz="4" w:space="0" w:color="auto"/>
            </w:tcBorders>
            <w:vAlign w:val="center"/>
          </w:tcPr>
          <w:p w:rsidR="00BD27B9" w:rsidRPr="00BD27B9" w:rsidRDefault="00BD27B9" w:rsidP="00783005">
            <w:pPr>
              <w:spacing w:after="0" w:line="240" w:lineRule="auto"/>
              <w:jc w:val="center"/>
              <w:rPr>
                <w:rFonts w:ascii="Times New Roman" w:eastAsia="Times New Roman" w:hAnsi="Times New Roman" w:cs="Times New Roman"/>
                <w:bCs/>
                <w:sz w:val="20"/>
                <w:szCs w:val="20"/>
              </w:rPr>
            </w:pPr>
            <w:r w:rsidRPr="00BD27B9">
              <w:rPr>
                <w:rFonts w:ascii="Times New Roman" w:eastAsia="Times New Roman" w:hAnsi="Times New Roman" w:cs="Times New Roman"/>
                <w:bCs/>
                <w:sz w:val="20"/>
                <w:szCs w:val="20"/>
              </w:rPr>
              <w:t>3.3</w:t>
            </w:r>
          </w:p>
        </w:tc>
        <w:tc>
          <w:tcPr>
            <w:tcW w:w="1134" w:type="dxa"/>
            <w:tcBorders>
              <w:top w:val="single" w:sz="4" w:space="0" w:color="auto"/>
            </w:tcBorders>
            <w:shd w:val="clear" w:color="auto" w:fill="auto"/>
            <w:vAlign w:val="center"/>
          </w:tcPr>
          <w:p w:rsidR="00BD27B9" w:rsidRPr="005830C6" w:rsidRDefault="00BD27B9" w:rsidP="006A7694">
            <w:pPr>
              <w:spacing w:after="0" w:line="240" w:lineRule="auto"/>
              <w:jc w:val="center"/>
              <w:rPr>
                <w:rFonts w:ascii="Times New Roman" w:eastAsia="Times New Roman" w:hAnsi="Times New Roman" w:cs="Times New Roman"/>
                <w:b/>
                <w:sz w:val="18"/>
                <w:szCs w:val="18"/>
              </w:rPr>
            </w:pPr>
          </w:p>
        </w:tc>
        <w:tc>
          <w:tcPr>
            <w:tcW w:w="1276" w:type="dxa"/>
            <w:tcBorders>
              <w:top w:val="single" w:sz="4" w:space="0" w:color="auto"/>
            </w:tcBorders>
            <w:shd w:val="clear" w:color="auto" w:fill="auto"/>
            <w:vAlign w:val="center"/>
          </w:tcPr>
          <w:p w:rsidR="00BD27B9" w:rsidRPr="00BD27B9" w:rsidRDefault="00BD27B9" w:rsidP="006A7694">
            <w:pPr>
              <w:spacing w:after="0" w:line="240" w:lineRule="auto"/>
              <w:jc w:val="center"/>
              <w:rPr>
                <w:rFonts w:ascii="Times New Roman" w:eastAsia="Times New Roman" w:hAnsi="Times New Roman" w:cs="Times New Roman"/>
                <w:sz w:val="18"/>
                <w:szCs w:val="18"/>
              </w:rPr>
            </w:pPr>
            <w:r w:rsidRPr="00BD27B9">
              <w:rPr>
                <w:rFonts w:ascii="Times New Roman" w:eastAsia="Times New Roman" w:hAnsi="Times New Roman" w:cs="Times New Roman"/>
                <w:sz w:val="18"/>
                <w:szCs w:val="18"/>
              </w:rPr>
              <w:t>400000</w:t>
            </w:r>
          </w:p>
        </w:tc>
        <w:tc>
          <w:tcPr>
            <w:tcW w:w="1275" w:type="dxa"/>
            <w:tcBorders>
              <w:top w:val="single" w:sz="4" w:space="0" w:color="auto"/>
            </w:tcBorders>
            <w:shd w:val="clear" w:color="auto" w:fill="auto"/>
            <w:vAlign w:val="center"/>
          </w:tcPr>
          <w:p w:rsidR="00BD27B9" w:rsidRPr="005830C6" w:rsidRDefault="00BD27B9"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строений и сооружений</w:t>
            </w:r>
          </w:p>
          <w:p w:rsidR="00BD27B9" w:rsidRPr="00830591" w:rsidRDefault="00BD27B9"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- 3</w:t>
            </w:r>
          </w:p>
        </w:tc>
        <w:tc>
          <w:tcPr>
            <w:tcW w:w="1418" w:type="dxa"/>
            <w:tcBorders>
              <w:top w:val="single" w:sz="4" w:space="0" w:color="auto"/>
            </w:tcBorders>
            <w:shd w:val="clear" w:color="auto" w:fill="auto"/>
            <w:vAlign w:val="center"/>
          </w:tcPr>
          <w:p w:rsidR="00BD27B9" w:rsidRPr="00BD27B9" w:rsidRDefault="00BD27B9" w:rsidP="00AA7958">
            <w:pPr>
              <w:spacing w:after="0" w:line="240" w:lineRule="auto"/>
              <w:ind w:left="-101"/>
              <w:jc w:val="center"/>
              <w:rPr>
                <w:rFonts w:ascii="Times New Roman" w:eastAsia="Times New Roman" w:hAnsi="Times New Roman" w:cs="Times New Roman"/>
                <w:bCs/>
                <w:sz w:val="20"/>
                <w:szCs w:val="20"/>
              </w:rPr>
            </w:pPr>
            <w:r w:rsidRPr="00BD27B9">
              <w:rPr>
                <w:rFonts w:ascii="Times New Roman" w:eastAsia="Times New Roman" w:hAnsi="Times New Roman" w:cs="Times New Roman"/>
                <w:bCs/>
                <w:sz w:val="20"/>
                <w:szCs w:val="20"/>
              </w:rPr>
              <w:t>/10</w:t>
            </w:r>
          </w:p>
        </w:tc>
        <w:tc>
          <w:tcPr>
            <w:tcW w:w="1134" w:type="dxa"/>
            <w:tcBorders>
              <w:top w:val="single" w:sz="4" w:space="0" w:color="auto"/>
            </w:tcBorders>
            <w:shd w:val="clear" w:color="auto" w:fill="auto"/>
            <w:vAlign w:val="center"/>
          </w:tcPr>
          <w:p w:rsidR="00BD27B9" w:rsidRPr="005830C6" w:rsidRDefault="00BD27B9" w:rsidP="00783005">
            <w:pPr>
              <w:spacing w:after="0" w:line="240" w:lineRule="auto"/>
              <w:jc w:val="center"/>
              <w:rPr>
                <w:rFonts w:ascii="Times New Roman" w:eastAsia="Times New Roman" w:hAnsi="Times New Roman" w:cs="Times New Roman"/>
                <w:b/>
                <w:bCs/>
                <w:sz w:val="20"/>
                <w:szCs w:val="20"/>
              </w:rPr>
            </w:pPr>
          </w:p>
        </w:tc>
        <w:tc>
          <w:tcPr>
            <w:tcW w:w="1701" w:type="dxa"/>
            <w:tcBorders>
              <w:top w:val="single" w:sz="4" w:space="0" w:color="auto"/>
            </w:tcBorders>
            <w:shd w:val="clear" w:color="auto" w:fill="auto"/>
            <w:vAlign w:val="center"/>
          </w:tcPr>
          <w:p w:rsidR="00BD27B9" w:rsidRPr="005830C6" w:rsidRDefault="00BD27B9" w:rsidP="00783005">
            <w:pPr>
              <w:spacing w:after="0" w:line="240" w:lineRule="auto"/>
              <w:ind w:left="-108" w:firstLine="1"/>
              <w:jc w:val="center"/>
              <w:rPr>
                <w:rFonts w:ascii="Times New Roman" w:eastAsia="Times New Roman" w:hAnsi="Times New Roman" w:cs="Times New Roman"/>
                <w:b/>
                <w:bCs/>
                <w:sz w:val="20"/>
                <w:szCs w:val="20"/>
              </w:rPr>
            </w:pPr>
          </w:p>
        </w:tc>
        <w:tc>
          <w:tcPr>
            <w:tcW w:w="1417" w:type="dxa"/>
            <w:tcBorders>
              <w:top w:val="single" w:sz="4" w:space="0" w:color="auto"/>
            </w:tcBorders>
            <w:shd w:val="clear" w:color="auto" w:fill="auto"/>
            <w:vAlign w:val="center"/>
          </w:tcPr>
          <w:p w:rsidR="00BD27B9" w:rsidRPr="005830C6" w:rsidRDefault="00BD27B9" w:rsidP="00783005">
            <w:pPr>
              <w:spacing w:after="0" w:line="240" w:lineRule="auto"/>
              <w:jc w:val="center"/>
              <w:rPr>
                <w:rFonts w:ascii="Times New Roman" w:eastAsia="Times New Roman" w:hAnsi="Times New Roman" w:cs="Times New Roman"/>
                <w:b/>
                <w:bCs/>
                <w:sz w:val="20"/>
                <w:szCs w:val="20"/>
              </w:rPr>
            </w:pPr>
          </w:p>
        </w:tc>
        <w:tc>
          <w:tcPr>
            <w:tcW w:w="1276" w:type="dxa"/>
            <w:tcBorders>
              <w:top w:val="single" w:sz="4" w:space="0" w:color="auto"/>
            </w:tcBorders>
          </w:tcPr>
          <w:p w:rsidR="00BD27B9" w:rsidRPr="005830C6" w:rsidRDefault="00BD27B9" w:rsidP="00783005">
            <w:pPr>
              <w:spacing w:after="0" w:line="240" w:lineRule="auto"/>
              <w:jc w:val="center"/>
              <w:rPr>
                <w:rFonts w:ascii="Times New Roman" w:eastAsia="Times New Roman" w:hAnsi="Times New Roman" w:cs="Times New Roman"/>
                <w:b/>
                <w:bCs/>
                <w:sz w:val="20"/>
                <w:szCs w:val="20"/>
              </w:rPr>
            </w:pPr>
          </w:p>
        </w:tc>
        <w:tc>
          <w:tcPr>
            <w:tcW w:w="1559" w:type="dxa"/>
            <w:tcBorders>
              <w:top w:val="single" w:sz="4" w:space="0" w:color="auto"/>
            </w:tcBorders>
          </w:tcPr>
          <w:p w:rsidR="00BD27B9" w:rsidRPr="005830C6" w:rsidRDefault="00BD27B9" w:rsidP="006A7694">
            <w:pPr>
              <w:spacing w:after="0" w:line="240" w:lineRule="auto"/>
              <w:ind w:left="-108"/>
              <w:jc w:val="center"/>
              <w:rPr>
                <w:rFonts w:ascii="Times New Roman" w:eastAsia="Times New Roman" w:hAnsi="Times New Roman" w:cs="Times New Roman"/>
                <w:b/>
                <w:bCs/>
                <w:sz w:val="20"/>
                <w:szCs w:val="20"/>
              </w:rPr>
            </w:pPr>
          </w:p>
        </w:tc>
      </w:tr>
      <w:tr w:rsidR="008F7B38" w:rsidRPr="005830C6" w:rsidTr="00830591">
        <w:trPr>
          <w:trHeight w:hRule="exact" w:val="1374"/>
          <w:jc w:val="center"/>
        </w:trPr>
        <w:tc>
          <w:tcPr>
            <w:tcW w:w="1975" w:type="dxa"/>
            <w:tcBorders>
              <w:bottom w:val="single" w:sz="4" w:space="0" w:color="auto"/>
            </w:tcBorders>
            <w:shd w:val="clear" w:color="auto" w:fill="auto"/>
            <w:vAlign w:val="center"/>
          </w:tcPr>
          <w:p w:rsidR="008F7B38" w:rsidRPr="005830C6" w:rsidRDefault="008F7B38" w:rsidP="008F7B38">
            <w:pPr>
              <w:spacing w:after="0" w:line="240" w:lineRule="auto"/>
              <w:jc w:val="center"/>
              <w:rPr>
                <w:rFonts w:ascii="Times New Roman" w:hAnsi="Times New Roman" w:cs="Times New Roman"/>
                <w:sz w:val="20"/>
                <w:szCs w:val="20"/>
              </w:rPr>
            </w:pPr>
            <w:r w:rsidRPr="008F7B38">
              <w:rPr>
                <w:rFonts w:ascii="Times New Roman" w:hAnsi="Times New Roman" w:cs="Times New Roman"/>
                <w:sz w:val="20"/>
                <w:szCs w:val="20"/>
                <w:lang w:eastAsia="en-US"/>
              </w:rPr>
              <w:t>Осуществление религиозных обрядов</w:t>
            </w:r>
          </w:p>
        </w:tc>
        <w:tc>
          <w:tcPr>
            <w:tcW w:w="1134" w:type="dxa"/>
            <w:tcBorders>
              <w:bottom w:val="single" w:sz="4" w:space="0" w:color="auto"/>
            </w:tcBorders>
            <w:shd w:val="clear" w:color="auto" w:fill="auto"/>
            <w:vAlign w:val="center"/>
          </w:tcPr>
          <w:p w:rsidR="008F7B38" w:rsidRPr="005830C6" w:rsidRDefault="008F7B38" w:rsidP="002D1DB5">
            <w:pPr>
              <w:spacing w:after="0" w:line="256" w:lineRule="auto"/>
              <w:jc w:val="center"/>
              <w:rPr>
                <w:rFonts w:ascii="Times New Roman" w:hAnsi="Times New Roman" w:cs="Times New Roman"/>
                <w:sz w:val="20"/>
                <w:szCs w:val="20"/>
                <w:lang w:eastAsia="en-US"/>
              </w:rPr>
            </w:pPr>
            <w:r w:rsidRPr="005830C6">
              <w:rPr>
                <w:rFonts w:ascii="Times New Roman" w:hAnsi="Times New Roman" w:cs="Times New Roman"/>
                <w:sz w:val="20"/>
                <w:szCs w:val="20"/>
                <w:lang w:eastAsia="en-US"/>
              </w:rPr>
              <w:t>3.7.1</w:t>
            </w:r>
          </w:p>
        </w:tc>
        <w:tc>
          <w:tcPr>
            <w:tcW w:w="1134" w:type="dxa"/>
            <w:tcBorders>
              <w:bottom w:val="single" w:sz="4" w:space="0" w:color="auto"/>
            </w:tcBorders>
            <w:shd w:val="clear" w:color="auto" w:fill="auto"/>
            <w:vAlign w:val="center"/>
          </w:tcPr>
          <w:p w:rsidR="008F7B38" w:rsidRPr="005830C6" w:rsidRDefault="008F7B38" w:rsidP="002D1DB5">
            <w:pPr>
              <w:spacing w:after="0" w:line="240" w:lineRule="auto"/>
              <w:jc w:val="center"/>
              <w:rPr>
                <w:rFonts w:ascii="Times New Roman" w:eastAsia="Times New Roman" w:hAnsi="Times New Roman" w:cs="Times New Roman"/>
                <w:color w:val="000000"/>
                <w:sz w:val="20"/>
                <w:szCs w:val="20"/>
              </w:rPr>
            </w:pPr>
          </w:p>
        </w:tc>
        <w:tc>
          <w:tcPr>
            <w:tcW w:w="1276" w:type="dxa"/>
            <w:tcBorders>
              <w:bottom w:val="single" w:sz="4" w:space="0" w:color="auto"/>
            </w:tcBorders>
            <w:shd w:val="clear" w:color="auto" w:fill="auto"/>
            <w:vAlign w:val="center"/>
          </w:tcPr>
          <w:p w:rsidR="008F7B38" w:rsidRPr="005830C6" w:rsidRDefault="008F7B38" w:rsidP="002D1DB5">
            <w:pPr>
              <w:spacing w:after="0" w:line="240" w:lineRule="auto"/>
              <w:jc w:val="center"/>
              <w:rPr>
                <w:rFonts w:ascii="Times New Roman" w:eastAsia="Times New Roman" w:hAnsi="Times New Roman" w:cs="Times New Roman"/>
                <w:color w:val="000000"/>
                <w:sz w:val="20"/>
                <w:szCs w:val="20"/>
              </w:rPr>
            </w:pPr>
          </w:p>
        </w:tc>
        <w:tc>
          <w:tcPr>
            <w:tcW w:w="1275" w:type="dxa"/>
            <w:tcBorders>
              <w:bottom w:val="single" w:sz="4" w:space="0" w:color="auto"/>
            </w:tcBorders>
            <w:shd w:val="clear" w:color="auto" w:fill="auto"/>
            <w:vAlign w:val="center"/>
          </w:tcPr>
          <w:p w:rsidR="008F7B38" w:rsidRPr="005830C6" w:rsidRDefault="008F7B38" w:rsidP="00830591">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до строений и сооружений</w:t>
            </w:r>
          </w:p>
          <w:p w:rsidR="008F7B38" w:rsidRPr="005830C6" w:rsidRDefault="008F7B3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- 3</w:t>
            </w:r>
          </w:p>
        </w:tc>
        <w:tc>
          <w:tcPr>
            <w:tcW w:w="1418" w:type="dxa"/>
            <w:tcBorders>
              <w:bottom w:val="single" w:sz="4" w:space="0" w:color="auto"/>
            </w:tcBorders>
            <w:shd w:val="clear" w:color="000000" w:fill="FFFFFF"/>
            <w:vAlign w:val="center"/>
          </w:tcPr>
          <w:p w:rsidR="008F7B38" w:rsidRPr="005830C6" w:rsidRDefault="008F7B38" w:rsidP="002D1DB5">
            <w:pPr>
              <w:spacing w:after="0" w:line="240" w:lineRule="auto"/>
              <w:ind w:left="-108"/>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sz w:val="20"/>
                <w:szCs w:val="20"/>
              </w:rPr>
              <w:t>/ 25</w:t>
            </w:r>
          </w:p>
        </w:tc>
        <w:tc>
          <w:tcPr>
            <w:tcW w:w="1134" w:type="dxa"/>
            <w:tcBorders>
              <w:bottom w:val="single" w:sz="4" w:space="0" w:color="auto"/>
            </w:tcBorders>
            <w:shd w:val="clear" w:color="auto" w:fill="auto"/>
            <w:vAlign w:val="center"/>
          </w:tcPr>
          <w:p w:rsidR="008F7B38" w:rsidRPr="005830C6" w:rsidRDefault="008F7B38" w:rsidP="002D1DB5">
            <w:pPr>
              <w:spacing w:after="0" w:line="240" w:lineRule="auto"/>
              <w:jc w:val="center"/>
              <w:rPr>
                <w:rFonts w:ascii="Times New Roman" w:eastAsia="Times New Roman" w:hAnsi="Times New Roman" w:cs="Times New Roman"/>
                <w:color w:val="000000"/>
                <w:sz w:val="20"/>
                <w:szCs w:val="20"/>
              </w:rPr>
            </w:pPr>
          </w:p>
        </w:tc>
        <w:tc>
          <w:tcPr>
            <w:tcW w:w="1701" w:type="dxa"/>
            <w:tcBorders>
              <w:bottom w:val="single" w:sz="4" w:space="0" w:color="auto"/>
            </w:tcBorders>
            <w:shd w:val="clear" w:color="auto" w:fill="auto"/>
          </w:tcPr>
          <w:p w:rsidR="008F7B38" w:rsidRPr="005830C6" w:rsidRDefault="008F7B38" w:rsidP="002D1DB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Магазины</w:t>
            </w: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Служебные гаражи</w:t>
            </w: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Благоустройство территории</w:t>
            </w:r>
          </w:p>
        </w:tc>
        <w:tc>
          <w:tcPr>
            <w:tcW w:w="1417" w:type="dxa"/>
            <w:tcBorders>
              <w:bottom w:val="single" w:sz="4" w:space="0" w:color="auto"/>
            </w:tcBorders>
            <w:shd w:val="clear" w:color="auto" w:fill="auto"/>
            <w:noWrap/>
          </w:tcPr>
          <w:p w:rsidR="008F7B38" w:rsidRPr="005830C6" w:rsidRDefault="008F7B38" w:rsidP="002D1DB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4.4</w:t>
            </w: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Calibri" w:hAnsi="Times New Roman" w:cs="Times New Roman"/>
                <w:sz w:val="18"/>
                <w:szCs w:val="18"/>
              </w:rPr>
            </w:pPr>
            <w:r w:rsidRPr="005830C6">
              <w:rPr>
                <w:rFonts w:ascii="Times New Roman" w:eastAsia="Calibri" w:hAnsi="Times New Roman" w:cs="Times New Roman"/>
                <w:sz w:val="18"/>
                <w:szCs w:val="18"/>
              </w:rPr>
              <w:t>4.9</w:t>
            </w: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Calibri" w:hAnsi="Times New Roman" w:cs="Times New Roman"/>
                <w:sz w:val="18"/>
                <w:szCs w:val="18"/>
              </w:rPr>
            </w:pPr>
          </w:p>
          <w:p w:rsidR="008F7B38" w:rsidRPr="005830C6" w:rsidRDefault="008F7B38" w:rsidP="002D1DB5">
            <w:pPr>
              <w:spacing w:after="0" w:line="240" w:lineRule="auto"/>
              <w:jc w:val="center"/>
              <w:rPr>
                <w:rFonts w:ascii="Times New Roman" w:eastAsia="Times New Roman" w:hAnsi="Times New Roman" w:cs="Times New Roman"/>
                <w:sz w:val="20"/>
                <w:szCs w:val="20"/>
              </w:rPr>
            </w:pPr>
            <w:r w:rsidRPr="005830C6">
              <w:rPr>
                <w:rFonts w:ascii="Times New Roman" w:eastAsia="Calibri" w:hAnsi="Times New Roman" w:cs="Times New Roman"/>
                <w:sz w:val="18"/>
                <w:szCs w:val="18"/>
              </w:rPr>
              <w:t>12.0.2</w:t>
            </w:r>
          </w:p>
        </w:tc>
        <w:tc>
          <w:tcPr>
            <w:tcW w:w="1276" w:type="dxa"/>
            <w:tcBorders>
              <w:bottom w:val="single" w:sz="4" w:space="0" w:color="auto"/>
            </w:tcBorders>
          </w:tcPr>
          <w:p w:rsidR="008F7B38" w:rsidRPr="005830C6" w:rsidRDefault="008F7B38" w:rsidP="002D1DB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3 /</w:t>
            </w:r>
          </w:p>
          <w:p w:rsidR="008F7B38" w:rsidRPr="005830C6" w:rsidRDefault="008F7B38" w:rsidP="002D1DB5">
            <w:pPr>
              <w:spacing w:after="0" w:line="240" w:lineRule="auto"/>
              <w:jc w:val="center"/>
              <w:rPr>
                <w:rFonts w:ascii="Times New Roman" w:eastAsia="Times New Roman" w:hAnsi="Times New Roman" w:cs="Times New Roman"/>
                <w:sz w:val="18"/>
                <w:szCs w:val="18"/>
              </w:rPr>
            </w:pPr>
          </w:p>
          <w:p w:rsidR="008F7B38" w:rsidRPr="005830C6" w:rsidRDefault="008F7B38" w:rsidP="002D1DB5">
            <w:pPr>
              <w:spacing w:after="0" w:line="240" w:lineRule="auto"/>
              <w:jc w:val="center"/>
              <w:rPr>
                <w:rFonts w:ascii="Times New Roman" w:eastAsia="Times New Roman" w:hAnsi="Times New Roman" w:cs="Times New Roman"/>
                <w:sz w:val="18"/>
                <w:szCs w:val="18"/>
              </w:rPr>
            </w:pPr>
            <w:r w:rsidRPr="005830C6">
              <w:rPr>
                <w:rFonts w:ascii="Times New Roman" w:eastAsia="Times New Roman" w:hAnsi="Times New Roman" w:cs="Times New Roman"/>
                <w:sz w:val="18"/>
                <w:szCs w:val="18"/>
              </w:rPr>
              <w:t>/ 10</w:t>
            </w:r>
            <w:r w:rsidRPr="005830C6">
              <w:rPr>
                <w:rFonts w:ascii="Times New Roman" w:eastAsia="Times New Roman" w:hAnsi="Times New Roman" w:cs="Times New Roman"/>
                <w:sz w:val="18"/>
                <w:szCs w:val="18"/>
              </w:rPr>
              <w:br/>
            </w:r>
          </w:p>
          <w:p w:rsidR="008F7B38" w:rsidRPr="005830C6" w:rsidRDefault="008F7B38" w:rsidP="002D1DB5">
            <w:pPr>
              <w:spacing w:after="0" w:line="240" w:lineRule="auto"/>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18"/>
                <w:szCs w:val="18"/>
              </w:rPr>
              <w:br/>
            </w:r>
            <w:r w:rsidRPr="005830C6">
              <w:rPr>
                <w:rFonts w:ascii="Times New Roman" w:eastAsia="Times New Roman" w:hAnsi="Times New Roman" w:cs="Times New Roman"/>
                <w:sz w:val="20"/>
                <w:szCs w:val="20"/>
              </w:rPr>
              <w:br/>
            </w:r>
          </w:p>
        </w:tc>
        <w:tc>
          <w:tcPr>
            <w:tcW w:w="1559" w:type="dxa"/>
            <w:tcBorders>
              <w:bottom w:val="single" w:sz="4" w:space="0" w:color="auto"/>
            </w:tcBorders>
            <w:vAlign w:val="center"/>
          </w:tcPr>
          <w:p w:rsidR="008F7B38" w:rsidRPr="005830C6" w:rsidRDefault="008F7B38" w:rsidP="00783005">
            <w:pPr>
              <w:spacing w:after="0" w:line="240" w:lineRule="auto"/>
              <w:jc w:val="center"/>
              <w:rPr>
                <w:rFonts w:ascii="Times New Roman" w:eastAsia="Times New Roman" w:hAnsi="Times New Roman" w:cs="Times New Roman"/>
                <w:sz w:val="20"/>
                <w:szCs w:val="20"/>
              </w:rPr>
            </w:pPr>
          </w:p>
        </w:tc>
      </w:tr>
      <w:tr w:rsidR="008F7B38" w:rsidRPr="005830C6" w:rsidTr="00830591">
        <w:trPr>
          <w:trHeight w:hRule="exact" w:val="953"/>
          <w:jc w:val="center"/>
        </w:trPr>
        <w:tc>
          <w:tcPr>
            <w:tcW w:w="1975" w:type="dxa"/>
            <w:tcBorders>
              <w:top w:val="single" w:sz="4" w:space="0" w:color="auto"/>
              <w:bottom w:val="single" w:sz="4" w:space="0" w:color="auto"/>
            </w:tcBorders>
            <w:shd w:val="clear" w:color="auto" w:fill="auto"/>
            <w:vAlign w:val="center"/>
          </w:tcPr>
          <w:p w:rsidR="008F7B38" w:rsidRPr="00D44028" w:rsidRDefault="008F7B38" w:rsidP="008F7B38">
            <w:pPr>
              <w:spacing w:after="0" w:line="240" w:lineRule="auto"/>
              <w:jc w:val="center"/>
              <w:rPr>
                <w:rFonts w:ascii="Times New Roman" w:hAnsi="Times New Roman" w:cs="Times New Roman"/>
                <w:sz w:val="20"/>
                <w:szCs w:val="20"/>
                <w:highlight w:val="red"/>
              </w:rPr>
            </w:pPr>
            <w:r w:rsidRPr="008F7B38">
              <w:rPr>
                <w:rFonts w:ascii="Times New Roman" w:hAnsi="Times New Roman" w:cs="Times New Roman"/>
                <w:sz w:val="20"/>
                <w:szCs w:val="20"/>
              </w:rPr>
              <w:t>Специальная деятельность</w:t>
            </w:r>
          </w:p>
        </w:tc>
        <w:tc>
          <w:tcPr>
            <w:tcW w:w="1134" w:type="dxa"/>
            <w:tcBorders>
              <w:top w:val="single" w:sz="4" w:space="0" w:color="auto"/>
              <w:bottom w:val="single" w:sz="4" w:space="0" w:color="auto"/>
            </w:tcBorders>
            <w:shd w:val="clear" w:color="auto" w:fill="auto"/>
            <w:vAlign w:val="center"/>
          </w:tcPr>
          <w:p w:rsidR="008F7B38" w:rsidRPr="005830C6" w:rsidRDefault="008F7B38" w:rsidP="0078300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12.2</w:t>
            </w:r>
          </w:p>
        </w:tc>
        <w:tc>
          <w:tcPr>
            <w:tcW w:w="1134" w:type="dxa"/>
            <w:tcBorders>
              <w:top w:val="single" w:sz="4" w:space="0" w:color="auto"/>
              <w:bottom w:val="single" w:sz="4" w:space="0" w:color="auto"/>
            </w:tcBorders>
            <w:shd w:val="clear" w:color="auto" w:fill="auto"/>
            <w:vAlign w:val="center"/>
          </w:tcPr>
          <w:p w:rsidR="008F7B38" w:rsidRPr="005830C6" w:rsidRDefault="008F7B38" w:rsidP="00783005">
            <w:pPr>
              <w:spacing w:after="0" w:line="240" w:lineRule="auto"/>
              <w:jc w:val="center"/>
              <w:rPr>
                <w:rFonts w:ascii="Times New Roman" w:eastAsia="Times New Roman" w:hAnsi="Times New Roman" w:cs="Times New Roman"/>
                <w:color w:val="000000"/>
                <w:sz w:val="20"/>
                <w:szCs w:val="20"/>
              </w:rPr>
            </w:pPr>
          </w:p>
        </w:tc>
        <w:tc>
          <w:tcPr>
            <w:tcW w:w="1276" w:type="dxa"/>
            <w:tcBorders>
              <w:top w:val="single" w:sz="4" w:space="0" w:color="auto"/>
              <w:bottom w:val="single" w:sz="4" w:space="0" w:color="auto"/>
            </w:tcBorders>
            <w:shd w:val="clear" w:color="auto" w:fill="auto"/>
            <w:vAlign w:val="center"/>
          </w:tcPr>
          <w:p w:rsidR="008F7B38" w:rsidRPr="005830C6" w:rsidRDefault="008F7B38" w:rsidP="00783005">
            <w:pPr>
              <w:spacing w:after="0" w:line="240" w:lineRule="auto"/>
              <w:jc w:val="center"/>
              <w:rPr>
                <w:rFonts w:ascii="Times New Roman" w:eastAsia="Times New Roman" w:hAnsi="Times New Roman" w:cs="Times New Roman"/>
                <w:color w:val="000000"/>
                <w:sz w:val="20"/>
                <w:szCs w:val="20"/>
              </w:rPr>
            </w:pPr>
            <w:r w:rsidRPr="00BD27B9">
              <w:rPr>
                <w:rFonts w:ascii="Times New Roman" w:eastAsia="Times New Roman" w:hAnsi="Times New Roman" w:cs="Times New Roman"/>
                <w:sz w:val="18"/>
                <w:szCs w:val="18"/>
              </w:rPr>
              <w:t>400000</w:t>
            </w:r>
          </w:p>
        </w:tc>
        <w:tc>
          <w:tcPr>
            <w:tcW w:w="1275" w:type="dxa"/>
            <w:tcBorders>
              <w:top w:val="single" w:sz="4" w:space="0" w:color="auto"/>
              <w:bottom w:val="single" w:sz="4" w:space="0" w:color="auto"/>
            </w:tcBorders>
            <w:shd w:val="clear" w:color="auto" w:fill="auto"/>
            <w:vAlign w:val="center"/>
          </w:tcPr>
          <w:p w:rsidR="008F7B38" w:rsidRPr="005830C6" w:rsidRDefault="008F7B3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до строений и сооружений</w:t>
            </w:r>
          </w:p>
          <w:p w:rsidR="008F7B38" w:rsidRDefault="008F7B38" w:rsidP="00830591">
            <w:pPr>
              <w:spacing w:after="0" w:line="240" w:lineRule="auto"/>
              <w:jc w:val="center"/>
              <w:rPr>
                <w:rFonts w:ascii="Times New Roman" w:eastAsia="Times New Roman" w:hAnsi="Times New Roman" w:cs="Times New Roman"/>
                <w:color w:val="000000"/>
                <w:sz w:val="20"/>
                <w:szCs w:val="20"/>
              </w:rPr>
            </w:pPr>
            <w:r w:rsidRPr="005830C6">
              <w:rPr>
                <w:rFonts w:ascii="Times New Roman" w:eastAsia="Times New Roman" w:hAnsi="Times New Roman" w:cs="Times New Roman"/>
                <w:color w:val="000000"/>
                <w:sz w:val="20"/>
                <w:szCs w:val="20"/>
              </w:rPr>
              <w:t>- 3</w:t>
            </w:r>
          </w:p>
          <w:p w:rsidR="008F7B38" w:rsidRPr="005830C6" w:rsidRDefault="008F7B38" w:rsidP="00830591">
            <w:pPr>
              <w:spacing w:after="0" w:line="240" w:lineRule="auto"/>
              <w:jc w:val="center"/>
              <w:rPr>
                <w:rFonts w:ascii="Times New Roman" w:eastAsia="Times New Roman" w:hAnsi="Times New Roman" w:cs="Times New Roman"/>
                <w:color w:val="000000"/>
                <w:sz w:val="20"/>
                <w:szCs w:val="20"/>
              </w:rPr>
            </w:pPr>
          </w:p>
        </w:tc>
        <w:tc>
          <w:tcPr>
            <w:tcW w:w="1418" w:type="dxa"/>
            <w:tcBorders>
              <w:top w:val="single" w:sz="4" w:space="0" w:color="auto"/>
              <w:bottom w:val="single" w:sz="4" w:space="0" w:color="auto"/>
            </w:tcBorders>
            <w:shd w:val="clear" w:color="000000" w:fill="FFFFFF"/>
            <w:vAlign w:val="center"/>
          </w:tcPr>
          <w:p w:rsidR="008F7B38" w:rsidRPr="005830C6" w:rsidRDefault="008F7B38" w:rsidP="00783005">
            <w:pPr>
              <w:spacing w:after="0" w:line="240" w:lineRule="auto"/>
              <w:ind w:left="-108"/>
              <w:jc w:val="center"/>
              <w:rPr>
                <w:rFonts w:ascii="Times New Roman" w:eastAsia="Times New Roman" w:hAnsi="Times New Roman" w:cs="Times New Roman"/>
                <w:color w:val="000000"/>
                <w:sz w:val="20"/>
                <w:szCs w:val="20"/>
              </w:rPr>
            </w:pPr>
          </w:p>
        </w:tc>
        <w:tc>
          <w:tcPr>
            <w:tcW w:w="1134" w:type="dxa"/>
            <w:tcBorders>
              <w:top w:val="single" w:sz="4" w:space="0" w:color="auto"/>
              <w:bottom w:val="single" w:sz="4" w:space="0" w:color="auto"/>
            </w:tcBorders>
            <w:shd w:val="clear" w:color="auto" w:fill="auto"/>
            <w:vAlign w:val="center"/>
          </w:tcPr>
          <w:p w:rsidR="008F7B38" w:rsidRPr="005830C6" w:rsidRDefault="008F7B38" w:rsidP="00783005">
            <w:pPr>
              <w:spacing w:after="0" w:line="240" w:lineRule="auto"/>
              <w:jc w:val="center"/>
              <w:rPr>
                <w:rFonts w:ascii="Times New Roman" w:eastAsia="Times New Roman" w:hAnsi="Times New Roman" w:cs="Times New Roman"/>
                <w:color w:val="000000"/>
                <w:sz w:val="20"/>
                <w:szCs w:val="20"/>
              </w:rPr>
            </w:pPr>
          </w:p>
        </w:tc>
        <w:tc>
          <w:tcPr>
            <w:tcW w:w="1701" w:type="dxa"/>
            <w:tcBorders>
              <w:top w:val="single" w:sz="4" w:space="0" w:color="auto"/>
              <w:bottom w:val="single" w:sz="4" w:space="0" w:color="auto"/>
            </w:tcBorders>
            <w:shd w:val="clear" w:color="auto" w:fill="auto"/>
            <w:vAlign w:val="center"/>
          </w:tcPr>
          <w:p w:rsidR="008F7B38" w:rsidRPr="005830C6" w:rsidRDefault="008F7B38" w:rsidP="00A25A47">
            <w:pPr>
              <w:jc w:val="center"/>
              <w:rPr>
                <w:rFonts w:ascii="Times New Roman" w:hAnsi="Times New Roman" w:cs="Times New Roman"/>
                <w:sz w:val="18"/>
                <w:szCs w:val="18"/>
              </w:rPr>
            </w:pPr>
          </w:p>
        </w:tc>
        <w:tc>
          <w:tcPr>
            <w:tcW w:w="1417" w:type="dxa"/>
            <w:tcBorders>
              <w:top w:val="single" w:sz="4" w:space="0" w:color="auto"/>
              <w:bottom w:val="single" w:sz="4" w:space="0" w:color="auto"/>
            </w:tcBorders>
            <w:shd w:val="clear" w:color="auto" w:fill="auto"/>
            <w:noWrap/>
            <w:vAlign w:val="center"/>
          </w:tcPr>
          <w:p w:rsidR="008F7B38" w:rsidRPr="005830C6" w:rsidRDefault="008F7B38" w:rsidP="00A25A47">
            <w:pPr>
              <w:spacing w:after="0" w:line="240" w:lineRule="auto"/>
              <w:jc w:val="center"/>
              <w:rPr>
                <w:rFonts w:ascii="Times New Roman" w:hAnsi="Times New Roman" w:cs="Times New Roman"/>
                <w:sz w:val="18"/>
                <w:szCs w:val="18"/>
              </w:rPr>
            </w:pPr>
          </w:p>
        </w:tc>
        <w:tc>
          <w:tcPr>
            <w:tcW w:w="1276" w:type="dxa"/>
            <w:tcBorders>
              <w:top w:val="single" w:sz="4" w:space="0" w:color="auto"/>
              <w:bottom w:val="single" w:sz="4" w:space="0" w:color="auto"/>
            </w:tcBorders>
            <w:vAlign w:val="center"/>
          </w:tcPr>
          <w:p w:rsidR="008F7B38" w:rsidRPr="005830C6" w:rsidRDefault="008F7B38" w:rsidP="00A25A47">
            <w:pPr>
              <w:spacing w:after="0" w:line="240" w:lineRule="auto"/>
              <w:jc w:val="center"/>
              <w:rPr>
                <w:rFonts w:ascii="Times New Roman" w:eastAsia="Times New Roman" w:hAnsi="Times New Roman" w:cs="Times New Roman"/>
                <w:color w:val="000000"/>
                <w:sz w:val="18"/>
                <w:szCs w:val="18"/>
              </w:rPr>
            </w:pPr>
          </w:p>
        </w:tc>
        <w:tc>
          <w:tcPr>
            <w:tcW w:w="1559" w:type="dxa"/>
            <w:tcBorders>
              <w:top w:val="single" w:sz="4" w:space="0" w:color="auto"/>
              <w:bottom w:val="single" w:sz="4" w:space="0" w:color="auto"/>
            </w:tcBorders>
            <w:vAlign w:val="center"/>
          </w:tcPr>
          <w:p w:rsidR="008F7B38" w:rsidRPr="005830C6" w:rsidRDefault="008F7B38" w:rsidP="00783005">
            <w:pPr>
              <w:spacing w:after="0" w:line="240" w:lineRule="auto"/>
              <w:jc w:val="center"/>
              <w:rPr>
                <w:rFonts w:ascii="Times New Roman" w:eastAsia="Times New Roman" w:hAnsi="Times New Roman" w:cs="Times New Roman"/>
                <w:sz w:val="20"/>
                <w:szCs w:val="20"/>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86262A" w:rsidRPr="005830C6">
        <w:rPr>
          <w:rFonts w:ascii="Times New Roman" w:eastAsia="Times New Roman" w:hAnsi="Times New Roman" w:cs="Times New Roman"/>
          <w:color w:val="000000"/>
          <w:sz w:val="24"/>
          <w:szCs w:val="24"/>
        </w:rPr>
        <w:t>2</w:t>
      </w:r>
      <w:r w:rsidR="00B23411">
        <w:rPr>
          <w:rFonts w:ascii="Times New Roman" w:eastAsia="Times New Roman" w:hAnsi="Times New Roman" w:cs="Times New Roman"/>
          <w:color w:val="000000"/>
          <w:sz w:val="24"/>
          <w:szCs w:val="24"/>
        </w:rPr>
        <w:t>6</w:t>
      </w:r>
      <w:r w:rsidRPr="005830C6">
        <w:rPr>
          <w:rFonts w:ascii="Times New Roman" w:eastAsia="Times New Roman" w:hAnsi="Times New Roman" w:cs="Times New Roman"/>
          <w:color w:val="000000"/>
          <w:sz w:val="24"/>
          <w:szCs w:val="24"/>
        </w:rPr>
        <w:t xml:space="preserve">: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6111D8" w:rsidRPr="005830C6" w:rsidRDefault="00BD27B9" w:rsidP="00BD27B9">
      <w:pPr>
        <w:spacing w:after="0"/>
        <w:ind w:right="-31"/>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6111D8" w:rsidRPr="005830C6">
        <w:rPr>
          <w:rFonts w:ascii="Times New Roman" w:hAnsi="Times New Roman" w:cs="Times New Roman"/>
          <w:b/>
          <w:sz w:val="28"/>
          <w:szCs w:val="28"/>
        </w:rPr>
        <w:t>Иные предельные параметры</w:t>
      </w:r>
    </w:p>
    <w:p w:rsidR="006111D8" w:rsidRPr="005830C6" w:rsidRDefault="006111D8" w:rsidP="006A7694">
      <w:pPr>
        <w:spacing w:after="0"/>
        <w:jc w:val="both"/>
        <w:rPr>
          <w:rFonts w:ascii="Times New Roman" w:hAnsi="Times New Roman" w:cs="Times New Roman"/>
          <w:bCs/>
          <w:sz w:val="28"/>
          <w:szCs w:val="28"/>
        </w:rPr>
      </w:pPr>
      <w:r w:rsidRPr="005830C6">
        <w:rPr>
          <w:rFonts w:ascii="Times New Roman" w:hAnsi="Times New Roman" w:cs="Times New Roman"/>
          <w:bCs/>
          <w:sz w:val="28"/>
          <w:szCs w:val="28"/>
        </w:rPr>
        <w:t>разрешенного строительства, реконструкции объектов капитального строительства, установл</w:t>
      </w:r>
      <w:r w:rsidR="005830C6" w:rsidRPr="005830C6">
        <w:rPr>
          <w:rFonts w:ascii="Times New Roman" w:hAnsi="Times New Roman" w:cs="Times New Roman"/>
          <w:bCs/>
          <w:sz w:val="28"/>
          <w:szCs w:val="28"/>
        </w:rPr>
        <w:t>енные для территориальной зон: Зона застройки индивидуальными жилыми домами и домами блокированной застройки</w:t>
      </w:r>
      <w:r w:rsidRPr="005830C6">
        <w:rPr>
          <w:rFonts w:ascii="Times New Roman" w:hAnsi="Times New Roman" w:cs="Times New Roman"/>
          <w:bCs/>
          <w:sz w:val="28"/>
          <w:szCs w:val="28"/>
        </w:rPr>
        <w:t xml:space="preserve"> (Ж1), </w:t>
      </w:r>
      <w:r w:rsidR="0093499F" w:rsidRPr="005830C6">
        <w:rPr>
          <w:rFonts w:ascii="Times New Roman" w:hAnsi="Times New Roman" w:cs="Times New Roman"/>
          <w:bCs/>
          <w:sz w:val="28"/>
          <w:szCs w:val="28"/>
        </w:rPr>
        <w:t xml:space="preserve">Зона застройки малоэтажными жилыми домами (Ж2), </w:t>
      </w:r>
      <w:r w:rsidR="0093499F" w:rsidRPr="005830C6">
        <w:rPr>
          <w:rFonts w:ascii="Times New Roman" w:eastAsia="Calibri" w:hAnsi="Times New Roman" w:cs="Times New Roman"/>
          <w:sz w:val="28"/>
          <w:szCs w:val="28"/>
          <w:lang w:eastAsia="en-US"/>
        </w:rPr>
        <w:t>Зона застройки среднеэтажными жилыми домами</w:t>
      </w:r>
      <w:r w:rsidR="0093499F" w:rsidRPr="005830C6">
        <w:rPr>
          <w:rFonts w:ascii="Times New Roman" w:hAnsi="Times New Roman" w:cs="Times New Roman"/>
          <w:bCs/>
          <w:sz w:val="28"/>
          <w:szCs w:val="28"/>
        </w:rPr>
        <w:t xml:space="preserve"> (Ж3), </w:t>
      </w:r>
      <w:r w:rsidRPr="005830C6">
        <w:rPr>
          <w:rFonts w:ascii="Times New Roman" w:hAnsi="Times New Roman" w:cs="Times New Roman"/>
          <w:bCs/>
          <w:sz w:val="28"/>
          <w:szCs w:val="28"/>
        </w:rPr>
        <w:t>Зона смешанной жилой и общественной застройки (ОЖ), Многофункциональная общественно-деловая зона (ОД),</w:t>
      </w:r>
      <w:r w:rsidR="00821B5F" w:rsidRPr="005830C6">
        <w:rPr>
          <w:rFonts w:ascii="Times New Roman" w:hAnsi="Times New Roman" w:cs="Times New Roman"/>
          <w:sz w:val="28"/>
          <w:szCs w:val="28"/>
        </w:rPr>
        <w:t xml:space="preserve"> </w:t>
      </w:r>
      <w:r w:rsidR="0093499F" w:rsidRPr="005830C6">
        <w:rPr>
          <w:rFonts w:ascii="Times New Roman" w:hAnsi="Times New Roman" w:cs="Times New Roman"/>
          <w:sz w:val="28"/>
          <w:szCs w:val="28"/>
        </w:rPr>
        <w:t xml:space="preserve">Зона общественной застройки (О), </w:t>
      </w:r>
      <w:r w:rsidR="0086262A" w:rsidRPr="005830C6">
        <w:rPr>
          <w:rFonts w:ascii="Times New Roman" w:hAnsi="Times New Roman" w:cs="Times New Roman"/>
          <w:bCs/>
          <w:sz w:val="28"/>
          <w:szCs w:val="28"/>
        </w:rPr>
        <w:t xml:space="preserve">Зона производственных и коммунально-складских объектов (П), </w:t>
      </w:r>
      <w:r w:rsidRPr="005830C6">
        <w:rPr>
          <w:rFonts w:ascii="Times New Roman" w:hAnsi="Times New Roman" w:cs="Times New Roman"/>
          <w:bCs/>
          <w:sz w:val="28"/>
          <w:szCs w:val="28"/>
        </w:rPr>
        <w:t xml:space="preserve">Зона инженерной и транспортной инфраструктуры (ИТ), </w:t>
      </w:r>
      <w:r w:rsidR="00CB21CE" w:rsidRPr="006D7514">
        <w:rPr>
          <w:rFonts w:ascii="Times New Roman" w:hAnsi="Times New Roman"/>
          <w:bCs/>
          <w:sz w:val="28"/>
          <w:szCs w:val="28"/>
        </w:rPr>
        <w:t>Зона природного л</w:t>
      </w:r>
      <w:r w:rsidR="00CB21CE">
        <w:rPr>
          <w:rFonts w:ascii="Times New Roman" w:hAnsi="Times New Roman"/>
          <w:bCs/>
          <w:sz w:val="28"/>
          <w:szCs w:val="28"/>
        </w:rPr>
        <w:t>андшафта, скверов, парков (Р1</w:t>
      </w:r>
      <w:r w:rsidR="0086262A" w:rsidRPr="005830C6">
        <w:rPr>
          <w:rFonts w:ascii="Times New Roman" w:hAnsi="Times New Roman" w:cs="Times New Roman"/>
          <w:bCs/>
          <w:sz w:val="28"/>
          <w:szCs w:val="28"/>
        </w:rPr>
        <w:t xml:space="preserve">), </w:t>
      </w:r>
      <w:r w:rsidRPr="005830C6">
        <w:rPr>
          <w:rFonts w:ascii="Times New Roman" w:hAnsi="Times New Roman" w:cs="Times New Roman"/>
          <w:bCs/>
          <w:sz w:val="28"/>
          <w:szCs w:val="28"/>
        </w:rPr>
        <w:t xml:space="preserve">Зона сельскохозяйственного использования (Сх1), Зона </w:t>
      </w:r>
      <w:r w:rsidR="00805C62" w:rsidRPr="005830C6">
        <w:rPr>
          <w:rFonts w:ascii="Times New Roman" w:hAnsi="Times New Roman" w:cs="Times New Roman"/>
          <w:bCs/>
          <w:sz w:val="28"/>
          <w:szCs w:val="28"/>
        </w:rPr>
        <w:t xml:space="preserve">объектов </w:t>
      </w:r>
      <w:r w:rsidRPr="005830C6">
        <w:rPr>
          <w:rFonts w:ascii="Times New Roman" w:hAnsi="Times New Roman" w:cs="Times New Roman"/>
          <w:bCs/>
          <w:sz w:val="28"/>
          <w:szCs w:val="28"/>
        </w:rPr>
        <w:t>сельскохозяйственного назначения (Сх2), Зона огородничества и садоводства (Сх3), Зона специального назначения, связанная с захоронениями (Сп1</w:t>
      </w:r>
      <w:r w:rsidR="00E77B69" w:rsidRPr="005830C6">
        <w:rPr>
          <w:rFonts w:ascii="Times New Roman" w:hAnsi="Times New Roman" w:cs="Times New Roman"/>
          <w:bCs/>
          <w:sz w:val="28"/>
          <w:szCs w:val="28"/>
        </w:rPr>
        <w:t>)</w:t>
      </w:r>
      <w:r w:rsidR="00805C62" w:rsidRPr="005830C6">
        <w:rPr>
          <w:rFonts w:ascii="Times New Roman" w:hAnsi="Times New Roman" w:cs="Times New Roman"/>
          <w:bCs/>
          <w:sz w:val="28"/>
          <w:szCs w:val="28"/>
        </w:rPr>
        <w:t xml:space="preserve"> </w:t>
      </w:r>
      <w:r w:rsidRPr="005830C6">
        <w:rPr>
          <w:rFonts w:ascii="Times New Roman" w:hAnsi="Times New Roman" w:cs="Times New Roman"/>
          <w:bCs/>
          <w:sz w:val="28"/>
          <w:szCs w:val="28"/>
        </w:rPr>
        <w:t xml:space="preserve">представлены в таблице </w:t>
      </w:r>
      <w:r w:rsidR="00C4693A" w:rsidRPr="005830C6">
        <w:rPr>
          <w:rFonts w:ascii="Times New Roman" w:hAnsi="Times New Roman" w:cs="Times New Roman"/>
          <w:bCs/>
          <w:sz w:val="28"/>
          <w:szCs w:val="28"/>
        </w:rPr>
        <w:t>2</w:t>
      </w:r>
      <w:r w:rsidR="00A42317">
        <w:rPr>
          <w:rFonts w:ascii="Times New Roman" w:hAnsi="Times New Roman" w:cs="Times New Roman"/>
          <w:bCs/>
          <w:sz w:val="28"/>
          <w:szCs w:val="28"/>
        </w:rPr>
        <w:t>7</w:t>
      </w:r>
      <w:r w:rsidR="00E77B69" w:rsidRPr="005830C6">
        <w:rPr>
          <w:rFonts w:ascii="Times New Roman" w:hAnsi="Times New Roman" w:cs="Times New Roman"/>
          <w:bCs/>
          <w:sz w:val="28"/>
          <w:szCs w:val="28"/>
        </w:rPr>
        <w:t>.</w:t>
      </w:r>
    </w:p>
    <w:p w:rsidR="006111D8" w:rsidRPr="005830C6" w:rsidRDefault="006111D8" w:rsidP="006A7694">
      <w:pPr>
        <w:spacing w:after="0"/>
        <w:jc w:val="right"/>
        <w:rPr>
          <w:rFonts w:ascii="Times New Roman" w:hAnsi="Times New Roman" w:cs="Times New Roman"/>
          <w:bCs/>
          <w:sz w:val="28"/>
          <w:szCs w:val="28"/>
        </w:rPr>
      </w:pPr>
      <w:r w:rsidRPr="005830C6">
        <w:rPr>
          <w:rFonts w:ascii="Times New Roman" w:hAnsi="Times New Roman" w:cs="Times New Roman"/>
          <w:bCs/>
          <w:sz w:val="28"/>
          <w:szCs w:val="28"/>
        </w:rPr>
        <w:t xml:space="preserve">Таблица </w:t>
      </w:r>
      <w:r w:rsidR="0086262A" w:rsidRPr="005830C6">
        <w:rPr>
          <w:rFonts w:ascii="Times New Roman" w:hAnsi="Times New Roman" w:cs="Times New Roman"/>
          <w:bCs/>
          <w:sz w:val="28"/>
          <w:szCs w:val="28"/>
        </w:rPr>
        <w:t>2</w:t>
      </w:r>
      <w:r w:rsidR="00A42317">
        <w:rPr>
          <w:rFonts w:ascii="Times New Roman" w:hAnsi="Times New Roman" w:cs="Times New Roman"/>
          <w:bCs/>
          <w:sz w:val="28"/>
          <w:szCs w:val="28"/>
        </w:rPr>
        <w:t>7</w:t>
      </w:r>
    </w:p>
    <w:p w:rsidR="006111D8" w:rsidRPr="005830C6" w:rsidRDefault="006111D8" w:rsidP="006A7694">
      <w:pPr>
        <w:spacing w:after="0"/>
        <w:ind w:firstLine="709"/>
        <w:jc w:val="center"/>
        <w:rPr>
          <w:rFonts w:ascii="Times New Roman" w:hAnsi="Times New Roman" w:cs="Times New Roman"/>
          <w:bCs/>
          <w:sz w:val="28"/>
          <w:szCs w:val="28"/>
        </w:rPr>
      </w:pPr>
      <w:r w:rsidRPr="005830C6">
        <w:rPr>
          <w:rFonts w:ascii="Times New Roman" w:hAnsi="Times New Roman" w:cs="Times New Roman"/>
          <w:bCs/>
          <w:sz w:val="28"/>
          <w:szCs w:val="28"/>
        </w:rPr>
        <w:t>Иные предельные параметры</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
        <w:gridCol w:w="2976"/>
        <w:gridCol w:w="1560"/>
        <w:gridCol w:w="850"/>
        <w:gridCol w:w="709"/>
        <w:gridCol w:w="708"/>
        <w:gridCol w:w="708"/>
        <w:gridCol w:w="709"/>
        <w:gridCol w:w="709"/>
        <w:gridCol w:w="709"/>
        <w:gridCol w:w="709"/>
        <w:gridCol w:w="709"/>
        <w:gridCol w:w="709"/>
        <w:gridCol w:w="709"/>
        <w:gridCol w:w="708"/>
        <w:gridCol w:w="709"/>
      </w:tblGrid>
      <w:tr w:rsidR="002A4064" w:rsidRPr="005830C6" w:rsidTr="002A4064">
        <w:trPr>
          <w:cantSplit/>
          <w:trHeight w:val="20"/>
          <w:jc w:val="center"/>
        </w:trPr>
        <w:tc>
          <w:tcPr>
            <w:tcW w:w="421" w:type="dxa"/>
            <w:shd w:val="clear" w:color="auto" w:fill="auto"/>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w:t>
            </w:r>
          </w:p>
        </w:tc>
        <w:tc>
          <w:tcPr>
            <w:tcW w:w="2976" w:type="dxa"/>
            <w:shd w:val="clear" w:color="auto" w:fill="auto"/>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Наименование параметра</w:t>
            </w:r>
          </w:p>
        </w:tc>
        <w:tc>
          <w:tcPr>
            <w:tcW w:w="1560" w:type="dxa"/>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Код (числовое обозначение) вида разрешенного использования земельного участка</w:t>
            </w:r>
          </w:p>
        </w:tc>
        <w:tc>
          <w:tcPr>
            <w:tcW w:w="850" w:type="dxa"/>
            <w:tcBorders>
              <w:bottom w:val="single" w:sz="4" w:space="0" w:color="auto"/>
            </w:tcBorders>
            <w:shd w:val="clear" w:color="auto" w:fill="auto"/>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Ж1</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Ж2</w:t>
            </w:r>
          </w:p>
        </w:tc>
        <w:tc>
          <w:tcPr>
            <w:tcW w:w="708"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Ж3</w:t>
            </w:r>
          </w:p>
        </w:tc>
        <w:tc>
          <w:tcPr>
            <w:tcW w:w="708" w:type="dxa"/>
            <w:tcBorders>
              <w:bottom w:val="single" w:sz="4" w:space="0" w:color="auto"/>
            </w:tcBorders>
            <w:shd w:val="clear" w:color="auto" w:fill="auto"/>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ОЖ</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ОД</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О</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П</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ИТ</w:t>
            </w:r>
          </w:p>
        </w:tc>
        <w:tc>
          <w:tcPr>
            <w:tcW w:w="709" w:type="dxa"/>
            <w:tcBorders>
              <w:bottom w:val="single" w:sz="4" w:space="0" w:color="auto"/>
            </w:tcBorders>
            <w:vAlign w:val="center"/>
          </w:tcPr>
          <w:p w:rsidR="002A4064" w:rsidRPr="005830C6" w:rsidRDefault="00CB21CE" w:rsidP="002A4064">
            <w:pPr>
              <w:autoSpaceDE w:val="0"/>
              <w:autoSpaceDN w:val="0"/>
              <w:adjustRightInd w:val="0"/>
              <w:jc w:val="center"/>
              <w:outlineLvl w:val="0"/>
              <w:rPr>
                <w:rFonts w:ascii="Times New Roman" w:eastAsia="Times New Roman" w:hAnsi="Times New Roman"/>
                <w:b/>
                <w:sz w:val="20"/>
                <w:szCs w:val="20"/>
              </w:rPr>
            </w:pPr>
            <w:r>
              <w:rPr>
                <w:rFonts w:ascii="Times New Roman" w:eastAsia="Times New Roman" w:hAnsi="Times New Roman"/>
                <w:b/>
                <w:sz w:val="20"/>
                <w:szCs w:val="20"/>
              </w:rPr>
              <w:t>Р1</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Сх1</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Сх2</w:t>
            </w:r>
          </w:p>
        </w:tc>
        <w:tc>
          <w:tcPr>
            <w:tcW w:w="708"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Сх3</w:t>
            </w:r>
          </w:p>
        </w:tc>
        <w:tc>
          <w:tcPr>
            <w:tcW w:w="709" w:type="dxa"/>
            <w:tcBorders>
              <w:bottom w:val="single" w:sz="4" w:space="0" w:color="auto"/>
            </w:tcBorders>
            <w:vAlign w:val="center"/>
          </w:tcPr>
          <w:p w:rsidR="002A4064" w:rsidRPr="005830C6" w:rsidRDefault="002A4064" w:rsidP="002A4064">
            <w:pPr>
              <w:autoSpaceDE w:val="0"/>
              <w:autoSpaceDN w:val="0"/>
              <w:adjustRightInd w:val="0"/>
              <w:jc w:val="center"/>
              <w:outlineLvl w:val="0"/>
              <w:rPr>
                <w:rFonts w:ascii="Times New Roman" w:eastAsia="Times New Roman" w:hAnsi="Times New Roman"/>
                <w:b/>
                <w:sz w:val="20"/>
                <w:szCs w:val="20"/>
              </w:rPr>
            </w:pPr>
            <w:r w:rsidRPr="005830C6">
              <w:rPr>
                <w:rFonts w:ascii="Times New Roman" w:eastAsia="Times New Roman" w:hAnsi="Times New Roman"/>
                <w:b/>
                <w:sz w:val="20"/>
                <w:szCs w:val="20"/>
              </w:rPr>
              <w:t>Сп1</w:t>
            </w:r>
          </w:p>
        </w:tc>
      </w:tr>
      <w:tr w:rsidR="002A4064" w:rsidRPr="005830C6" w:rsidTr="002A4064">
        <w:trPr>
          <w:cantSplit/>
          <w:trHeight w:val="2803"/>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color w:val="000000"/>
                <w:sz w:val="20"/>
                <w:szCs w:val="20"/>
              </w:rPr>
            </w:pPr>
            <w:r w:rsidRPr="005830C6">
              <w:rPr>
                <w:rFonts w:ascii="Times New Roman" w:eastAsia="Times New Roman" w:hAnsi="Times New Roman"/>
                <w:color w:val="000000"/>
                <w:sz w:val="20"/>
                <w:szCs w:val="20"/>
              </w:rPr>
              <w:t>1.</w:t>
            </w:r>
          </w:p>
        </w:tc>
        <w:tc>
          <w:tcPr>
            <w:tcW w:w="2976"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eastAsia="MS MinNew Roman" w:hAnsi="Times New Roman"/>
                <w:bCs/>
                <w:sz w:val="20"/>
                <w:szCs w:val="20"/>
              </w:rPr>
              <w:t>Минимальный отступ (бытовой разрыв) между зданиями индивидуального жилищного строительства и (или) ведения личного подсобного хозяйства (приусадебного земельного участка) и (или) зданиями блокированной жилой застройки,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2.2,</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2.3</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6</w:t>
            </w: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eastAsia="Times New Roman" w:hAnsi="Times New Roman"/>
                <w:sz w:val="20"/>
                <w:szCs w:val="20"/>
              </w:rPr>
              <w:t>6</w:t>
            </w:r>
          </w:p>
        </w:tc>
        <w:tc>
          <w:tcPr>
            <w:tcW w:w="708" w:type="dxa"/>
            <w:vAlign w:val="center"/>
          </w:tcPr>
          <w:p w:rsidR="002A4064" w:rsidRPr="005830C6" w:rsidRDefault="002A4064" w:rsidP="002A4064">
            <w:pPr>
              <w:jc w:val="center"/>
              <w:rPr>
                <w:rFonts w:ascii="Times New Roman" w:hAnsi="Times New Roman"/>
                <w:sz w:val="20"/>
                <w:szCs w:val="20"/>
              </w:rPr>
            </w:pP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6</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20"/>
          <w:jc w:val="center"/>
        </w:trPr>
        <w:tc>
          <w:tcPr>
            <w:tcW w:w="421" w:type="dxa"/>
            <w:shd w:val="clear" w:color="auto" w:fill="auto"/>
            <w:vAlign w:val="center"/>
          </w:tcPr>
          <w:p w:rsidR="002A4064" w:rsidRPr="005830C6" w:rsidRDefault="002A4064" w:rsidP="002A4064">
            <w:pPr>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lastRenderedPageBreak/>
              <w:t>2.</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 xml:space="preserve">Минимальный отступ (бытовой разрыв) между зданиями </w:t>
            </w:r>
            <w:r w:rsidRPr="005830C6">
              <w:rPr>
                <w:rFonts w:ascii="Times New Roman" w:eastAsia="MS MinNew Roman" w:hAnsi="Times New Roman"/>
                <w:sz w:val="20"/>
                <w:szCs w:val="20"/>
              </w:rPr>
              <w:t>малоэтажной многоквартирной жилой застройки и (или) среднеэтажной</w:t>
            </w:r>
            <w:r w:rsidRPr="005830C6">
              <w:rPr>
                <w:rFonts w:ascii="Times New Roman" w:eastAsia="MS MinNew Roman" w:hAnsi="Times New Roman"/>
                <w:bCs/>
                <w:sz w:val="20"/>
                <w:szCs w:val="20"/>
              </w:rPr>
              <w:t xml:space="preserve"> жилой застройки,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2.1.1,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2.5</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10</w:t>
            </w:r>
          </w:p>
        </w:tc>
        <w:tc>
          <w:tcPr>
            <w:tcW w:w="708"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10</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1552"/>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3.</w:t>
            </w:r>
          </w:p>
        </w:tc>
        <w:tc>
          <w:tcPr>
            <w:tcW w:w="2976"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eastAsia="MS MinNew Roman" w:hAnsi="Times New Roman"/>
                <w:bCs/>
                <w:sz w:val="20"/>
                <w:szCs w:val="20"/>
              </w:rPr>
              <w:t>Максимальное количество автономных жилых блоков в жилом доме блокированной жилой застройки, шт.</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br/>
              <w:t>2.3</w:t>
            </w:r>
          </w:p>
        </w:tc>
        <w:tc>
          <w:tcPr>
            <w:tcW w:w="850" w:type="dxa"/>
            <w:shd w:val="clear" w:color="auto" w:fill="auto"/>
            <w:vAlign w:val="center"/>
          </w:tcPr>
          <w:p w:rsidR="002A4064" w:rsidRPr="005830C6" w:rsidRDefault="00BD27B9" w:rsidP="002A4064">
            <w:pPr>
              <w:jc w:val="center"/>
              <w:rPr>
                <w:rFonts w:ascii="Times New Roman" w:hAnsi="Times New Roman"/>
                <w:sz w:val="20"/>
                <w:szCs w:val="20"/>
              </w:rPr>
            </w:pPr>
            <w:r>
              <w:rPr>
                <w:rFonts w:ascii="Times New Roman" w:hAnsi="Times New Roman"/>
                <w:sz w:val="20"/>
                <w:szCs w:val="20"/>
              </w:rPr>
              <w:t>4</w:t>
            </w: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10</w:t>
            </w:r>
          </w:p>
        </w:tc>
        <w:tc>
          <w:tcPr>
            <w:tcW w:w="708"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10</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2395"/>
          <w:jc w:val="center"/>
        </w:trPr>
        <w:tc>
          <w:tcPr>
            <w:tcW w:w="421" w:type="dxa"/>
            <w:shd w:val="clear" w:color="auto" w:fill="auto"/>
            <w:vAlign w:val="center"/>
          </w:tcPr>
          <w:p w:rsidR="002A4064" w:rsidRPr="005830C6" w:rsidRDefault="002A4064" w:rsidP="002A4064">
            <w:pPr>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4.</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br/>
              <w:t>2.1,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2.1.1,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2.2,</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2.3</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100</w:t>
            </w: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150</w:t>
            </w:r>
          </w:p>
        </w:tc>
        <w:tc>
          <w:tcPr>
            <w:tcW w:w="708" w:type="dxa"/>
            <w:vAlign w:val="center"/>
          </w:tcPr>
          <w:p w:rsidR="002A4064" w:rsidRPr="005830C6" w:rsidRDefault="00BD27B9" w:rsidP="00BD27B9">
            <w:pPr>
              <w:jc w:val="center"/>
              <w:rPr>
                <w:rFonts w:ascii="Times New Roman" w:hAnsi="Times New Roman"/>
                <w:bCs/>
                <w:sz w:val="20"/>
                <w:szCs w:val="20"/>
              </w:rPr>
            </w:pPr>
            <w:r>
              <w:rPr>
                <w:rFonts w:ascii="Times New Roman" w:hAnsi="Times New Roman"/>
                <w:bCs/>
                <w:sz w:val="20"/>
                <w:szCs w:val="20"/>
              </w:rPr>
              <w:t>700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830591">
        <w:trPr>
          <w:cantSplit/>
          <w:trHeight w:val="2685"/>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5.</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tc>
        <w:tc>
          <w:tcPr>
            <w:tcW w:w="850" w:type="dxa"/>
            <w:shd w:val="clear" w:color="auto" w:fill="auto"/>
            <w:vAlign w:val="center"/>
          </w:tcPr>
          <w:p w:rsidR="002A4064" w:rsidRPr="005830C6" w:rsidRDefault="009C22E0" w:rsidP="00830591">
            <w:pPr>
              <w:jc w:val="center"/>
              <w:rPr>
                <w:rFonts w:ascii="Times New Roman" w:hAnsi="Times New Roman"/>
                <w:sz w:val="20"/>
                <w:szCs w:val="20"/>
              </w:rPr>
            </w:pPr>
            <w:r>
              <w:rPr>
                <w:rFonts w:ascii="Times New Roman" w:hAnsi="Times New Roman"/>
                <w:sz w:val="20"/>
                <w:szCs w:val="20"/>
              </w:rPr>
              <w:t>150</w:t>
            </w:r>
          </w:p>
        </w:tc>
        <w:tc>
          <w:tcPr>
            <w:tcW w:w="709" w:type="dxa"/>
            <w:vAlign w:val="center"/>
          </w:tcPr>
          <w:p w:rsidR="002A4064" w:rsidRPr="005830C6" w:rsidRDefault="009C22E0" w:rsidP="00830591">
            <w:pPr>
              <w:jc w:val="center"/>
              <w:rPr>
                <w:rFonts w:ascii="Times New Roman" w:hAnsi="Times New Roman"/>
                <w:sz w:val="20"/>
                <w:szCs w:val="20"/>
              </w:rPr>
            </w:pPr>
            <w:r>
              <w:rPr>
                <w:rFonts w:ascii="Times New Roman" w:hAnsi="Times New Roman"/>
                <w:sz w:val="20"/>
                <w:szCs w:val="20"/>
              </w:rPr>
              <w:t>300</w:t>
            </w:r>
          </w:p>
        </w:tc>
        <w:tc>
          <w:tcPr>
            <w:tcW w:w="708" w:type="dxa"/>
            <w:vAlign w:val="center"/>
          </w:tcPr>
          <w:p w:rsidR="002A4064" w:rsidRPr="005830C6" w:rsidRDefault="009C22E0" w:rsidP="00830591">
            <w:pPr>
              <w:jc w:val="center"/>
              <w:rPr>
                <w:rFonts w:ascii="Times New Roman" w:hAnsi="Times New Roman"/>
                <w:sz w:val="20"/>
                <w:szCs w:val="20"/>
              </w:rPr>
            </w:pPr>
            <w:r>
              <w:rPr>
                <w:rFonts w:ascii="Times New Roman" w:hAnsi="Times New Roman"/>
                <w:sz w:val="20"/>
                <w:szCs w:val="20"/>
              </w:rPr>
              <w:t>1000</w:t>
            </w:r>
          </w:p>
        </w:tc>
        <w:tc>
          <w:tcPr>
            <w:tcW w:w="708" w:type="dxa"/>
            <w:shd w:val="clear" w:color="auto" w:fill="auto"/>
            <w:vAlign w:val="center"/>
          </w:tcPr>
          <w:p w:rsidR="002A4064" w:rsidRPr="005830C6" w:rsidRDefault="002A4064" w:rsidP="00830591">
            <w:pPr>
              <w:jc w:val="center"/>
              <w:rPr>
                <w:rFonts w:ascii="Times New Roman" w:hAnsi="Times New Roman"/>
                <w:sz w:val="20"/>
                <w:szCs w:val="20"/>
              </w:rPr>
            </w:pPr>
          </w:p>
        </w:tc>
        <w:tc>
          <w:tcPr>
            <w:tcW w:w="709" w:type="dxa"/>
            <w:vAlign w:val="center"/>
          </w:tcPr>
          <w:p w:rsidR="002A4064" w:rsidRPr="005830C6" w:rsidRDefault="008D793B" w:rsidP="00830591">
            <w:pPr>
              <w:jc w:val="center"/>
              <w:rPr>
                <w:rFonts w:ascii="Times New Roman" w:hAnsi="Times New Roman"/>
                <w:sz w:val="20"/>
                <w:szCs w:val="20"/>
              </w:rPr>
            </w:pPr>
            <w:r>
              <w:rPr>
                <w:rFonts w:ascii="Times New Roman" w:hAnsi="Times New Roman"/>
                <w:sz w:val="20"/>
                <w:szCs w:val="20"/>
              </w:rPr>
              <w:t>1000</w:t>
            </w:r>
          </w:p>
        </w:tc>
        <w:tc>
          <w:tcPr>
            <w:tcW w:w="709" w:type="dxa"/>
            <w:vAlign w:val="center"/>
          </w:tcPr>
          <w:p w:rsidR="008D793B" w:rsidRDefault="008D793B" w:rsidP="00830591">
            <w:pPr>
              <w:jc w:val="center"/>
              <w:rPr>
                <w:rFonts w:ascii="Times New Roman" w:hAnsi="Times New Roman"/>
                <w:sz w:val="20"/>
                <w:szCs w:val="20"/>
                <w:highlight w:val="yellow"/>
              </w:rPr>
            </w:pPr>
          </w:p>
          <w:p w:rsidR="002A4064" w:rsidRPr="005830C6" w:rsidRDefault="002A4064" w:rsidP="00830591">
            <w:pPr>
              <w:jc w:val="center"/>
              <w:rPr>
                <w:rFonts w:ascii="Times New Roman" w:hAnsi="Times New Roman"/>
                <w:sz w:val="20"/>
                <w:szCs w:val="20"/>
              </w:rPr>
            </w:pPr>
          </w:p>
        </w:tc>
        <w:tc>
          <w:tcPr>
            <w:tcW w:w="709" w:type="dxa"/>
            <w:vAlign w:val="center"/>
          </w:tcPr>
          <w:p w:rsidR="002A4064" w:rsidRPr="005830C6" w:rsidRDefault="002A4064" w:rsidP="00830591">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20"/>
          <w:jc w:val="center"/>
        </w:trPr>
        <w:tc>
          <w:tcPr>
            <w:tcW w:w="421" w:type="dxa"/>
            <w:shd w:val="clear" w:color="auto" w:fill="auto"/>
            <w:vAlign w:val="center"/>
          </w:tcPr>
          <w:p w:rsidR="002A4064" w:rsidRPr="005830C6" w:rsidRDefault="002A4064" w:rsidP="002A4064">
            <w:pPr>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lastRenderedPageBreak/>
              <w:t>6.</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 xml:space="preserve">Максимальная площадь отдельно стоящих зданий обеспечения спортивно-зрелищных </w:t>
            </w:r>
            <w:r w:rsidR="00830591" w:rsidRPr="005830C6">
              <w:rPr>
                <w:rFonts w:ascii="Times New Roman" w:eastAsia="MS MinNew Roman" w:hAnsi="Times New Roman"/>
                <w:bCs/>
                <w:sz w:val="20"/>
                <w:szCs w:val="20"/>
              </w:rPr>
              <w:t>мероприятий, обеспечения</w:t>
            </w:r>
            <w:r w:rsidRPr="005830C6">
              <w:rPr>
                <w:rFonts w:ascii="Times New Roman" w:eastAsia="MS MinNew Roman" w:hAnsi="Times New Roman"/>
                <w:bCs/>
                <w:sz w:val="20"/>
                <w:szCs w:val="20"/>
              </w:rPr>
              <w:t xml:space="preserve"> занятий спортом в помещениях, кв.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5.1.1,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5.1.2</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1000</w:t>
            </w: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1500</w:t>
            </w:r>
          </w:p>
        </w:tc>
        <w:tc>
          <w:tcPr>
            <w:tcW w:w="708" w:type="dxa"/>
            <w:vAlign w:val="center"/>
          </w:tcPr>
          <w:p w:rsidR="002A4064" w:rsidRPr="005830C6" w:rsidRDefault="008D793B" w:rsidP="002A4064">
            <w:pPr>
              <w:jc w:val="center"/>
              <w:rPr>
                <w:rFonts w:ascii="Times New Roman" w:hAnsi="Times New Roman"/>
                <w:bCs/>
                <w:sz w:val="20"/>
                <w:szCs w:val="20"/>
              </w:rPr>
            </w:pPr>
            <w:r>
              <w:rPr>
                <w:rFonts w:ascii="Times New Roman" w:hAnsi="Times New Roman"/>
                <w:bCs/>
                <w:sz w:val="20"/>
                <w:szCs w:val="20"/>
              </w:rPr>
              <w:t>2000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2119"/>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7.</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площадь отдельно стоящих зданий, строений, сооружений объектов хранения автотранспорта, гаражей для собственных нужд, служебных гаражей, кв. м</w:t>
            </w:r>
          </w:p>
        </w:tc>
        <w:tc>
          <w:tcPr>
            <w:tcW w:w="1560" w:type="dxa"/>
            <w:vAlign w:val="center"/>
          </w:tcPr>
          <w:p w:rsidR="002A4064" w:rsidRPr="005830C6" w:rsidRDefault="002A4064" w:rsidP="002A4064">
            <w:pPr>
              <w:spacing w:line="240" w:lineRule="auto"/>
              <w:jc w:val="center"/>
              <w:rPr>
                <w:rFonts w:ascii="Times New Roman" w:hAnsi="Times New Roman"/>
                <w:sz w:val="20"/>
                <w:szCs w:val="20"/>
              </w:rPr>
            </w:pP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2.7.1,</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2.7.2,</w:t>
            </w:r>
          </w:p>
          <w:p w:rsidR="002A4064" w:rsidRPr="005830C6" w:rsidRDefault="002A4064" w:rsidP="002A4064">
            <w:pPr>
              <w:spacing w:line="240" w:lineRule="auto"/>
              <w:jc w:val="center"/>
              <w:rPr>
                <w:rFonts w:ascii="Times New Roman" w:hAnsi="Times New Roman"/>
                <w:sz w:val="20"/>
                <w:szCs w:val="20"/>
              </w:rPr>
            </w:pPr>
            <w:r w:rsidRPr="005830C6">
              <w:rPr>
                <w:rFonts w:ascii="Times New Roman" w:hAnsi="Times New Roman"/>
                <w:sz w:val="20"/>
                <w:szCs w:val="20"/>
              </w:rPr>
              <w:t>4.9</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300</w:t>
            </w:r>
          </w:p>
        </w:tc>
        <w:tc>
          <w:tcPr>
            <w:tcW w:w="709" w:type="dxa"/>
            <w:vAlign w:val="center"/>
          </w:tcPr>
          <w:p w:rsidR="002A4064" w:rsidRPr="005830C6" w:rsidRDefault="002A4064" w:rsidP="002A4064">
            <w:pPr>
              <w:jc w:val="center"/>
              <w:rPr>
                <w:rFonts w:ascii="Times New Roman" w:hAnsi="Times New Roman"/>
                <w:bCs/>
                <w:sz w:val="20"/>
                <w:szCs w:val="20"/>
              </w:rPr>
            </w:pPr>
            <w:r w:rsidRPr="005830C6">
              <w:rPr>
                <w:rFonts w:ascii="Times New Roman" w:hAnsi="Times New Roman"/>
                <w:bCs/>
                <w:sz w:val="20"/>
                <w:szCs w:val="20"/>
              </w:rPr>
              <w:t>600</w:t>
            </w:r>
          </w:p>
        </w:tc>
        <w:tc>
          <w:tcPr>
            <w:tcW w:w="708" w:type="dxa"/>
            <w:vAlign w:val="center"/>
          </w:tcPr>
          <w:p w:rsidR="002A4064" w:rsidRPr="005830C6" w:rsidRDefault="008D793B" w:rsidP="002A4064">
            <w:pPr>
              <w:jc w:val="center"/>
              <w:rPr>
                <w:rFonts w:ascii="Times New Roman" w:hAnsi="Times New Roman"/>
                <w:bCs/>
                <w:sz w:val="20"/>
                <w:szCs w:val="20"/>
              </w:rPr>
            </w:pPr>
            <w:r>
              <w:rPr>
                <w:rFonts w:ascii="Times New Roman" w:hAnsi="Times New Roman"/>
                <w:bCs/>
                <w:sz w:val="20"/>
                <w:szCs w:val="20"/>
              </w:rPr>
              <w:t>1200</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1200</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5650"/>
          <w:jc w:val="center"/>
        </w:trPr>
        <w:tc>
          <w:tcPr>
            <w:tcW w:w="421" w:type="dxa"/>
            <w:shd w:val="clear" w:color="auto" w:fill="auto"/>
            <w:vAlign w:val="center"/>
          </w:tcPr>
          <w:p w:rsidR="002A4064" w:rsidRPr="005830C6" w:rsidRDefault="002A4064" w:rsidP="002A4064">
            <w:pPr>
              <w:tabs>
                <w:tab w:val="left" w:pos="146"/>
              </w:tabs>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t>8.</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площадь объектов отдыха (рекреация), туризма и спорта открытого типа, кв. м</w:t>
            </w:r>
          </w:p>
        </w:tc>
        <w:tc>
          <w:tcPr>
            <w:tcW w:w="1560"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3.6.2,</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5.0,</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5.1.3,</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5.1.4,</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5.1.5,</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5.1.7,</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5.2,</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5.2.1,</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5.3,</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5.4,</w:t>
            </w:r>
          </w:p>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5.5</w:t>
            </w: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3000</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8"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r>
      <w:tr w:rsidR="002A4064" w:rsidRPr="005830C6" w:rsidTr="002A4064">
        <w:trPr>
          <w:cantSplit/>
          <w:trHeight w:val="1563"/>
          <w:jc w:val="center"/>
        </w:trPr>
        <w:tc>
          <w:tcPr>
            <w:tcW w:w="421" w:type="dxa"/>
            <w:shd w:val="clear" w:color="auto" w:fill="auto"/>
            <w:vAlign w:val="center"/>
          </w:tcPr>
          <w:p w:rsidR="002A4064" w:rsidRPr="005830C6" w:rsidRDefault="002A4064" w:rsidP="002A4064">
            <w:pPr>
              <w:contextualSpacing/>
              <w:jc w:val="center"/>
              <w:rPr>
                <w:rFonts w:ascii="Times New Roman" w:eastAsia="Times New Roman" w:hAnsi="Times New Roman"/>
                <w:sz w:val="20"/>
                <w:szCs w:val="20"/>
              </w:rPr>
            </w:pPr>
            <w:r w:rsidRPr="005830C6">
              <w:rPr>
                <w:rFonts w:ascii="Times New Roman" w:eastAsia="Times New Roman" w:hAnsi="Times New Roman"/>
                <w:sz w:val="20"/>
                <w:szCs w:val="20"/>
              </w:rPr>
              <w:lastRenderedPageBreak/>
              <w:t>9.</w:t>
            </w:r>
          </w:p>
        </w:tc>
        <w:tc>
          <w:tcPr>
            <w:tcW w:w="2976" w:type="dxa"/>
            <w:shd w:val="clear" w:color="auto" w:fill="auto"/>
            <w:vAlign w:val="center"/>
          </w:tcPr>
          <w:p w:rsidR="002A4064" w:rsidRPr="005830C6" w:rsidRDefault="002A4064" w:rsidP="002A4064">
            <w:pPr>
              <w:jc w:val="center"/>
              <w:rPr>
                <w:rFonts w:ascii="Times New Roman" w:eastAsia="MS MinNew Roman" w:hAnsi="Times New Roman"/>
                <w:bCs/>
                <w:sz w:val="20"/>
                <w:szCs w:val="20"/>
              </w:rPr>
            </w:pPr>
            <w:r w:rsidRPr="005830C6">
              <w:rPr>
                <w:rFonts w:ascii="Times New Roman" w:eastAsia="MS MinNew Roman" w:hAnsi="Times New Roman"/>
                <w:bCs/>
                <w:sz w:val="20"/>
                <w:szCs w:val="20"/>
              </w:rPr>
              <w:t>Максимальная высота капитальных ограждений земельных участков, м</w:t>
            </w:r>
          </w:p>
        </w:tc>
        <w:tc>
          <w:tcPr>
            <w:tcW w:w="1560" w:type="dxa"/>
            <w:vAlign w:val="center"/>
          </w:tcPr>
          <w:p w:rsidR="002A4064" w:rsidRPr="005830C6" w:rsidRDefault="002A4064" w:rsidP="002A4064">
            <w:pPr>
              <w:jc w:val="center"/>
              <w:rPr>
                <w:rFonts w:ascii="Times New Roman" w:hAnsi="Times New Roman"/>
                <w:sz w:val="20"/>
                <w:szCs w:val="20"/>
              </w:rPr>
            </w:pPr>
          </w:p>
        </w:tc>
        <w:tc>
          <w:tcPr>
            <w:tcW w:w="850" w:type="dxa"/>
            <w:shd w:val="clear" w:color="auto" w:fill="auto"/>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8"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8" w:type="dxa"/>
            <w:shd w:val="clear" w:color="auto" w:fill="auto"/>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8F7B38">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9" w:type="dxa"/>
            <w:vAlign w:val="center"/>
          </w:tcPr>
          <w:p w:rsidR="002A4064" w:rsidRPr="005830C6" w:rsidRDefault="0031088E" w:rsidP="002A4064">
            <w:pPr>
              <w:jc w:val="center"/>
              <w:rPr>
                <w:rFonts w:ascii="Times New Roman" w:hAnsi="Times New Roman"/>
                <w:sz w:val="20"/>
                <w:szCs w:val="20"/>
              </w:rPr>
            </w:pPr>
            <w:r w:rsidRPr="008F7B38">
              <w:rPr>
                <w:rFonts w:ascii="Times New Roman" w:hAnsi="Times New Roman"/>
                <w:sz w:val="20"/>
                <w:szCs w:val="20"/>
              </w:rPr>
              <w:t>2</w:t>
            </w:r>
          </w:p>
        </w:tc>
        <w:tc>
          <w:tcPr>
            <w:tcW w:w="709" w:type="dxa"/>
            <w:vAlign w:val="center"/>
          </w:tcPr>
          <w:p w:rsidR="002A4064" w:rsidRPr="005830C6" w:rsidRDefault="002A4064" w:rsidP="002A4064">
            <w:pPr>
              <w:jc w:val="center"/>
              <w:rPr>
                <w:rFonts w:ascii="Times New Roman" w:hAnsi="Times New Roman"/>
                <w:sz w:val="20"/>
                <w:szCs w:val="20"/>
              </w:rPr>
            </w:pP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0</w:t>
            </w:r>
          </w:p>
        </w:tc>
        <w:tc>
          <w:tcPr>
            <w:tcW w:w="709"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2</w:t>
            </w:r>
          </w:p>
        </w:tc>
        <w:tc>
          <w:tcPr>
            <w:tcW w:w="708" w:type="dxa"/>
            <w:vAlign w:val="center"/>
          </w:tcPr>
          <w:p w:rsidR="002A4064" w:rsidRPr="005830C6" w:rsidRDefault="002A4064" w:rsidP="002A4064">
            <w:pPr>
              <w:jc w:val="center"/>
              <w:rPr>
                <w:rFonts w:ascii="Times New Roman" w:hAnsi="Times New Roman"/>
                <w:sz w:val="20"/>
                <w:szCs w:val="20"/>
              </w:rPr>
            </w:pPr>
            <w:r w:rsidRPr="005830C6">
              <w:rPr>
                <w:rFonts w:ascii="Times New Roman" w:hAnsi="Times New Roman"/>
                <w:sz w:val="20"/>
                <w:szCs w:val="20"/>
              </w:rPr>
              <w:t>1,5</w:t>
            </w:r>
          </w:p>
        </w:tc>
        <w:tc>
          <w:tcPr>
            <w:tcW w:w="709" w:type="dxa"/>
            <w:vAlign w:val="center"/>
          </w:tcPr>
          <w:p w:rsidR="002A4064" w:rsidRPr="005830C6" w:rsidRDefault="002A4064" w:rsidP="002A4064">
            <w:pPr>
              <w:jc w:val="center"/>
              <w:rPr>
                <w:rFonts w:ascii="Times New Roman" w:hAnsi="Times New Roman"/>
                <w:sz w:val="20"/>
                <w:szCs w:val="20"/>
              </w:rPr>
            </w:pPr>
          </w:p>
        </w:tc>
      </w:tr>
    </w:tbl>
    <w:p w:rsidR="005C1C75" w:rsidRPr="006D7514" w:rsidRDefault="006111D8" w:rsidP="005C1C75">
      <w:pPr>
        <w:spacing w:after="0"/>
        <w:ind w:firstLine="708"/>
        <w:jc w:val="both"/>
        <w:rPr>
          <w:rFonts w:ascii="Times New Roman" w:eastAsia="Times New Roman" w:hAnsi="Times New Roman" w:cs="Times New Roman"/>
          <w:color w:val="000000"/>
          <w:sz w:val="24"/>
          <w:szCs w:val="24"/>
        </w:rPr>
      </w:pPr>
      <w:r w:rsidRPr="005830C6">
        <w:rPr>
          <w:rFonts w:ascii="Times New Roman" w:eastAsia="Times New Roman" w:hAnsi="Times New Roman" w:cs="Times New Roman"/>
          <w:color w:val="000000"/>
          <w:sz w:val="24"/>
          <w:szCs w:val="24"/>
        </w:rPr>
        <w:t xml:space="preserve">Примечание к таблице </w:t>
      </w:r>
      <w:r w:rsidR="0086262A" w:rsidRPr="005830C6">
        <w:rPr>
          <w:rFonts w:ascii="Times New Roman" w:eastAsia="Times New Roman" w:hAnsi="Times New Roman" w:cs="Times New Roman"/>
          <w:color w:val="000000"/>
          <w:sz w:val="24"/>
          <w:szCs w:val="24"/>
        </w:rPr>
        <w:t>2</w:t>
      </w:r>
      <w:r w:rsidR="00F23DAC">
        <w:rPr>
          <w:rFonts w:ascii="Times New Roman" w:eastAsia="Times New Roman" w:hAnsi="Times New Roman" w:cs="Times New Roman"/>
          <w:color w:val="000000"/>
          <w:sz w:val="24"/>
          <w:szCs w:val="24"/>
        </w:rPr>
        <w:t>7</w:t>
      </w:r>
      <w:r w:rsidRPr="005830C6">
        <w:rPr>
          <w:rFonts w:ascii="Times New Roman" w:eastAsia="Times New Roman" w:hAnsi="Times New Roman" w:cs="Times New Roman"/>
          <w:color w:val="000000"/>
          <w:sz w:val="24"/>
          <w:szCs w:val="24"/>
        </w:rPr>
        <w:t xml:space="preserve">: </w:t>
      </w:r>
      <w:r w:rsidRPr="005830C6">
        <w:rPr>
          <w:rFonts w:ascii="Times New Roman" w:hAnsi="Times New Roman" w:cs="Times New Roman"/>
          <w:bCs/>
          <w:sz w:val="24"/>
          <w:szCs w:val="24"/>
        </w:rPr>
        <w:t xml:space="preserve">В </w:t>
      </w:r>
      <w:r w:rsidR="005C1C75" w:rsidRPr="006D7514">
        <w:rPr>
          <w:rFonts w:ascii="Times New Roman" w:eastAsia="Times New Roman" w:hAnsi="Times New Roman" w:cs="Times New Roman"/>
          <w:color w:val="000000"/>
          <w:sz w:val="24"/>
          <w:szCs w:val="24"/>
        </w:rPr>
        <w:t>Значения ячеек таблицы не заполняются в случае, если данные параметры не подлежат установлению.</w:t>
      </w:r>
    </w:p>
    <w:p w:rsidR="001947DF" w:rsidRPr="005830C6" w:rsidRDefault="001947DF" w:rsidP="006A7694">
      <w:pPr>
        <w:spacing w:after="0"/>
        <w:ind w:right="-31" w:firstLine="708"/>
        <w:jc w:val="both"/>
        <w:rPr>
          <w:rFonts w:ascii="Times New Roman" w:hAnsi="Times New Roman" w:cs="Times New Roman"/>
          <w:b/>
          <w:bCs/>
          <w:sz w:val="28"/>
          <w:szCs w:val="28"/>
        </w:rPr>
        <w:sectPr w:rsidR="001947DF" w:rsidRPr="005830C6" w:rsidSect="006111D8">
          <w:footerReference w:type="default" r:id="rId13"/>
          <w:pgSz w:w="16838" w:h="11906" w:orient="landscape"/>
          <w:pgMar w:top="1134" w:right="851" w:bottom="851" w:left="851" w:header="709" w:footer="709" w:gutter="0"/>
          <w:cols w:space="708"/>
          <w:titlePg/>
          <w:docGrid w:linePitch="360"/>
        </w:sectPr>
      </w:pPr>
    </w:p>
    <w:p w:rsidR="00AB7A86" w:rsidRPr="005830C6" w:rsidRDefault="00AB7A86" w:rsidP="006A7694">
      <w:pPr>
        <w:keepNext/>
        <w:keepLines/>
        <w:spacing w:before="200" w:after="0"/>
        <w:ind w:firstLine="708"/>
        <w:jc w:val="both"/>
        <w:outlineLvl w:val="2"/>
        <w:rPr>
          <w:rFonts w:ascii="Times New Roman" w:hAnsi="Times New Roman" w:cs="Times New Roman"/>
          <w:b/>
          <w:bCs/>
          <w:sz w:val="28"/>
          <w:szCs w:val="28"/>
        </w:rPr>
      </w:pPr>
      <w:bookmarkStart w:id="27" w:name="_Toc102208948"/>
      <w:r w:rsidRPr="005830C6">
        <w:rPr>
          <w:rFonts w:ascii="Times New Roman" w:hAnsi="Times New Roman" w:cs="Times New Roman"/>
          <w:b/>
          <w:bCs/>
          <w:sz w:val="28"/>
          <w:szCs w:val="28"/>
        </w:rPr>
        <w:lastRenderedPageBreak/>
        <w:t xml:space="preserve">Статья 20. Земли, в отношении которых </w:t>
      </w:r>
      <w:r w:rsidRPr="005830C6">
        <w:rPr>
          <w:rFonts w:ascii="Times New Roman" w:hAnsi="Times New Roman" w:cs="Times New Roman"/>
          <w:b/>
          <w:sz w:val="28"/>
          <w:szCs w:val="28"/>
        </w:rPr>
        <w:t>градостроительные регламенты не распространяется, не устанавливаются</w:t>
      </w:r>
      <w:bookmarkEnd w:id="13"/>
      <w:bookmarkEnd w:id="27"/>
    </w:p>
    <w:p w:rsidR="001A592D" w:rsidRPr="005830C6" w:rsidRDefault="001A592D" w:rsidP="006A7694">
      <w:pPr>
        <w:widowControl w:val="0"/>
        <w:autoSpaceDE w:val="0"/>
        <w:autoSpaceDN w:val="0"/>
        <w:adjustRightInd w:val="0"/>
        <w:spacing w:after="0"/>
        <w:ind w:firstLine="709"/>
        <w:jc w:val="both"/>
        <w:rPr>
          <w:rFonts w:ascii="Times New Roman" w:hAnsi="Times New Roman" w:cs="Times New Roman"/>
          <w:sz w:val="28"/>
          <w:szCs w:val="28"/>
        </w:rPr>
      </w:pPr>
    </w:p>
    <w:p w:rsidR="00C5577C" w:rsidRPr="005830C6" w:rsidRDefault="00C5577C" w:rsidP="00C5577C">
      <w:pPr>
        <w:widowControl w:val="0"/>
        <w:autoSpaceDE w:val="0"/>
        <w:autoSpaceDN w:val="0"/>
        <w:adjustRightInd w:val="0"/>
        <w:spacing w:after="0"/>
        <w:ind w:firstLine="709"/>
        <w:jc w:val="both"/>
        <w:rPr>
          <w:rFonts w:ascii="Times New Roman" w:hAnsi="Times New Roman" w:cs="Times New Roman"/>
          <w:spacing w:val="36"/>
          <w:sz w:val="28"/>
          <w:szCs w:val="28"/>
        </w:rPr>
      </w:pPr>
      <w:r w:rsidRPr="005830C6">
        <w:rPr>
          <w:rFonts w:ascii="Times New Roman" w:hAnsi="Times New Roman" w:cs="Times New Roman"/>
          <w:sz w:val="28"/>
          <w:szCs w:val="28"/>
        </w:rPr>
        <w:t xml:space="preserve">На территории сельского поселения </w:t>
      </w:r>
      <w:r w:rsidR="00B70C3C" w:rsidRPr="005830C6">
        <w:rPr>
          <w:rFonts w:ascii="Times New Roman" w:hAnsi="Times New Roman" w:cs="Times New Roman"/>
          <w:sz w:val="28"/>
          <w:szCs w:val="28"/>
        </w:rPr>
        <w:t>Тимофеевка</w:t>
      </w:r>
      <w:r w:rsidRPr="005830C6">
        <w:rPr>
          <w:rFonts w:ascii="Times New Roman" w:hAnsi="Times New Roman" w:cs="Times New Roman"/>
          <w:sz w:val="28"/>
          <w:szCs w:val="28"/>
        </w:rPr>
        <w:t xml:space="preserve"> </w:t>
      </w:r>
      <w:r w:rsidR="008B2775" w:rsidRPr="005830C6">
        <w:rPr>
          <w:rFonts w:ascii="Times New Roman" w:hAnsi="Times New Roman" w:cs="Times New Roman"/>
          <w:spacing w:val="-1"/>
          <w:sz w:val="28"/>
          <w:szCs w:val="28"/>
        </w:rPr>
        <w:t>отсутствуют</w:t>
      </w:r>
      <w:r w:rsidRPr="005830C6">
        <w:rPr>
          <w:rFonts w:ascii="Times New Roman" w:hAnsi="Times New Roman" w:cs="Times New Roman"/>
          <w:spacing w:val="-1"/>
          <w:sz w:val="28"/>
          <w:szCs w:val="28"/>
        </w:rPr>
        <w:t xml:space="preserve"> земли,</w:t>
      </w:r>
      <w:r w:rsidRPr="005830C6">
        <w:rPr>
          <w:rFonts w:ascii="Times New Roman" w:hAnsi="Times New Roman" w:cs="Times New Roman"/>
          <w:spacing w:val="16"/>
          <w:sz w:val="28"/>
          <w:szCs w:val="28"/>
        </w:rPr>
        <w:t xml:space="preserve"> </w:t>
      </w:r>
      <w:r w:rsidRPr="005830C6">
        <w:rPr>
          <w:rFonts w:ascii="Times New Roman" w:hAnsi="Times New Roman" w:cs="Times New Roman"/>
          <w:sz w:val="28"/>
          <w:szCs w:val="28"/>
        </w:rPr>
        <w:t>на</w:t>
      </w:r>
      <w:r w:rsidRPr="005830C6">
        <w:rPr>
          <w:rFonts w:ascii="Times New Roman" w:hAnsi="Times New Roman" w:cs="Times New Roman"/>
          <w:spacing w:val="15"/>
          <w:sz w:val="28"/>
          <w:szCs w:val="28"/>
        </w:rPr>
        <w:t xml:space="preserve"> </w:t>
      </w:r>
      <w:r w:rsidRPr="005830C6">
        <w:rPr>
          <w:rFonts w:ascii="Times New Roman" w:hAnsi="Times New Roman" w:cs="Times New Roman"/>
          <w:spacing w:val="-1"/>
          <w:sz w:val="28"/>
          <w:szCs w:val="28"/>
        </w:rPr>
        <w:t>которые</w:t>
      </w:r>
      <w:r w:rsidRPr="005830C6">
        <w:rPr>
          <w:rFonts w:ascii="Times New Roman" w:hAnsi="Times New Roman" w:cs="Times New Roman"/>
          <w:spacing w:val="15"/>
          <w:sz w:val="28"/>
          <w:szCs w:val="28"/>
        </w:rPr>
        <w:t xml:space="preserve"> </w:t>
      </w:r>
      <w:r w:rsidRPr="005830C6">
        <w:rPr>
          <w:rFonts w:ascii="Times New Roman" w:hAnsi="Times New Roman" w:cs="Times New Roman"/>
          <w:spacing w:val="-1"/>
          <w:sz w:val="28"/>
          <w:szCs w:val="28"/>
        </w:rPr>
        <w:t>действие</w:t>
      </w:r>
      <w:r w:rsidRPr="005830C6">
        <w:rPr>
          <w:rFonts w:ascii="Times New Roman" w:hAnsi="Times New Roman" w:cs="Times New Roman"/>
          <w:spacing w:val="15"/>
          <w:sz w:val="28"/>
          <w:szCs w:val="28"/>
        </w:rPr>
        <w:t xml:space="preserve"> </w:t>
      </w:r>
      <w:r w:rsidRPr="005830C6">
        <w:rPr>
          <w:rFonts w:ascii="Times New Roman" w:hAnsi="Times New Roman" w:cs="Times New Roman"/>
          <w:spacing w:val="-1"/>
          <w:sz w:val="28"/>
          <w:szCs w:val="28"/>
        </w:rPr>
        <w:t>градостроительных</w:t>
      </w:r>
      <w:r w:rsidRPr="005830C6">
        <w:rPr>
          <w:rFonts w:ascii="Times New Roman" w:hAnsi="Times New Roman" w:cs="Times New Roman"/>
          <w:spacing w:val="19"/>
          <w:sz w:val="28"/>
          <w:szCs w:val="28"/>
        </w:rPr>
        <w:t xml:space="preserve"> </w:t>
      </w:r>
      <w:r w:rsidRPr="005830C6">
        <w:rPr>
          <w:rFonts w:ascii="Times New Roman" w:hAnsi="Times New Roman" w:cs="Times New Roman"/>
          <w:spacing w:val="-1"/>
          <w:sz w:val="28"/>
          <w:szCs w:val="28"/>
        </w:rPr>
        <w:t>регламентов</w:t>
      </w:r>
      <w:r w:rsidR="008B2775" w:rsidRPr="005830C6">
        <w:rPr>
          <w:rFonts w:ascii="Times New Roman" w:hAnsi="Times New Roman" w:cs="Times New Roman"/>
          <w:spacing w:val="105"/>
          <w:sz w:val="28"/>
          <w:szCs w:val="28"/>
        </w:rPr>
        <w:t xml:space="preserve"> </w:t>
      </w:r>
      <w:r w:rsidRPr="005830C6">
        <w:rPr>
          <w:rFonts w:ascii="Times New Roman" w:hAnsi="Times New Roman" w:cs="Times New Roman"/>
          <w:sz w:val="28"/>
          <w:szCs w:val="28"/>
        </w:rPr>
        <w:t>не</w:t>
      </w:r>
      <w:r w:rsidR="008B2775" w:rsidRPr="005830C6">
        <w:rPr>
          <w:rFonts w:ascii="Times New Roman" w:hAnsi="Times New Roman" w:cs="Times New Roman"/>
          <w:sz w:val="28"/>
          <w:szCs w:val="28"/>
        </w:rPr>
        <w:t xml:space="preserve"> устанавливаются и</w:t>
      </w:r>
      <w:r w:rsidRPr="005830C6">
        <w:rPr>
          <w:rFonts w:ascii="Times New Roman" w:hAnsi="Times New Roman" w:cs="Times New Roman"/>
          <w:spacing w:val="35"/>
          <w:sz w:val="28"/>
          <w:szCs w:val="28"/>
        </w:rPr>
        <w:t xml:space="preserve"> </w:t>
      </w:r>
      <w:r w:rsidRPr="005830C6">
        <w:rPr>
          <w:rFonts w:ascii="Times New Roman" w:hAnsi="Times New Roman" w:cs="Times New Roman"/>
          <w:spacing w:val="-1"/>
          <w:sz w:val="28"/>
          <w:szCs w:val="28"/>
        </w:rPr>
        <w:t>распространяются</w:t>
      </w:r>
      <w:r w:rsidR="008B2775" w:rsidRPr="005830C6">
        <w:rPr>
          <w:rFonts w:ascii="Times New Roman" w:hAnsi="Times New Roman" w:cs="Times New Roman"/>
          <w:spacing w:val="36"/>
          <w:sz w:val="28"/>
          <w:szCs w:val="28"/>
        </w:rPr>
        <w:t>.</w:t>
      </w:r>
    </w:p>
    <w:p w:rsidR="00DD2B2A" w:rsidRPr="005830C6" w:rsidRDefault="00E637A3" w:rsidP="001413B9">
      <w:pPr>
        <w:widowControl w:val="0"/>
        <w:autoSpaceDE w:val="0"/>
        <w:autoSpaceDN w:val="0"/>
        <w:adjustRightInd w:val="0"/>
        <w:spacing w:after="0"/>
        <w:ind w:firstLine="709"/>
        <w:jc w:val="both"/>
        <w:rPr>
          <w:rFonts w:ascii="Times New Roman" w:hAnsi="Times New Roman" w:cs="Times New Roman"/>
          <w:color w:val="000000" w:themeColor="text1"/>
          <w:sz w:val="28"/>
          <w:szCs w:val="28"/>
        </w:rPr>
      </w:pPr>
      <w:r w:rsidRPr="005830C6">
        <w:rPr>
          <w:rFonts w:ascii="Times New Roman" w:hAnsi="Times New Roman" w:cs="Times New Roman"/>
          <w:sz w:val="28"/>
          <w:szCs w:val="28"/>
        </w:rPr>
        <w:t>В соответствии с Градостроительным Кодексом Российской Федерации</w:t>
      </w:r>
      <w:r w:rsidRPr="005830C6">
        <w:rPr>
          <w:rFonts w:ascii="Times New Roman" w:hAnsi="Times New Roman" w:cs="Times New Roman"/>
          <w:color w:val="000000" w:themeColor="text1"/>
          <w:sz w:val="28"/>
          <w:szCs w:val="28"/>
        </w:rPr>
        <w:t xml:space="preserve"> </w:t>
      </w:r>
      <w:r w:rsidR="001413B9" w:rsidRPr="005830C6">
        <w:rPr>
          <w:rFonts w:ascii="Times New Roman" w:hAnsi="Times New Roman" w:cs="Times New Roman"/>
          <w:color w:val="000000" w:themeColor="text1"/>
          <w:sz w:val="28"/>
          <w:szCs w:val="28"/>
        </w:rPr>
        <w:t>и</w:t>
      </w:r>
      <w:r w:rsidR="001A592D" w:rsidRPr="005830C6">
        <w:rPr>
          <w:rFonts w:ascii="Times New Roman" w:hAnsi="Times New Roman" w:cs="Times New Roman"/>
          <w:color w:val="000000" w:themeColor="text1"/>
          <w:sz w:val="28"/>
          <w:szCs w:val="28"/>
        </w:rPr>
        <w:t xml:space="preserve">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 определяется соответственно лесохозяйственным </w:t>
      </w:r>
      <w:hyperlink r:id="rId14" w:history="1">
        <w:r w:rsidR="001A592D" w:rsidRPr="005830C6">
          <w:rPr>
            <w:rFonts w:ascii="Times New Roman" w:hAnsi="Times New Roman" w:cs="Times New Roman"/>
            <w:color w:val="000000" w:themeColor="text1"/>
            <w:sz w:val="28"/>
            <w:szCs w:val="28"/>
          </w:rPr>
          <w:t>регламентом</w:t>
        </w:r>
      </w:hyperlink>
      <w:r w:rsidR="001A592D" w:rsidRPr="005830C6">
        <w:rPr>
          <w:rFonts w:ascii="Times New Roman" w:hAnsi="Times New Roman" w:cs="Times New Roman"/>
          <w:color w:val="000000" w:themeColor="text1"/>
          <w:sz w:val="28"/>
          <w:szCs w:val="28"/>
        </w:rPr>
        <w:t xml:space="preserve">, положением об особо охраняемой природной территории в соответствии с лесным </w:t>
      </w:r>
      <w:hyperlink r:id="rId15" w:history="1">
        <w:r w:rsidR="001A592D" w:rsidRPr="005830C6">
          <w:rPr>
            <w:rFonts w:ascii="Times New Roman" w:hAnsi="Times New Roman" w:cs="Times New Roman"/>
            <w:color w:val="000000" w:themeColor="text1"/>
            <w:sz w:val="28"/>
            <w:szCs w:val="28"/>
          </w:rPr>
          <w:t>законодательством</w:t>
        </w:r>
      </w:hyperlink>
      <w:r w:rsidR="001A592D" w:rsidRPr="005830C6">
        <w:rPr>
          <w:rFonts w:ascii="Times New Roman" w:hAnsi="Times New Roman" w:cs="Times New Roman"/>
          <w:color w:val="000000" w:themeColor="text1"/>
          <w:sz w:val="28"/>
          <w:szCs w:val="28"/>
        </w:rPr>
        <w:t xml:space="preserve">, </w:t>
      </w:r>
      <w:hyperlink r:id="rId16" w:history="1">
        <w:r w:rsidR="001A592D" w:rsidRPr="005830C6">
          <w:rPr>
            <w:rFonts w:ascii="Times New Roman" w:hAnsi="Times New Roman" w:cs="Times New Roman"/>
            <w:color w:val="000000" w:themeColor="text1"/>
            <w:sz w:val="28"/>
            <w:szCs w:val="28"/>
          </w:rPr>
          <w:t>законодательством</w:t>
        </w:r>
      </w:hyperlink>
      <w:r w:rsidR="001A592D" w:rsidRPr="005830C6">
        <w:rPr>
          <w:rFonts w:ascii="Times New Roman" w:hAnsi="Times New Roman" w:cs="Times New Roman"/>
          <w:color w:val="000000" w:themeColor="text1"/>
          <w:sz w:val="28"/>
          <w:szCs w:val="28"/>
        </w:rPr>
        <w:t xml:space="preserve"> об особо охраняемых природных территориях</w:t>
      </w:r>
      <w:r w:rsidR="00DD2B2A" w:rsidRPr="005830C6">
        <w:rPr>
          <w:rFonts w:ascii="Times New Roman" w:hAnsi="Times New Roman" w:cs="Times New Roman"/>
          <w:color w:val="000000" w:themeColor="text1"/>
          <w:sz w:val="28"/>
          <w:szCs w:val="28"/>
        </w:rPr>
        <w:t>.</w:t>
      </w:r>
    </w:p>
    <w:p w:rsidR="00AB7A86" w:rsidRPr="005830C6" w:rsidRDefault="00AB7A86" w:rsidP="006A7694">
      <w:pPr>
        <w:pStyle w:val="2"/>
        <w:ind w:firstLine="708"/>
        <w:jc w:val="both"/>
        <w:rPr>
          <w:rFonts w:ascii="Times New Roman" w:hAnsi="Times New Roman"/>
          <w:color w:val="000000" w:themeColor="text1"/>
          <w:sz w:val="28"/>
          <w:szCs w:val="28"/>
        </w:rPr>
      </w:pPr>
      <w:bookmarkStart w:id="28" w:name="_Toc83892933"/>
      <w:bookmarkStart w:id="29" w:name="_Toc102208949"/>
      <w:r w:rsidRPr="005830C6">
        <w:rPr>
          <w:rFonts w:ascii="Times New Roman" w:hAnsi="Times New Roman"/>
          <w:bCs w:val="0"/>
          <w:color w:val="000000" w:themeColor="text1"/>
          <w:sz w:val="28"/>
          <w:szCs w:val="28"/>
        </w:rPr>
        <w:t>ГЛАВА 10. Ограничения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28"/>
      <w:bookmarkEnd w:id="29"/>
    </w:p>
    <w:p w:rsidR="00AB7A86" w:rsidRPr="005830C6" w:rsidRDefault="00C945FA" w:rsidP="006A7694">
      <w:pPr>
        <w:keepNext/>
        <w:keepLines/>
        <w:spacing w:before="200"/>
        <w:ind w:firstLine="709"/>
        <w:jc w:val="both"/>
        <w:outlineLvl w:val="2"/>
        <w:rPr>
          <w:rFonts w:ascii="Times New Roman" w:hAnsi="Times New Roman" w:cs="Times New Roman"/>
          <w:b/>
          <w:bCs/>
          <w:sz w:val="28"/>
          <w:szCs w:val="28"/>
        </w:rPr>
      </w:pPr>
      <w:bookmarkStart w:id="30" w:name="_Toc83892934"/>
      <w:bookmarkStart w:id="31" w:name="_Toc102208950"/>
      <w:r w:rsidRPr="005830C6">
        <w:rPr>
          <w:rFonts w:ascii="Times New Roman" w:hAnsi="Times New Roman" w:cs="Times New Roman"/>
          <w:b/>
          <w:bCs/>
          <w:sz w:val="28"/>
          <w:szCs w:val="28"/>
        </w:rPr>
        <w:t>Статья 21</w:t>
      </w:r>
      <w:r w:rsidR="00AB7A86" w:rsidRPr="005830C6">
        <w:rPr>
          <w:rFonts w:ascii="Times New Roman" w:hAnsi="Times New Roman" w:cs="Times New Roman"/>
          <w:b/>
          <w:bCs/>
          <w:sz w:val="28"/>
          <w:szCs w:val="28"/>
        </w:rPr>
        <w:t>. Описание ограничений использования земельных участков и объектов капитального строительства, установленных зонами с особыми условиями использования территорий</w:t>
      </w:r>
      <w:bookmarkEnd w:id="30"/>
      <w:bookmarkEnd w:id="31"/>
    </w:p>
    <w:p w:rsidR="00AB7A86" w:rsidRPr="005830C6" w:rsidRDefault="00AB7A86" w:rsidP="006A7694">
      <w:pPr>
        <w:pStyle w:val="ConsPlusNormal"/>
        <w:spacing w:before="200"/>
        <w:ind w:firstLine="567"/>
        <w:jc w:val="both"/>
        <w:rPr>
          <w:rFonts w:ascii="Times New Roman" w:eastAsia="BatangChe" w:hAnsi="Times New Roman"/>
          <w:b/>
          <w:bCs/>
          <w:sz w:val="28"/>
          <w:szCs w:val="28"/>
        </w:rPr>
      </w:pPr>
      <w:r w:rsidRPr="005830C6">
        <w:rPr>
          <w:rFonts w:ascii="Times New Roman" w:eastAsia="BatangChe" w:hAnsi="Times New Roman"/>
          <w:b/>
          <w:bCs/>
          <w:sz w:val="28"/>
          <w:szCs w:val="28"/>
        </w:rPr>
        <w:t>1.</w:t>
      </w:r>
      <w:r w:rsidRPr="005830C6">
        <w:rPr>
          <w:rFonts w:ascii="Times New Roman" w:eastAsia="BatangChe" w:hAnsi="Times New Roman"/>
          <w:b/>
          <w:bCs/>
          <w:sz w:val="28"/>
          <w:szCs w:val="28"/>
        </w:rPr>
        <w:tab/>
        <w:t xml:space="preserve">Санитарно-защитные зоны </w:t>
      </w:r>
    </w:p>
    <w:p w:rsidR="009C27E0" w:rsidRPr="005830C6" w:rsidRDefault="00B97ED2" w:rsidP="006A7694">
      <w:pPr>
        <w:spacing w:after="0"/>
        <w:ind w:firstLine="709"/>
        <w:contextualSpacing/>
        <w:jc w:val="both"/>
        <w:rPr>
          <w:rFonts w:ascii="Times New Roman" w:hAnsi="Times New Roman" w:cs="Times New Roman"/>
          <w:sz w:val="28"/>
          <w:szCs w:val="28"/>
        </w:rPr>
      </w:pPr>
      <w:r w:rsidRPr="005830C6">
        <w:rPr>
          <w:rFonts w:ascii="Times New Roman" w:hAnsi="Times New Roman" w:cs="Times New Roman"/>
          <w:sz w:val="28"/>
          <w:szCs w:val="28"/>
        </w:rPr>
        <w:t>В соответствии с Постановлением Главного государственного санитарного врача РФ от 25.09.2007 N 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в</w:t>
      </w:r>
      <w:r w:rsidR="009C27E0" w:rsidRPr="005830C6">
        <w:rPr>
          <w:rFonts w:ascii="Times New Roman" w:hAnsi="Times New Roman" w:cs="Times New Roman"/>
          <w:sz w:val="28"/>
          <w:szCs w:val="28"/>
        </w:rPr>
        <w:t xml:space="preserve"> целях обеспечения безопасности населения и в соответствии с Федеральным </w:t>
      </w:r>
      <w:hyperlink r:id="rId17" w:history="1">
        <w:r w:rsidR="009C27E0" w:rsidRPr="005830C6">
          <w:rPr>
            <w:rStyle w:val="ab"/>
            <w:color w:val="auto"/>
            <w:sz w:val="28"/>
            <w:szCs w:val="28"/>
            <w:u w:val="none"/>
          </w:rPr>
          <w:t>законом</w:t>
        </w:r>
      </w:hyperlink>
      <w:r w:rsidR="009C27E0" w:rsidRPr="005830C6">
        <w:rPr>
          <w:rFonts w:ascii="Times New Roman" w:hAnsi="Times New Roman" w:cs="Times New Roman"/>
          <w:sz w:val="28"/>
          <w:szCs w:val="28"/>
        </w:rPr>
        <w:t xml:space="preserve"> "О санитарно-эпидемиологическом благополучии населения" от 30.03.1999 N 52-ФЗ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размер которой обеспечивает уменьшение воздействия загрязнения на </w:t>
      </w:r>
      <w:r w:rsidR="009C27E0" w:rsidRPr="005830C6">
        <w:rPr>
          <w:rFonts w:ascii="Times New Roman" w:hAnsi="Times New Roman" w:cs="Times New Roman"/>
          <w:sz w:val="28"/>
          <w:szCs w:val="28"/>
        </w:rPr>
        <w:lastRenderedPageBreak/>
        <w:t>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w:t>
      </w:r>
      <w:r w:rsidRPr="005830C6">
        <w:rPr>
          <w:rFonts w:ascii="Times New Roman" w:hAnsi="Times New Roman" w:cs="Times New Roman"/>
          <w:sz w:val="28"/>
          <w:szCs w:val="28"/>
        </w:rPr>
        <w:t>о риска для здоровья населения.</w:t>
      </w:r>
    </w:p>
    <w:p w:rsidR="009C27E0" w:rsidRPr="005830C6" w:rsidRDefault="009C27E0" w:rsidP="006A7694">
      <w:pPr>
        <w:spacing w:after="0"/>
        <w:ind w:firstLine="709"/>
        <w:contextualSpacing/>
        <w:jc w:val="both"/>
        <w:rPr>
          <w:rFonts w:ascii="Times New Roman" w:hAnsi="Times New Roman" w:cs="Times New Roman"/>
          <w:sz w:val="28"/>
          <w:szCs w:val="28"/>
        </w:rPr>
      </w:pPr>
      <w:r w:rsidRPr="005830C6">
        <w:rPr>
          <w:rFonts w:ascii="Times New Roman" w:hAnsi="Times New Roman" w:cs="Times New Roman"/>
          <w:sz w:val="28"/>
          <w:szCs w:val="28"/>
        </w:rPr>
        <w:t xml:space="preserve">Требования к размеру санитарно-защитных зон в зависимости от санитарной классификации предприятий, к их организации и благоустройству устанавливают СанПиН 2.2.1/2.1.1.1200-03 «Санитарно-защитные зоны и санитарная </w:t>
      </w:r>
      <w:r w:rsidR="001413B9" w:rsidRPr="005830C6">
        <w:rPr>
          <w:rFonts w:ascii="Times New Roman" w:hAnsi="Times New Roman" w:cs="Times New Roman"/>
          <w:sz w:val="28"/>
          <w:szCs w:val="28"/>
        </w:rPr>
        <w:t>классификация</w:t>
      </w:r>
      <w:r w:rsidRPr="005830C6">
        <w:rPr>
          <w:rFonts w:ascii="Times New Roman" w:hAnsi="Times New Roman" w:cs="Times New Roman"/>
          <w:sz w:val="28"/>
          <w:szCs w:val="28"/>
        </w:rPr>
        <w:t xml:space="preserve"> предприятий, сооружений и иных объектов. Новая редакция». </w:t>
      </w:r>
    </w:p>
    <w:p w:rsidR="005B5241" w:rsidRPr="005830C6" w:rsidRDefault="005B5241" w:rsidP="006A7694">
      <w:pPr>
        <w:spacing w:after="0"/>
        <w:ind w:firstLine="709"/>
        <w:contextualSpacing/>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Ориентировочный размер санитарно-защитной зоны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7E4CC6" w:rsidRPr="005830C6" w:rsidRDefault="007E4CC6" w:rsidP="007E4CC6">
      <w:pPr>
        <w:spacing w:after="0"/>
        <w:ind w:firstLine="709"/>
        <w:contextualSpacing/>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 xml:space="preserve">Ориентировочный размер санитарно-защитной зоны промышленных производств и объектов разрабатывается последовательно: </w:t>
      </w:r>
    </w:p>
    <w:p w:rsidR="007E4CC6" w:rsidRPr="005830C6"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 xml:space="preserve">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w:t>
      </w:r>
    </w:p>
    <w:p w:rsidR="007E4CC6" w:rsidRPr="005830C6" w:rsidRDefault="007E4CC6" w:rsidP="007E4CC6">
      <w:pPr>
        <w:pStyle w:val="a8"/>
        <w:numPr>
          <w:ilvl w:val="0"/>
          <w:numId w:val="18"/>
        </w:numPr>
        <w:spacing w:after="0"/>
        <w:ind w:left="0"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установленная (окончательная) - на основании результатов натурных наблюдений и измерений для подтверждения расчетных параметров.</w:t>
      </w:r>
    </w:p>
    <w:p w:rsidR="005577D2" w:rsidRPr="005830C6" w:rsidRDefault="005577D2" w:rsidP="006A7694">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По</w:t>
      </w:r>
      <w:r w:rsidR="005B5241" w:rsidRPr="005830C6">
        <w:rPr>
          <w:rFonts w:ascii="Times New Roman" w:eastAsia="Times New Roman" w:hAnsi="Times New Roman" w:cs="Times New Roman"/>
          <w:sz w:val="28"/>
          <w:szCs w:val="28"/>
        </w:rPr>
        <w:t>рядок</w:t>
      </w:r>
      <w:r w:rsidRPr="005830C6">
        <w:rPr>
          <w:rFonts w:ascii="Times New Roman" w:eastAsia="Times New Roman" w:hAnsi="Times New Roman" w:cs="Times New Roman"/>
          <w:sz w:val="28"/>
          <w:szCs w:val="28"/>
        </w:rPr>
        <w:t xml:space="preserve"> установления санитарно-защитных зон и использования земельных участков, расположенных в границах санитарно-защитных зон</w:t>
      </w:r>
      <w:r w:rsidR="005B5241" w:rsidRPr="005830C6">
        <w:rPr>
          <w:rFonts w:ascii="Times New Roman" w:eastAsia="Times New Roman" w:hAnsi="Times New Roman" w:cs="Times New Roman"/>
          <w:sz w:val="28"/>
          <w:szCs w:val="28"/>
        </w:rPr>
        <w:t xml:space="preserve"> регулируется</w:t>
      </w:r>
      <w:r w:rsidRPr="005830C6">
        <w:rPr>
          <w:rFonts w:ascii="Times New Roman" w:eastAsia="Times New Roman" w:hAnsi="Times New Roman" w:cs="Times New Roman"/>
          <w:sz w:val="28"/>
          <w:szCs w:val="28"/>
        </w:rPr>
        <w:t xml:space="preserve"> Постановление</w:t>
      </w:r>
      <w:r w:rsidR="005B5241" w:rsidRPr="005830C6">
        <w:rPr>
          <w:rFonts w:ascii="Times New Roman" w:eastAsia="Times New Roman" w:hAnsi="Times New Roman" w:cs="Times New Roman"/>
          <w:sz w:val="28"/>
          <w:szCs w:val="28"/>
        </w:rPr>
        <w:t>м</w:t>
      </w:r>
      <w:r w:rsidRPr="005830C6">
        <w:rPr>
          <w:rFonts w:ascii="Times New Roman" w:eastAsia="Times New Roman" w:hAnsi="Times New Roman" w:cs="Times New Roman"/>
          <w:sz w:val="28"/>
          <w:szCs w:val="28"/>
        </w:rPr>
        <w:t xml:space="preserve"> Правительства РФ от 03.03.2018 N 222.</w:t>
      </w:r>
    </w:p>
    <w:p w:rsidR="005577D2" w:rsidRPr="005830C6" w:rsidRDefault="005577D2" w:rsidP="006A7694">
      <w:pPr>
        <w:spacing w:after="0"/>
        <w:ind w:firstLine="709"/>
        <w:contextualSpacing/>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Регламент использования территории санитарно-защитных зон представлен в таблице 2</w:t>
      </w:r>
      <w:r w:rsidR="00BA62C4">
        <w:rPr>
          <w:rFonts w:ascii="Times New Roman" w:eastAsia="Times New Roman" w:hAnsi="Times New Roman" w:cs="Times New Roman"/>
          <w:sz w:val="28"/>
          <w:szCs w:val="24"/>
        </w:rPr>
        <w:t>8</w:t>
      </w:r>
      <w:r w:rsidRPr="005830C6">
        <w:rPr>
          <w:rFonts w:ascii="Times New Roman" w:eastAsia="Times New Roman" w:hAnsi="Times New Roman" w:cs="Times New Roman"/>
          <w:sz w:val="28"/>
          <w:szCs w:val="24"/>
        </w:rPr>
        <w:t>.</w:t>
      </w:r>
    </w:p>
    <w:p w:rsidR="005577D2" w:rsidRPr="005830C6" w:rsidRDefault="005577D2" w:rsidP="006A7694">
      <w:pPr>
        <w:keepNext/>
        <w:spacing w:after="0"/>
        <w:contextualSpacing/>
        <w:jc w:val="right"/>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Таблица 2</w:t>
      </w:r>
      <w:r w:rsidR="009B6D5E">
        <w:rPr>
          <w:rFonts w:ascii="Times New Roman" w:eastAsia="Times New Roman" w:hAnsi="Times New Roman" w:cs="Times New Roman"/>
          <w:sz w:val="28"/>
          <w:szCs w:val="28"/>
        </w:rPr>
        <w:t>8</w:t>
      </w:r>
    </w:p>
    <w:p w:rsidR="005577D2" w:rsidRPr="005830C6" w:rsidRDefault="005577D2" w:rsidP="006A7694">
      <w:pPr>
        <w:keepNext/>
        <w:spacing w:after="0"/>
        <w:contextualSpacing/>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Регламенты использования санитарно-защитных зон</w:t>
      </w:r>
    </w:p>
    <w:tbl>
      <w:tblPr>
        <w:tblStyle w:val="affff4"/>
        <w:tblW w:w="4863" w:type="pct"/>
        <w:tblLook w:val="0000" w:firstRow="0" w:lastRow="0" w:firstColumn="0" w:lastColumn="0" w:noHBand="0" w:noVBand="0"/>
      </w:tblPr>
      <w:tblGrid>
        <w:gridCol w:w="6519"/>
        <w:gridCol w:w="3340"/>
      </w:tblGrid>
      <w:tr w:rsidR="00630EB4" w:rsidRPr="005830C6" w:rsidTr="005830C6">
        <w:trPr>
          <w:trHeight w:val="510"/>
        </w:trPr>
        <w:tc>
          <w:tcPr>
            <w:tcW w:w="3306" w:type="pct"/>
            <w:vAlign w:val="center"/>
          </w:tcPr>
          <w:p w:rsidR="00E97301" w:rsidRPr="005830C6" w:rsidRDefault="00630EB4" w:rsidP="00C5577C">
            <w:pPr>
              <w:spacing w:line="23" w:lineRule="atLeast"/>
              <w:jc w:val="center"/>
              <w:rPr>
                <w:sz w:val="20"/>
              </w:rPr>
            </w:pPr>
            <w:r w:rsidRPr="005830C6">
              <w:rPr>
                <w:sz w:val="20"/>
              </w:rPr>
              <w:t>Режим использования указанной зоны</w:t>
            </w:r>
          </w:p>
        </w:tc>
        <w:tc>
          <w:tcPr>
            <w:tcW w:w="1694" w:type="pct"/>
            <w:vAlign w:val="center"/>
          </w:tcPr>
          <w:p w:rsidR="00630EB4" w:rsidRPr="005830C6" w:rsidRDefault="00630EB4" w:rsidP="00C5577C">
            <w:pPr>
              <w:spacing w:line="23" w:lineRule="atLeast"/>
              <w:jc w:val="center"/>
              <w:rPr>
                <w:sz w:val="20"/>
              </w:rPr>
            </w:pPr>
            <w:r w:rsidRPr="005830C6">
              <w:rPr>
                <w:sz w:val="20"/>
              </w:rPr>
              <w:t>Нормативные документы</w:t>
            </w:r>
          </w:p>
        </w:tc>
      </w:tr>
      <w:tr w:rsidR="00630EB4" w:rsidRPr="005830C6" w:rsidTr="005830C6">
        <w:tc>
          <w:tcPr>
            <w:tcW w:w="3306" w:type="pct"/>
          </w:tcPr>
          <w:p w:rsidR="005B5241" w:rsidRPr="005830C6" w:rsidRDefault="005B5241" w:rsidP="00A25A47">
            <w:pPr>
              <w:spacing w:line="23" w:lineRule="atLeast"/>
              <w:contextualSpacing/>
              <w:rPr>
                <w:sz w:val="20"/>
              </w:rPr>
            </w:pPr>
            <w:r w:rsidRPr="005830C6">
              <w:rPr>
                <w:sz w:val="20"/>
              </w:rP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630EB4" w:rsidRPr="005830C6" w:rsidRDefault="005B5241" w:rsidP="00A25A47">
            <w:pPr>
              <w:spacing w:line="23" w:lineRule="atLeast"/>
              <w:contextualSpacing/>
              <w:rPr>
                <w:sz w:val="20"/>
              </w:rPr>
            </w:pPr>
            <w:r w:rsidRPr="005830C6">
              <w:rPr>
                <w:sz w:val="20"/>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5B5241" w:rsidRPr="005830C6" w:rsidRDefault="005B5241" w:rsidP="00A25A47">
            <w:pPr>
              <w:spacing w:line="23" w:lineRule="atLeast"/>
              <w:rPr>
                <w:sz w:val="20"/>
              </w:rPr>
            </w:pPr>
            <w:r w:rsidRPr="005830C6">
              <w:rPr>
                <w:sz w:val="20"/>
              </w:rPr>
              <w:lastRenderedPageBreak/>
              <w:t>Допускается размещать в границах санитарно-защитной зоны промышленного объекта или производства:</w:t>
            </w:r>
          </w:p>
          <w:p w:rsidR="005B5241" w:rsidRPr="005830C6" w:rsidRDefault="005B5241" w:rsidP="00A25A47">
            <w:pPr>
              <w:spacing w:line="23" w:lineRule="atLeast"/>
              <w:rPr>
                <w:sz w:val="20"/>
              </w:rPr>
            </w:pPr>
            <w:r w:rsidRPr="005830C6">
              <w:rPr>
                <w:sz w:val="20"/>
              </w:rPr>
              <w:t>-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B5241" w:rsidRPr="005830C6" w:rsidRDefault="005B5241" w:rsidP="00A25A47">
            <w:pPr>
              <w:spacing w:line="23" w:lineRule="atLeast"/>
              <w:rPr>
                <w:sz w:val="20"/>
              </w:rPr>
            </w:pPr>
            <w:r w:rsidRPr="005830C6">
              <w:rPr>
                <w:sz w:val="20"/>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B5241" w:rsidRPr="005830C6" w:rsidRDefault="005B5241" w:rsidP="00A25A47">
            <w:pPr>
              <w:spacing w:line="23" w:lineRule="atLeast"/>
              <w:rPr>
                <w:sz w:val="20"/>
              </w:rPr>
            </w:pPr>
            <w:r w:rsidRPr="005830C6">
              <w:rPr>
                <w:sz w:val="20"/>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B5241" w:rsidRPr="005830C6" w:rsidRDefault="005B5241" w:rsidP="00A25A47">
            <w:pPr>
              <w:spacing w:line="23" w:lineRule="atLeast"/>
              <w:rPr>
                <w:sz w:val="20"/>
              </w:rPr>
            </w:pPr>
            <w:r w:rsidRPr="005830C6">
              <w:rPr>
                <w:sz w:val="20"/>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tc>
        <w:tc>
          <w:tcPr>
            <w:tcW w:w="1694" w:type="pct"/>
          </w:tcPr>
          <w:p w:rsidR="00630EB4" w:rsidRPr="005830C6" w:rsidRDefault="00630EB4" w:rsidP="005830C6">
            <w:pPr>
              <w:spacing w:line="23" w:lineRule="atLeast"/>
              <w:jc w:val="left"/>
              <w:rPr>
                <w:sz w:val="20"/>
              </w:rPr>
            </w:pPr>
            <w:r w:rsidRPr="005830C6">
              <w:rPr>
                <w:sz w:val="20"/>
              </w:rPr>
              <w:lastRenderedPageBreak/>
              <w:t>Постановление</w:t>
            </w:r>
            <w:r w:rsidR="005830C6" w:rsidRPr="005830C6">
              <w:rPr>
                <w:b/>
                <w:sz w:val="20"/>
              </w:rPr>
              <w:t xml:space="preserve"> </w:t>
            </w:r>
            <w:r w:rsidRPr="005830C6">
              <w:rPr>
                <w:sz w:val="20"/>
              </w:rPr>
              <w:t>Главного государственного санитарного врача РФ от 25.09.2007 N 74</w:t>
            </w:r>
          </w:p>
          <w:p w:rsidR="00630EB4" w:rsidRPr="005830C6" w:rsidRDefault="00630EB4" w:rsidP="005830C6">
            <w:pPr>
              <w:spacing w:line="23" w:lineRule="atLeast"/>
              <w:jc w:val="left"/>
              <w:rPr>
                <w:sz w:val="20"/>
              </w:rPr>
            </w:pPr>
            <w:r w:rsidRPr="005830C6">
              <w:rPr>
                <w:sz w:val="20"/>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30EB4" w:rsidRPr="005830C6" w:rsidRDefault="00630EB4" w:rsidP="006A7694">
            <w:pPr>
              <w:spacing w:line="23" w:lineRule="atLeast"/>
              <w:rPr>
                <w:sz w:val="20"/>
              </w:rPr>
            </w:pPr>
            <w:r w:rsidRPr="005830C6">
              <w:rPr>
                <w:sz w:val="20"/>
              </w:rPr>
              <w:t>(Зарегистрировано в Минюсте России 25.01.2008 N 10995)</w:t>
            </w:r>
          </w:p>
        </w:tc>
      </w:tr>
    </w:tbl>
    <w:p w:rsidR="00AB7A86" w:rsidRPr="005830C6" w:rsidRDefault="00AB7A86" w:rsidP="005737B9">
      <w:pPr>
        <w:spacing w:before="200"/>
        <w:ind w:firstLine="709"/>
        <w:rPr>
          <w:rFonts w:ascii="Times New Roman" w:eastAsia="Times New Roman" w:hAnsi="Times New Roman"/>
          <w:b/>
          <w:sz w:val="24"/>
          <w:szCs w:val="24"/>
        </w:rPr>
      </w:pPr>
      <w:bookmarkStart w:id="32" w:name="_Toc45790324"/>
      <w:r w:rsidRPr="005830C6">
        <w:rPr>
          <w:rFonts w:ascii="Times New Roman" w:eastAsiaTheme="majorEastAsia" w:hAnsi="Times New Roman" w:cs="Times New Roman"/>
          <w:b/>
          <w:sz w:val="28"/>
          <w:szCs w:val="26"/>
        </w:rPr>
        <w:lastRenderedPageBreak/>
        <w:t>2. Придорожные полосы автомобильных дорог</w:t>
      </w:r>
      <w:bookmarkEnd w:id="32"/>
    </w:p>
    <w:p w:rsidR="00B01AA7" w:rsidRPr="005830C6" w:rsidRDefault="00B01AA7" w:rsidP="006A7694">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Для автомобильных дорог регионального значения, за исключением автомобильных дорог, расположенных в границах населённых пунктов, устанавливаются придорожные полосы.</w:t>
      </w:r>
    </w:p>
    <w:p w:rsidR="00B01AA7" w:rsidRPr="005830C6" w:rsidRDefault="00B01AA7" w:rsidP="006A7694">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В зависимости от класса и (или) категории автомобильных дорог с учётом перспектив их развития ширина каждой придорожной полосы устанавливается в размере:</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1) семидесяти пяти метров - для автомобильных дорог первой и второй категорий;</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2) пятидесяти метров - для автомобильных дорог третьей и четвертой категорий;</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3) двадцати пяти метров - для автомобильных дорог пятой категории;</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4) ста метров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rsidR="00E922D7" w:rsidRPr="005830C6" w:rsidRDefault="00E922D7" w:rsidP="00E922D7">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lastRenderedPageBreak/>
        <w:t>5) ста пятидесяти метров - для участков автомобильных дорог, построенных для объездов городов с численностью населения свыше двухсот пятидесяти тысяч человек.</w:t>
      </w:r>
    </w:p>
    <w:p w:rsidR="009C27E0" w:rsidRPr="005830C6" w:rsidRDefault="009C27E0" w:rsidP="006A7694">
      <w:pPr>
        <w:spacing w:after="0"/>
        <w:ind w:firstLine="709"/>
        <w:contextualSpacing/>
        <w:jc w:val="both"/>
        <w:rPr>
          <w:rFonts w:ascii="Times New Roman" w:hAnsi="Times New Roman"/>
          <w:sz w:val="28"/>
          <w:szCs w:val="28"/>
        </w:rPr>
      </w:pPr>
      <w:r w:rsidRPr="005830C6">
        <w:rPr>
          <w:rFonts w:ascii="Times New Roman" w:hAnsi="Times New Roman"/>
          <w:sz w:val="28"/>
          <w:szCs w:val="28"/>
        </w:rPr>
        <w:t xml:space="preserve">Регламенты использования придорожных полос автомобильных дорог указаны в таблице </w:t>
      </w:r>
      <w:r w:rsidR="0058270E" w:rsidRPr="005830C6">
        <w:rPr>
          <w:rFonts w:ascii="Times New Roman" w:hAnsi="Times New Roman"/>
          <w:sz w:val="28"/>
          <w:szCs w:val="28"/>
        </w:rPr>
        <w:t>2</w:t>
      </w:r>
      <w:r w:rsidR="00792D78">
        <w:rPr>
          <w:rFonts w:ascii="Times New Roman" w:hAnsi="Times New Roman"/>
          <w:sz w:val="28"/>
          <w:szCs w:val="28"/>
        </w:rPr>
        <w:t>9</w:t>
      </w:r>
      <w:r w:rsidRPr="005830C6">
        <w:rPr>
          <w:rFonts w:ascii="Times New Roman" w:hAnsi="Times New Roman"/>
          <w:sz w:val="28"/>
          <w:szCs w:val="28"/>
        </w:rPr>
        <w:t>.</w:t>
      </w:r>
    </w:p>
    <w:p w:rsidR="009C27E0" w:rsidRPr="005830C6" w:rsidRDefault="009C27E0" w:rsidP="006A7694">
      <w:pPr>
        <w:spacing w:after="0"/>
        <w:ind w:firstLine="709"/>
        <w:contextualSpacing/>
        <w:jc w:val="right"/>
        <w:rPr>
          <w:rFonts w:ascii="Times New Roman" w:hAnsi="Times New Roman"/>
          <w:sz w:val="28"/>
          <w:szCs w:val="28"/>
        </w:rPr>
      </w:pPr>
      <w:r w:rsidRPr="005830C6">
        <w:rPr>
          <w:rFonts w:ascii="Times New Roman" w:hAnsi="Times New Roman"/>
          <w:sz w:val="28"/>
          <w:szCs w:val="28"/>
        </w:rPr>
        <w:t xml:space="preserve">Таблица </w:t>
      </w:r>
      <w:r w:rsidR="0058270E" w:rsidRPr="005830C6">
        <w:rPr>
          <w:rFonts w:ascii="Times New Roman" w:hAnsi="Times New Roman"/>
          <w:sz w:val="28"/>
          <w:szCs w:val="28"/>
        </w:rPr>
        <w:t>2</w:t>
      </w:r>
      <w:r w:rsidR="009B6D5E">
        <w:rPr>
          <w:rFonts w:ascii="Times New Roman" w:hAnsi="Times New Roman"/>
          <w:sz w:val="28"/>
          <w:szCs w:val="28"/>
        </w:rPr>
        <w:t>9</w:t>
      </w:r>
    </w:p>
    <w:p w:rsidR="0055746F" w:rsidRPr="005830C6" w:rsidRDefault="00CD09C8" w:rsidP="006A7694">
      <w:pPr>
        <w:spacing w:after="0"/>
        <w:ind w:firstLine="709"/>
        <w:contextualSpacing/>
        <w:jc w:val="center"/>
        <w:rPr>
          <w:rFonts w:ascii="Times New Roman" w:hAnsi="Times New Roman"/>
          <w:sz w:val="28"/>
          <w:szCs w:val="28"/>
        </w:rPr>
      </w:pPr>
      <w:r w:rsidRPr="005830C6">
        <w:rPr>
          <w:rFonts w:ascii="Times New Roman" w:hAnsi="Times New Roman"/>
          <w:sz w:val="28"/>
          <w:szCs w:val="28"/>
        </w:rPr>
        <w:t>Регламент</w:t>
      </w:r>
      <w:r w:rsidR="009C27E0" w:rsidRPr="005830C6">
        <w:rPr>
          <w:rFonts w:ascii="Times New Roman" w:hAnsi="Times New Roman"/>
          <w:sz w:val="28"/>
          <w:szCs w:val="28"/>
        </w:rPr>
        <w:t xml:space="preserve"> использования придор</w:t>
      </w:r>
      <w:r w:rsidR="001D34AF" w:rsidRPr="005830C6">
        <w:rPr>
          <w:rFonts w:ascii="Times New Roman" w:hAnsi="Times New Roman"/>
          <w:sz w:val="28"/>
          <w:szCs w:val="28"/>
        </w:rPr>
        <w:t>ожных полос автомобильных дорог</w:t>
      </w:r>
    </w:p>
    <w:tbl>
      <w:tblPr>
        <w:tblW w:w="91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65"/>
        <w:gridCol w:w="3500"/>
      </w:tblGrid>
      <w:tr w:rsidR="00630EB4" w:rsidRPr="005830C6" w:rsidTr="005737B9">
        <w:trPr>
          <w:cantSplit/>
          <w:trHeight w:val="651"/>
          <w:jc w:val="center"/>
        </w:trPr>
        <w:tc>
          <w:tcPr>
            <w:tcW w:w="5665" w:type="dxa"/>
            <w:vAlign w:val="center"/>
          </w:tcPr>
          <w:p w:rsidR="00630EB4" w:rsidRPr="005830C6" w:rsidRDefault="00630EB4" w:rsidP="006A7694">
            <w:pPr>
              <w:widowControl w:val="0"/>
              <w:spacing w:after="0" w:line="240" w:lineRule="auto"/>
              <w:jc w:val="center"/>
              <w:rPr>
                <w:rFonts w:ascii="Times New Roman" w:hAnsi="Times New Roman"/>
                <w:sz w:val="20"/>
                <w:szCs w:val="20"/>
              </w:rPr>
            </w:pPr>
            <w:r w:rsidRPr="005830C6">
              <w:rPr>
                <w:rFonts w:ascii="Times New Roman" w:hAnsi="Times New Roman"/>
                <w:sz w:val="20"/>
                <w:szCs w:val="20"/>
              </w:rPr>
              <w:t>Режим использования зоны</w:t>
            </w:r>
          </w:p>
        </w:tc>
        <w:tc>
          <w:tcPr>
            <w:tcW w:w="3500" w:type="dxa"/>
            <w:vAlign w:val="center"/>
          </w:tcPr>
          <w:p w:rsidR="00630EB4" w:rsidRPr="005830C6" w:rsidRDefault="00630EB4" w:rsidP="005737B9">
            <w:pPr>
              <w:widowControl w:val="0"/>
              <w:spacing w:after="0" w:line="240" w:lineRule="auto"/>
              <w:jc w:val="center"/>
              <w:rPr>
                <w:rFonts w:ascii="Times New Roman" w:hAnsi="Times New Roman"/>
                <w:sz w:val="20"/>
                <w:szCs w:val="20"/>
              </w:rPr>
            </w:pPr>
            <w:r w:rsidRPr="005830C6">
              <w:rPr>
                <w:rFonts w:ascii="Times New Roman" w:hAnsi="Times New Roman"/>
                <w:sz w:val="20"/>
                <w:szCs w:val="20"/>
              </w:rPr>
              <w:t>Нормативные документы</w:t>
            </w:r>
          </w:p>
        </w:tc>
      </w:tr>
      <w:tr w:rsidR="00630EB4" w:rsidRPr="005830C6" w:rsidTr="005737B9">
        <w:trPr>
          <w:trHeight w:val="2927"/>
          <w:jc w:val="center"/>
        </w:trPr>
        <w:tc>
          <w:tcPr>
            <w:tcW w:w="5665" w:type="dxa"/>
          </w:tcPr>
          <w:p w:rsidR="00630EB4" w:rsidRPr="005830C6" w:rsidRDefault="00E922D7" w:rsidP="00E922D7">
            <w:pPr>
              <w:spacing w:after="0" w:line="240" w:lineRule="auto"/>
              <w:jc w:val="both"/>
              <w:rPr>
                <w:rFonts w:ascii="Times New Roman" w:hAnsi="Times New Roman"/>
                <w:sz w:val="20"/>
                <w:szCs w:val="20"/>
              </w:rPr>
            </w:pPr>
            <w:r w:rsidRPr="005830C6">
              <w:rPr>
                <w:rFonts w:ascii="Times New Roman" w:hAnsi="Times New Roman"/>
                <w:sz w:val="20"/>
                <w:szCs w:val="20"/>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tc>
        <w:tc>
          <w:tcPr>
            <w:tcW w:w="3500" w:type="dxa"/>
          </w:tcPr>
          <w:p w:rsidR="00630EB4" w:rsidRPr="005830C6" w:rsidRDefault="00630EB4" w:rsidP="006A7694">
            <w:pPr>
              <w:spacing w:after="0" w:line="240" w:lineRule="auto"/>
              <w:jc w:val="both"/>
              <w:rPr>
                <w:rFonts w:ascii="Times New Roman" w:hAnsi="Times New Roman"/>
                <w:iCs/>
                <w:sz w:val="20"/>
                <w:szCs w:val="20"/>
              </w:rPr>
            </w:pPr>
            <w:r w:rsidRPr="005830C6">
              <w:rPr>
                <w:rFonts w:ascii="Times New Roman" w:hAnsi="Times New Roman"/>
                <w:iCs/>
                <w:sz w:val="20"/>
                <w:szCs w:val="20"/>
              </w:rPr>
              <w:t>Федеральный закон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630EB4" w:rsidRPr="005830C6" w:rsidRDefault="00630EB4" w:rsidP="006A7694">
            <w:pPr>
              <w:spacing w:after="0" w:line="240" w:lineRule="auto"/>
              <w:jc w:val="both"/>
              <w:rPr>
                <w:rFonts w:ascii="Times New Roman" w:hAnsi="Times New Roman"/>
                <w:sz w:val="20"/>
                <w:szCs w:val="20"/>
              </w:rPr>
            </w:pPr>
          </w:p>
        </w:tc>
      </w:tr>
    </w:tbl>
    <w:p w:rsidR="00AB7A86" w:rsidRPr="005830C6" w:rsidRDefault="00AB7A86" w:rsidP="006A7694">
      <w:pPr>
        <w:spacing w:before="200"/>
        <w:ind w:firstLine="708"/>
        <w:rPr>
          <w:rFonts w:ascii="Times New Roman" w:eastAsia="Times New Roman" w:hAnsi="Times New Roman" w:cs="Times New Roman"/>
          <w:b/>
          <w:color w:val="0D0D0D" w:themeColor="text1" w:themeTint="F2"/>
          <w:sz w:val="28"/>
          <w:szCs w:val="24"/>
        </w:rPr>
      </w:pPr>
      <w:bookmarkStart w:id="33" w:name="_Toc517349180"/>
      <w:bookmarkStart w:id="34" w:name="_Toc524616787"/>
      <w:bookmarkStart w:id="35" w:name="_Toc4489191"/>
      <w:bookmarkStart w:id="36" w:name="_Toc26187920"/>
      <w:bookmarkStart w:id="37" w:name="_Toc45790325"/>
      <w:r w:rsidRPr="005830C6">
        <w:rPr>
          <w:rFonts w:ascii="Times New Roman" w:eastAsia="Times New Roman" w:hAnsi="Times New Roman" w:cs="Times New Roman"/>
          <w:b/>
          <w:color w:val="0D0D0D" w:themeColor="text1" w:themeTint="F2"/>
          <w:sz w:val="28"/>
          <w:szCs w:val="24"/>
        </w:rPr>
        <w:t>3. Охранные</w:t>
      </w:r>
      <w:bookmarkEnd w:id="33"/>
      <w:bookmarkEnd w:id="34"/>
      <w:bookmarkEnd w:id="35"/>
      <w:bookmarkEnd w:id="36"/>
      <w:bookmarkEnd w:id="37"/>
      <w:r w:rsidR="00630EB4" w:rsidRPr="005830C6">
        <w:rPr>
          <w:rFonts w:ascii="Times New Roman" w:eastAsia="Times New Roman" w:hAnsi="Times New Roman" w:cs="Times New Roman"/>
          <w:b/>
          <w:color w:val="0D0D0D" w:themeColor="text1" w:themeTint="F2"/>
          <w:sz w:val="28"/>
          <w:szCs w:val="24"/>
        </w:rPr>
        <w:t xml:space="preserve"> зоны объектов электросетевого хозяйства</w:t>
      </w:r>
    </w:p>
    <w:p w:rsidR="00450BA1" w:rsidRPr="005830C6" w:rsidRDefault="00450BA1" w:rsidP="00450BA1">
      <w:pPr>
        <w:spacing w:after="0"/>
        <w:ind w:firstLine="709"/>
        <w:jc w:val="both"/>
        <w:rPr>
          <w:rFonts w:ascii="Times New Roman" w:hAnsi="Times New Roman"/>
          <w:sz w:val="28"/>
          <w:szCs w:val="28"/>
        </w:rPr>
      </w:pPr>
      <w:r w:rsidRPr="005830C6">
        <w:rPr>
          <w:rFonts w:ascii="Times New Roman" w:hAnsi="Times New Roman"/>
          <w:sz w:val="28"/>
          <w:szCs w:val="28"/>
        </w:rPr>
        <w:t>Для защиты населения от электромагнитного излучения и исключения возможности повреждения линий электропередач устанавливаются охранные зоны. Порядок установления охранных зон объектов электросетевого хозяйства, а также особые условия использования земельных участков, расположенных в пределах охранных зон, обеспечивающие безопасное функционирование и эксплуатацию указанных объектов определяется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2009 г. № 160).</w:t>
      </w:r>
    </w:p>
    <w:p w:rsidR="005737B9" w:rsidRPr="005830C6" w:rsidRDefault="005737B9">
      <w:pPr>
        <w:rPr>
          <w:rFonts w:ascii="Times New Roman" w:hAnsi="Times New Roman"/>
          <w:snapToGrid w:val="0"/>
          <w:sz w:val="28"/>
          <w:szCs w:val="28"/>
        </w:rPr>
      </w:pPr>
      <w:r w:rsidRPr="005830C6">
        <w:rPr>
          <w:rFonts w:ascii="Times New Roman" w:hAnsi="Times New Roman"/>
          <w:snapToGrid w:val="0"/>
          <w:sz w:val="28"/>
          <w:szCs w:val="28"/>
        </w:rPr>
        <w:br w:type="page"/>
      </w:r>
    </w:p>
    <w:p w:rsidR="009C27E0" w:rsidRPr="005830C6" w:rsidRDefault="009C27E0" w:rsidP="006A7694">
      <w:pPr>
        <w:spacing w:after="0"/>
        <w:ind w:firstLine="709"/>
        <w:contextualSpacing/>
        <w:jc w:val="right"/>
        <w:rPr>
          <w:rFonts w:ascii="Times New Roman" w:hAnsi="Times New Roman"/>
          <w:snapToGrid w:val="0"/>
          <w:sz w:val="28"/>
          <w:szCs w:val="28"/>
        </w:rPr>
      </w:pPr>
      <w:r w:rsidRPr="005830C6">
        <w:rPr>
          <w:rFonts w:ascii="Times New Roman" w:hAnsi="Times New Roman"/>
          <w:snapToGrid w:val="0"/>
          <w:sz w:val="28"/>
          <w:szCs w:val="28"/>
        </w:rPr>
        <w:lastRenderedPageBreak/>
        <w:t xml:space="preserve">Таблица </w:t>
      </w:r>
      <w:r w:rsidR="009B6D5E">
        <w:rPr>
          <w:rFonts w:ascii="Times New Roman" w:hAnsi="Times New Roman"/>
          <w:snapToGrid w:val="0"/>
          <w:sz w:val="28"/>
          <w:szCs w:val="28"/>
        </w:rPr>
        <w:t>30</w:t>
      </w:r>
    </w:p>
    <w:p w:rsidR="009C27E0" w:rsidRPr="005830C6" w:rsidRDefault="00CD09C8" w:rsidP="006A7694">
      <w:pPr>
        <w:spacing w:after="0"/>
        <w:ind w:firstLine="709"/>
        <w:jc w:val="center"/>
        <w:rPr>
          <w:rFonts w:ascii="Times New Roman" w:hAnsi="Times New Roman"/>
          <w:snapToGrid w:val="0"/>
          <w:sz w:val="28"/>
          <w:szCs w:val="28"/>
        </w:rPr>
      </w:pPr>
      <w:r w:rsidRPr="005830C6">
        <w:rPr>
          <w:rFonts w:ascii="Times New Roman" w:hAnsi="Times New Roman"/>
          <w:snapToGrid w:val="0"/>
          <w:sz w:val="28"/>
          <w:szCs w:val="28"/>
        </w:rPr>
        <w:t>Регламент</w:t>
      </w:r>
      <w:r w:rsidR="009C27E0" w:rsidRPr="005830C6">
        <w:rPr>
          <w:rFonts w:ascii="Times New Roman" w:hAnsi="Times New Roman"/>
          <w:snapToGrid w:val="0"/>
          <w:sz w:val="28"/>
          <w:szCs w:val="28"/>
        </w:rPr>
        <w:t xml:space="preserve"> использования ох</w:t>
      </w:r>
      <w:r w:rsidRPr="005830C6">
        <w:rPr>
          <w:rFonts w:ascii="Times New Roman" w:hAnsi="Times New Roman"/>
          <w:snapToGrid w:val="0"/>
          <w:sz w:val="28"/>
          <w:szCs w:val="28"/>
        </w:rPr>
        <w:t>ранных зон</w:t>
      </w:r>
      <w:r w:rsidR="00630EB4" w:rsidRPr="005830C6">
        <w:rPr>
          <w:rFonts w:ascii="Times New Roman" w:hAnsi="Times New Roman"/>
          <w:snapToGrid w:val="0"/>
          <w:sz w:val="28"/>
          <w:szCs w:val="28"/>
        </w:rPr>
        <w:t xml:space="preserve"> объектов электросетевого хозяйства</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2268"/>
      </w:tblGrid>
      <w:tr w:rsidR="00630EB4" w:rsidRPr="005830C6" w:rsidTr="00E611CA">
        <w:trPr>
          <w:cantSplit/>
          <w:trHeight w:val="669"/>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5830C6" w:rsidRDefault="00630EB4">
            <w:pPr>
              <w:widowControl w:val="0"/>
              <w:spacing w:after="0" w:line="23" w:lineRule="atLeast"/>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Режим использования зоны</w:t>
            </w:r>
          </w:p>
        </w:tc>
        <w:tc>
          <w:tcPr>
            <w:tcW w:w="2268" w:type="dxa"/>
            <w:tcBorders>
              <w:top w:val="single" w:sz="4" w:space="0" w:color="auto"/>
              <w:left w:val="single" w:sz="4" w:space="0" w:color="auto"/>
              <w:bottom w:val="single" w:sz="4" w:space="0" w:color="auto"/>
              <w:right w:val="single" w:sz="4" w:space="0" w:color="auto"/>
            </w:tcBorders>
            <w:vAlign w:val="center"/>
            <w:hideMark/>
          </w:tcPr>
          <w:p w:rsidR="00630EB4" w:rsidRPr="005830C6" w:rsidRDefault="00630EB4">
            <w:pPr>
              <w:widowControl w:val="0"/>
              <w:spacing w:after="0" w:line="23" w:lineRule="atLeast"/>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Нормативные документы</w:t>
            </w:r>
          </w:p>
        </w:tc>
      </w:tr>
      <w:tr w:rsidR="00630EB4" w:rsidRPr="005830C6" w:rsidTr="00E611CA">
        <w:trPr>
          <w:trHeight w:val="4954"/>
          <w:jc w:val="center"/>
        </w:trPr>
        <w:tc>
          <w:tcPr>
            <w:tcW w:w="7366" w:type="dxa"/>
            <w:tcBorders>
              <w:top w:val="single" w:sz="4" w:space="0" w:color="auto"/>
              <w:left w:val="single" w:sz="4" w:space="0" w:color="auto"/>
              <w:bottom w:val="single" w:sz="4" w:space="0" w:color="auto"/>
              <w:right w:val="single" w:sz="4" w:space="0" w:color="auto"/>
            </w:tcBorders>
            <w:vAlign w:val="center"/>
            <w:hideMark/>
          </w:tcPr>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охранных зонах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размещать свалки;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свыше 1000 вольт, помимо действий, предусмотренных пунктом 8 настоящих Правил, запрещается:</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складировать или размещать хранилища любых, в том числе горюче-смазочных, материалов;</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 осуществлять проход судов с поднятыми стрелами кранов и других механизмов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пределах охранных зон без письменного решения о согласовании сетевых организаций юридическим и физическим лицам запрещаются:</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строительство, капитальный ремонт, реконструкция или снос зданий и сооружений;</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горные, взрывные, мелиоративные работы, в том числе связанные с временным затоплением земель;</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посадка и вырубка деревьев и кустарников;</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д)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w:t>
            </w:r>
            <w:r w:rsidRPr="005830C6">
              <w:rPr>
                <w:rFonts w:ascii="Times New Roman" w:eastAsia="Times New Roman" w:hAnsi="Times New Roman" w:cs="Times New Roman"/>
                <w:sz w:val="20"/>
                <w:szCs w:val="20"/>
              </w:rPr>
              <w:lastRenderedPageBreak/>
              <w:t>допустимого расстояния, в том числе с учетом максимального уровня подъема воды при паводке;</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е)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ж)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з)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и)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охранных зонах, установленных для объектов электросетевого хозяйства напряжением до 1000 вольт, помимо действий, предусмотренных пунктом 10 настоящих Правил, без письменного решения о согласовании сетевых организаций запрещается:</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630EB4"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складировать или размещать хранилища любых, в том числе горюче-смазочных, материалов;</w:t>
            </w:r>
          </w:p>
          <w:p w:rsidR="008E3055" w:rsidRPr="005830C6" w:rsidRDefault="00630EB4"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630EB4" w:rsidRPr="005830C6" w:rsidRDefault="00630EB4" w:rsidP="00E97301">
            <w:pPr>
              <w:spacing w:after="0" w:line="23" w:lineRule="atLeast"/>
              <w:ind w:firstLine="454"/>
              <w:jc w:val="both"/>
              <w:rPr>
                <w:rFonts w:ascii="Times New Roman" w:eastAsia="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hideMark/>
          </w:tcPr>
          <w:p w:rsidR="00630EB4" w:rsidRPr="005830C6" w:rsidRDefault="00630EB4">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 xml:space="preserve">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 постановлением Правительства РФ от 24 февраля </w:t>
            </w:r>
            <w:smartTag w:uri="urn:schemas-microsoft-com:office:smarttags" w:element="metricconverter">
              <w:smartTagPr>
                <w:attr w:name="ProductID" w:val="2009 г"/>
              </w:smartTagPr>
              <w:r w:rsidRPr="005830C6">
                <w:rPr>
                  <w:rFonts w:ascii="Times New Roman" w:eastAsia="Times New Roman" w:hAnsi="Times New Roman" w:cs="Times New Roman"/>
                  <w:sz w:val="20"/>
                  <w:szCs w:val="20"/>
                </w:rPr>
                <w:t>2009 г</w:t>
              </w:r>
            </w:smartTag>
            <w:r w:rsidRPr="005830C6">
              <w:rPr>
                <w:rFonts w:ascii="Times New Roman" w:eastAsia="Times New Roman" w:hAnsi="Times New Roman" w:cs="Times New Roman"/>
                <w:sz w:val="20"/>
                <w:szCs w:val="20"/>
              </w:rPr>
              <w:t>. № 160)</w:t>
            </w:r>
          </w:p>
        </w:tc>
      </w:tr>
    </w:tbl>
    <w:p w:rsidR="00875897" w:rsidRPr="005830C6" w:rsidRDefault="00E82358" w:rsidP="006A7694">
      <w:pPr>
        <w:keepNext/>
        <w:keepLines/>
        <w:spacing w:before="200"/>
        <w:ind w:firstLine="708"/>
        <w:rPr>
          <w:rFonts w:ascii="Times New Roman" w:hAnsi="Times New Roman"/>
          <w:b/>
          <w:sz w:val="28"/>
          <w:szCs w:val="28"/>
        </w:rPr>
      </w:pPr>
      <w:bookmarkStart w:id="38" w:name="_Toc11138485"/>
      <w:r w:rsidRPr="005830C6">
        <w:rPr>
          <w:rFonts w:ascii="Times New Roman" w:hAnsi="Times New Roman"/>
          <w:b/>
          <w:sz w:val="28"/>
          <w:szCs w:val="28"/>
        </w:rPr>
        <w:lastRenderedPageBreak/>
        <w:t xml:space="preserve">4. </w:t>
      </w:r>
      <w:r w:rsidR="009C27E0" w:rsidRPr="005830C6">
        <w:rPr>
          <w:rFonts w:ascii="Times New Roman" w:hAnsi="Times New Roman"/>
          <w:b/>
          <w:sz w:val="28"/>
          <w:szCs w:val="28"/>
        </w:rPr>
        <w:t>Охранные зоны линий и сооружений связи</w:t>
      </w:r>
      <w:bookmarkEnd w:id="38"/>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bookmarkStart w:id="39" w:name="_Toc11138486"/>
      <w:bookmarkStart w:id="40" w:name="_Toc524616789"/>
      <w:bookmarkStart w:id="41" w:name="_Toc517349181"/>
      <w:r w:rsidRPr="005830C6">
        <w:rPr>
          <w:rFonts w:ascii="Times New Roman" w:eastAsia="Times New Roman" w:hAnsi="Times New Roman" w:cs="Times New Roman"/>
          <w:sz w:val="28"/>
          <w:szCs w:val="28"/>
        </w:rPr>
        <w:t>Правила   охраны   линий   и  сооружений  связи  Российской Федерации  вводятся   для   обеспечения   сохранности   действующих кабельных,   радиорелейных   и   воздушных   линий  связи  и  линий радиофикации,  а  также  сооружений  связи,   повреждение   которых нарушает  нормальную  работу  взаимоувязанной сети связи Российской Федерации,  наносит  ущерб  интересам   граждан,   производственной деятельности    хозяйствующих   субъектов,   обороноспособности   и безопасности Российской Федерации.</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1) охранные зоны с особыми условиями использования:</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lastRenderedPageBreak/>
        <w:t>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2) создаются просеки в лесных массивах и зеленых насаждениях:</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вдоль трассы кабеля связи - шириной не менее 6 метров (по 3 метра с каждой стороны от кабеля связи).</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Минимально допустимые расстояния (разрывы) между сооружениями связи и радиофикации и другими сооружениями определяются правилами возведения </w:t>
      </w:r>
      <w:r w:rsidRPr="005830C6">
        <w:rPr>
          <w:rFonts w:ascii="Times New Roman" w:eastAsia="Times New Roman" w:hAnsi="Times New Roman" w:cs="Times New Roman"/>
          <w:sz w:val="28"/>
          <w:szCs w:val="28"/>
        </w:rPr>
        <w:lastRenderedPageBreak/>
        <w:t>соответствующих сооружений и не должны допускать механическое и электрическое воздействие на сооружения связи.</w:t>
      </w:r>
    </w:p>
    <w:p w:rsidR="007E4CC6" w:rsidRPr="005830C6" w:rsidRDefault="007E4CC6" w:rsidP="007E4CC6">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7E4CC6" w:rsidRPr="005830C6" w:rsidRDefault="007E4CC6" w:rsidP="00770768">
      <w:pPr>
        <w:spacing w:after="0"/>
        <w:ind w:firstLine="709"/>
        <w:contextualSpacing/>
        <w:jc w:val="both"/>
        <w:rPr>
          <w:rFonts w:ascii="Times New Roman" w:eastAsia="Times New Roman" w:hAnsi="Times New Roman" w:cs="Times New Roman"/>
          <w:snapToGrid w:val="0"/>
          <w:sz w:val="28"/>
          <w:szCs w:val="28"/>
        </w:rPr>
      </w:pPr>
      <w:r w:rsidRPr="005830C6">
        <w:rPr>
          <w:rFonts w:ascii="Times New Roman" w:eastAsia="Times New Roman" w:hAnsi="Times New Roman" w:cs="Times New Roman"/>
          <w:snapToGrid w:val="0"/>
          <w:sz w:val="28"/>
          <w:szCs w:val="28"/>
        </w:rPr>
        <w:t xml:space="preserve">Режим использования территории охранных зон линий и сооружений связи определяется Правилами охраны линий и сооружений связи Российской Федерации (утв. постановлением Правительства РФ от 9 июня 1995 г. N 578) (Таблица </w:t>
      </w:r>
      <w:r w:rsidR="00A41947">
        <w:rPr>
          <w:rFonts w:ascii="Times New Roman" w:eastAsia="Times New Roman" w:hAnsi="Times New Roman" w:cs="Times New Roman"/>
          <w:snapToGrid w:val="0"/>
          <w:sz w:val="28"/>
          <w:szCs w:val="28"/>
        </w:rPr>
        <w:t>31</w:t>
      </w:r>
      <w:r w:rsidRPr="005830C6">
        <w:rPr>
          <w:rFonts w:ascii="Times New Roman" w:eastAsia="Times New Roman" w:hAnsi="Times New Roman" w:cs="Times New Roman"/>
          <w:snapToGrid w:val="0"/>
          <w:sz w:val="28"/>
          <w:szCs w:val="28"/>
        </w:rPr>
        <w:t>).</w:t>
      </w:r>
    </w:p>
    <w:p w:rsidR="007E4CC6" w:rsidRPr="005830C6" w:rsidRDefault="007E4CC6" w:rsidP="00770768">
      <w:pPr>
        <w:spacing w:after="0"/>
        <w:jc w:val="right"/>
        <w:rPr>
          <w:rFonts w:ascii="Times New Roman" w:eastAsia="Times New Roman" w:hAnsi="Times New Roman" w:cs="Times New Roman"/>
          <w:snapToGrid w:val="0"/>
          <w:sz w:val="28"/>
          <w:szCs w:val="28"/>
        </w:rPr>
      </w:pPr>
      <w:r w:rsidRPr="005830C6">
        <w:rPr>
          <w:rFonts w:ascii="Times New Roman" w:eastAsia="Times New Roman" w:hAnsi="Times New Roman" w:cs="Times New Roman"/>
          <w:snapToGrid w:val="0"/>
          <w:sz w:val="28"/>
          <w:szCs w:val="28"/>
        </w:rPr>
        <w:t xml:space="preserve">Таблица </w:t>
      </w:r>
      <w:r w:rsidR="009B6D5E">
        <w:rPr>
          <w:rFonts w:ascii="Times New Roman" w:eastAsia="Times New Roman" w:hAnsi="Times New Roman" w:cs="Times New Roman"/>
          <w:snapToGrid w:val="0"/>
          <w:sz w:val="28"/>
          <w:szCs w:val="28"/>
        </w:rPr>
        <w:t>31</w:t>
      </w:r>
    </w:p>
    <w:p w:rsidR="007E4CC6" w:rsidRPr="005830C6" w:rsidRDefault="007E4CC6" w:rsidP="00770768">
      <w:pPr>
        <w:spacing w:after="0"/>
        <w:ind w:firstLine="709"/>
        <w:jc w:val="center"/>
        <w:rPr>
          <w:rFonts w:ascii="Times New Roman" w:eastAsia="Times New Roman" w:hAnsi="Times New Roman" w:cs="Times New Roman"/>
          <w:snapToGrid w:val="0"/>
          <w:sz w:val="28"/>
          <w:szCs w:val="28"/>
        </w:rPr>
      </w:pPr>
      <w:r w:rsidRPr="005830C6">
        <w:rPr>
          <w:rFonts w:ascii="Times New Roman" w:eastAsia="Times New Roman" w:hAnsi="Times New Roman" w:cs="Times New Roman"/>
          <w:snapToGrid w:val="0"/>
          <w:sz w:val="28"/>
          <w:szCs w:val="28"/>
        </w:rPr>
        <w:t>Регламенты использования охранных зон линий и сооружений связи</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66"/>
        <w:gridCol w:w="2268"/>
      </w:tblGrid>
      <w:tr w:rsidR="007E4CC6" w:rsidRPr="005830C6" w:rsidTr="007E4CC6">
        <w:trPr>
          <w:cantSplit/>
          <w:trHeight w:val="73"/>
          <w:jc w:val="center"/>
        </w:trPr>
        <w:tc>
          <w:tcPr>
            <w:tcW w:w="7366" w:type="dxa"/>
            <w:vAlign w:val="center"/>
          </w:tcPr>
          <w:p w:rsidR="007E4CC6" w:rsidRPr="005830C6" w:rsidRDefault="007E4CC6" w:rsidP="007E4CC6">
            <w:pPr>
              <w:widowControl w:val="0"/>
              <w:spacing w:after="0" w:line="23" w:lineRule="atLeast"/>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Режим использования зоны</w:t>
            </w:r>
          </w:p>
        </w:tc>
        <w:tc>
          <w:tcPr>
            <w:tcW w:w="2268" w:type="dxa"/>
          </w:tcPr>
          <w:p w:rsidR="007E4CC6" w:rsidRPr="005830C6" w:rsidRDefault="007E4CC6" w:rsidP="007E4CC6">
            <w:pPr>
              <w:widowControl w:val="0"/>
              <w:spacing w:after="0" w:line="23" w:lineRule="atLeast"/>
              <w:jc w:val="center"/>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Нормативные документы</w:t>
            </w:r>
          </w:p>
        </w:tc>
      </w:tr>
      <w:tr w:rsidR="007E4CC6" w:rsidRPr="005830C6" w:rsidTr="007E4CC6">
        <w:trPr>
          <w:jc w:val="center"/>
        </w:trPr>
        <w:tc>
          <w:tcPr>
            <w:tcW w:w="7366" w:type="dxa"/>
            <w:vAlign w:val="center"/>
          </w:tcPr>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В   пределах  охранных  зон  </w:t>
            </w:r>
            <w:r w:rsidRPr="005830C6">
              <w:rPr>
                <w:rFonts w:ascii="Times New Roman" w:eastAsia="Times New Roman" w:hAnsi="Times New Roman" w:cs="Times New Roman"/>
                <w:b/>
                <w:sz w:val="20"/>
                <w:szCs w:val="20"/>
              </w:rPr>
              <w:t>без  письменного  согласия  и присутствия представителей предприятий, эксплуатирующих линии связи и линии радиофикации, юридическим и физическим лицам запрещается</w:t>
            </w:r>
            <w:r w:rsidRPr="005830C6">
              <w:rPr>
                <w:rFonts w:ascii="Times New Roman" w:eastAsia="Times New Roman" w:hAnsi="Times New Roman" w:cs="Times New Roman"/>
                <w:sz w:val="20"/>
                <w:szCs w:val="20"/>
              </w:rPr>
              <w:t>:</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а) осуществлять  всякого  рода   строительные,   монтажные   и взрывные  работы,  планировку  грунта  землеройными механизмами (за исключением  зон  песчаных  барханов)   и   земляные   работы   (за исключением вспашки на глубину не более 0,3 метра);</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производить геолого-съемочные,  поисковые,  геодезические и другие  изыскательские работы,  которые связаны с бурением скважин, шурфованием, взятием проб грунта, осуществлением взрывных работ;</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в) производить  посадку  деревьев,  располагать полевые станы, содержать скот,  складировать материалы,  корма и  удобрения,  жечь костры, устраивать стрельбища;</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устраивать проезды и стоянки  автотранспорта,  тракторов  и механизмов,  провозить  негабаритные  грузы под проводами воздушных линий  связи  и  линий  радиофикации,   строить   каналы   (арыки), устраивать заграждения и другие препятствия;</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 устраивать причалы  для  стоянки  судов,  барж  и  плавучих кранов, производить погрузочно-разгрузочные, подводно технические, дноуглубительные    и    землечерпательные    работы,     выделять рыбопромысловые  участки,  производить  добычу рыбы,  других водных животных,  а  также  водных  растений  придонными  орудиями   лова, устраивать  водопои,  производить  колку и заготовку льда.  Судам и другим плавучим средствам запрещается бросать  якоря,  проходить  с отданными якорями, цепями, лотами, волокушами и тралами;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е) производить    строительство    и    реконструкцию    линий электропередач,   радиостанций   и   других   объектов,  излучающих электромагнитную энергию и оказывающих опасное воздействие на линии связи и линии радиофикации;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ж) производить защиту подземных коммуникаций от  коррозии  без учета проходящих подземных кабельных линий связи.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Юридическим и  физическим  лицам  </w:t>
            </w:r>
            <w:r w:rsidRPr="005830C6">
              <w:rPr>
                <w:rFonts w:ascii="Times New Roman" w:eastAsia="Times New Roman" w:hAnsi="Times New Roman" w:cs="Times New Roman"/>
                <w:b/>
                <w:sz w:val="20"/>
                <w:szCs w:val="20"/>
              </w:rPr>
              <w:t>запрещается</w:t>
            </w:r>
            <w:r w:rsidRPr="005830C6">
              <w:rPr>
                <w:rFonts w:ascii="Times New Roman" w:eastAsia="Times New Roman" w:hAnsi="Times New Roman" w:cs="Times New Roman"/>
                <w:sz w:val="20"/>
                <w:szCs w:val="20"/>
              </w:rPr>
              <w:t xml:space="preserve">  производить всякого  рода  действия,  которые  могут нарушить нормальную работу линий связи и линий радиофикации, в частности: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а) производить   снос   и   реконструкцию   зданий  и  мостов, осуществлять переустройство коллекторов,  туннелей метрополитена  и железных  дорог,  где  проложены  кабели связи,  установлены столбы воздушных линий связи и линий радиофикации,  размещены  технические сооружения     радиорелейных    станций,    кабельные ящики и распределительные коробки,  без предварительного выноса заказчиками (застройщиками)  линий  и  сооружений  связи,  линий  и  сооружений радиофикации по согласованию с  предприятиями,  в  ведении  которых находятся </w:t>
            </w:r>
            <w:r w:rsidRPr="005830C6">
              <w:rPr>
                <w:rFonts w:ascii="Times New Roman" w:eastAsia="Times New Roman" w:hAnsi="Times New Roman" w:cs="Times New Roman"/>
                <w:sz w:val="20"/>
                <w:szCs w:val="20"/>
              </w:rPr>
              <w:lastRenderedPageBreak/>
              <w:t>эти линии и сооружения;</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б) производить засыпку трасс подземных кабельных линий  связи, устраивать  на  этих  трассах  временные  склады,  стоки  химически активных веществ и свалки промышленных,  бытовых и прочих  отходов, ломать замерные,  сигнальные,  предупредительные знаки и телефонные колодцы;</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 xml:space="preserve">в) открывать  двери  и  люки  необслуживаемых  усилительных  и регенерационных пунктов  (наземных  и  подземных)  и  радиорелейных станций,     кабельных     колодцев     телефонной     канализации, распределительных шкафов и кабельных ящиков, а также подключаться к линиям связи (за исключением лиц, обслуживающих эти линии); </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г) огораживать  трассы  линий  связи,  препятствуя  свободному доступу к ним технического персонала;</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д) самовольно подключаться к абонентской  телефонной  линии  и линии радиофикации в целях пользования услугами связи;</w:t>
            </w:r>
          </w:p>
          <w:p w:rsidR="007E4CC6" w:rsidRPr="005830C6" w:rsidRDefault="007E4CC6" w:rsidP="00A25A47">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е) совершать   иные   действия,   которые   могут    причинить повреждения  сооружениям  связи  и радиофикации (повреждать опоры и арматуру воздушных линий связи,  обрывать провода,  набрасывать  на них посторонние предметы и другое).</w:t>
            </w:r>
          </w:p>
        </w:tc>
        <w:tc>
          <w:tcPr>
            <w:tcW w:w="2268" w:type="dxa"/>
          </w:tcPr>
          <w:p w:rsidR="007E4CC6" w:rsidRPr="005830C6" w:rsidRDefault="007E4CC6" w:rsidP="007E4CC6">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lastRenderedPageBreak/>
              <w:t xml:space="preserve">Правила охраны линий и сооружений связи Российской Федерации </w:t>
            </w:r>
          </w:p>
          <w:p w:rsidR="007E4CC6" w:rsidRPr="005830C6" w:rsidRDefault="007E4CC6" w:rsidP="007E4CC6">
            <w:pPr>
              <w:spacing w:after="0" w:line="23" w:lineRule="atLeast"/>
              <w:jc w:val="both"/>
              <w:rPr>
                <w:rFonts w:ascii="Times New Roman" w:eastAsia="Times New Roman" w:hAnsi="Times New Roman" w:cs="Times New Roman"/>
                <w:sz w:val="20"/>
                <w:szCs w:val="20"/>
              </w:rPr>
            </w:pPr>
            <w:r w:rsidRPr="005830C6">
              <w:rPr>
                <w:rFonts w:ascii="Times New Roman" w:eastAsia="Times New Roman" w:hAnsi="Times New Roman" w:cs="Times New Roman"/>
                <w:sz w:val="20"/>
                <w:szCs w:val="20"/>
              </w:rPr>
              <w:t>(утв. Постановлением Правительства РФ от 9 июня 1995 г. N 578)</w:t>
            </w:r>
          </w:p>
        </w:tc>
      </w:tr>
    </w:tbl>
    <w:p w:rsidR="007E4CC6" w:rsidRPr="005830C6" w:rsidRDefault="007E4CC6" w:rsidP="007E4CC6">
      <w:pPr>
        <w:spacing w:after="0"/>
        <w:ind w:firstLine="709"/>
        <w:contextualSpacing/>
        <w:jc w:val="both"/>
        <w:rPr>
          <w:rFonts w:ascii="Times New Roman" w:hAnsi="Times New Roman" w:cs="Times New Roman"/>
          <w:b/>
          <w:sz w:val="28"/>
          <w:szCs w:val="28"/>
        </w:rPr>
      </w:pPr>
    </w:p>
    <w:p w:rsidR="007E4CC6" w:rsidRPr="005830C6" w:rsidRDefault="0047133A" w:rsidP="0047133A">
      <w:pPr>
        <w:pStyle w:val="a8"/>
        <w:spacing w:after="0"/>
        <w:ind w:left="709"/>
        <w:jc w:val="both"/>
        <w:rPr>
          <w:rFonts w:ascii="Times New Roman" w:eastAsia="Times New Roman" w:hAnsi="Times New Roman" w:cs="Times New Roman"/>
          <w:b/>
          <w:color w:val="0D0D0D" w:themeColor="text1" w:themeTint="F2"/>
          <w:sz w:val="28"/>
          <w:szCs w:val="24"/>
        </w:rPr>
      </w:pPr>
      <w:r w:rsidRPr="005830C6">
        <w:rPr>
          <w:rFonts w:ascii="Times New Roman" w:eastAsia="Times New Roman" w:hAnsi="Times New Roman" w:cs="Times New Roman"/>
          <w:b/>
          <w:color w:val="0D0D0D" w:themeColor="text1" w:themeTint="F2"/>
          <w:sz w:val="28"/>
          <w:szCs w:val="24"/>
        </w:rPr>
        <w:t xml:space="preserve">5. </w:t>
      </w:r>
      <w:r w:rsidR="007E4CC6" w:rsidRPr="005830C6">
        <w:rPr>
          <w:rFonts w:ascii="Times New Roman" w:eastAsia="Times New Roman" w:hAnsi="Times New Roman" w:cs="Times New Roman"/>
          <w:b/>
          <w:color w:val="0D0D0D" w:themeColor="text1" w:themeTint="F2"/>
          <w:sz w:val="28"/>
          <w:szCs w:val="24"/>
        </w:rPr>
        <w:t>Охранные зоны газораспределительных сетей</w:t>
      </w:r>
    </w:p>
    <w:p w:rsidR="007E4CC6" w:rsidRPr="005830C6" w:rsidRDefault="007E4CC6" w:rsidP="007E4CC6">
      <w:pPr>
        <w:spacing w:after="0"/>
        <w:jc w:val="both"/>
        <w:rPr>
          <w:rFonts w:ascii="Times New Roman" w:eastAsia="Times New Roman" w:hAnsi="Times New Roman" w:cs="Times New Roman"/>
          <w:b/>
          <w:color w:val="0D0D0D" w:themeColor="text1" w:themeTint="F2"/>
          <w:sz w:val="28"/>
          <w:szCs w:val="24"/>
        </w:rPr>
      </w:pPr>
    </w:p>
    <w:p w:rsidR="007E4CC6" w:rsidRPr="005830C6" w:rsidRDefault="007E4CC6" w:rsidP="007E4CC6">
      <w:pPr>
        <w:spacing w:after="0"/>
        <w:ind w:firstLine="709"/>
        <w:jc w:val="both"/>
        <w:rPr>
          <w:rFonts w:ascii="Times New Roman" w:eastAsia="Times New Roman" w:hAnsi="Times New Roman" w:cs="Times New Roman"/>
          <w:sz w:val="28"/>
          <w:szCs w:val="28"/>
        </w:rPr>
      </w:pPr>
      <w:bookmarkStart w:id="42" w:name="_Toc496173594"/>
      <w:bookmarkStart w:id="43" w:name="_Toc15995483"/>
      <w:bookmarkStart w:id="44" w:name="_Toc45790328"/>
      <w:bookmarkStart w:id="45" w:name="_Toc517349182"/>
      <w:bookmarkStart w:id="46" w:name="_Toc524616790"/>
      <w:bookmarkStart w:id="47" w:name="_Toc4489194"/>
      <w:bookmarkStart w:id="48" w:name="_Toc26187923"/>
      <w:r w:rsidRPr="005830C6">
        <w:rPr>
          <w:rFonts w:ascii="Times New Roman" w:eastAsia="Times New Roman" w:hAnsi="Times New Roman" w:cs="Times New Roman"/>
          <w:sz w:val="28"/>
          <w:szCs w:val="28"/>
        </w:rPr>
        <w:t>В соответствии с Правилами охраны газораспределительных сетей (утв.  постановлением Правительства РФ от 20.11.2000 г. № 878) для газораспределительных сетей устанавливаются следующие охранные зоны:</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w:t>
      </w:r>
      <w:r w:rsidRPr="005830C6">
        <w:rPr>
          <w:rFonts w:ascii="Times New Roman" w:eastAsia="Times New Roman" w:hAnsi="Times New Roman" w:cs="Times New Roman"/>
          <w:sz w:val="28"/>
          <w:szCs w:val="28"/>
        </w:rPr>
        <w:lastRenderedPageBreak/>
        <w:t>расстояние от деревьев до трубопровода должно быть не менее высоты деревьев в течение всего срока эксплуатации газопровода.</w:t>
      </w:r>
    </w:p>
    <w:p w:rsidR="007E4CC6" w:rsidRPr="005830C6" w:rsidRDefault="007E4CC6" w:rsidP="007E4CC6">
      <w:pPr>
        <w:spacing w:after="0"/>
        <w:ind w:firstLine="709"/>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Регламенты использования охранных зон газораспределительных сетей указаны в таблице </w:t>
      </w:r>
      <w:r w:rsidR="00C4693A" w:rsidRPr="005830C6">
        <w:rPr>
          <w:rFonts w:ascii="Times New Roman" w:eastAsia="Times New Roman" w:hAnsi="Times New Roman" w:cs="Times New Roman"/>
          <w:sz w:val="28"/>
          <w:szCs w:val="28"/>
        </w:rPr>
        <w:t>3</w:t>
      </w:r>
      <w:r w:rsidR="006B278D">
        <w:rPr>
          <w:rFonts w:ascii="Times New Roman" w:eastAsia="Times New Roman" w:hAnsi="Times New Roman" w:cs="Times New Roman"/>
          <w:sz w:val="28"/>
          <w:szCs w:val="28"/>
        </w:rPr>
        <w:t>2</w:t>
      </w:r>
      <w:r w:rsidRPr="005830C6">
        <w:rPr>
          <w:rFonts w:ascii="Times New Roman" w:eastAsia="Times New Roman" w:hAnsi="Times New Roman" w:cs="Times New Roman"/>
          <w:sz w:val="28"/>
          <w:szCs w:val="28"/>
        </w:rPr>
        <w:t>.</w:t>
      </w:r>
    </w:p>
    <w:p w:rsidR="007E4CC6" w:rsidRPr="005830C6" w:rsidRDefault="007E4CC6" w:rsidP="007E4CC6">
      <w:pPr>
        <w:spacing w:after="0"/>
        <w:ind w:left="992"/>
        <w:jc w:val="right"/>
        <w:rPr>
          <w:rFonts w:ascii="Times New Roman" w:hAnsi="Times New Roman"/>
          <w:sz w:val="28"/>
          <w:szCs w:val="28"/>
        </w:rPr>
      </w:pPr>
      <w:r w:rsidRPr="005830C6">
        <w:rPr>
          <w:rFonts w:ascii="Times New Roman" w:hAnsi="Times New Roman"/>
          <w:sz w:val="28"/>
          <w:szCs w:val="28"/>
        </w:rPr>
        <w:t xml:space="preserve">Таблица </w:t>
      </w:r>
      <w:r w:rsidR="00C4693A" w:rsidRPr="005830C6">
        <w:rPr>
          <w:rFonts w:ascii="Times New Roman" w:hAnsi="Times New Roman"/>
          <w:sz w:val="28"/>
          <w:szCs w:val="28"/>
        </w:rPr>
        <w:t>3</w:t>
      </w:r>
      <w:r w:rsidR="00231E54">
        <w:rPr>
          <w:rFonts w:ascii="Times New Roman" w:hAnsi="Times New Roman"/>
          <w:sz w:val="28"/>
          <w:szCs w:val="28"/>
        </w:rPr>
        <w:t>2</w:t>
      </w:r>
    </w:p>
    <w:p w:rsidR="007E4CC6" w:rsidRPr="005830C6" w:rsidRDefault="007E4CC6" w:rsidP="007E4CC6">
      <w:pPr>
        <w:spacing w:after="0"/>
        <w:ind w:left="992"/>
        <w:jc w:val="center"/>
        <w:rPr>
          <w:rFonts w:ascii="Times New Roman" w:hAnsi="Times New Roman"/>
          <w:sz w:val="28"/>
          <w:szCs w:val="28"/>
        </w:rPr>
      </w:pPr>
      <w:r w:rsidRPr="005830C6">
        <w:rPr>
          <w:rFonts w:ascii="Times New Roman" w:hAnsi="Times New Roman"/>
          <w:sz w:val="28"/>
          <w:szCs w:val="28"/>
        </w:rPr>
        <w:t>Регламент использования охранных зон газораспределительных сетей</w:t>
      </w:r>
    </w:p>
    <w:tbl>
      <w:tblPr>
        <w:tblW w:w="9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66"/>
        <w:gridCol w:w="2131"/>
      </w:tblGrid>
      <w:tr w:rsidR="007E4CC6" w:rsidRPr="005830C6" w:rsidTr="005830C6">
        <w:trPr>
          <w:cantSplit/>
          <w:trHeight w:val="525"/>
          <w:jc w:val="center"/>
        </w:trPr>
        <w:tc>
          <w:tcPr>
            <w:tcW w:w="7366" w:type="dxa"/>
            <w:vAlign w:val="center"/>
          </w:tcPr>
          <w:p w:rsidR="007E4CC6" w:rsidRPr="005830C6" w:rsidRDefault="007E4CC6" w:rsidP="00A25A47">
            <w:pPr>
              <w:spacing w:before="100" w:after="100" w:line="240" w:lineRule="auto"/>
              <w:contextualSpacing/>
              <w:jc w:val="center"/>
              <w:rPr>
                <w:rFonts w:ascii="Times New Roman" w:hAnsi="Times New Roman"/>
                <w:sz w:val="20"/>
                <w:szCs w:val="20"/>
              </w:rPr>
            </w:pPr>
            <w:r w:rsidRPr="005830C6">
              <w:rPr>
                <w:rFonts w:ascii="Times New Roman" w:hAnsi="Times New Roman"/>
                <w:sz w:val="20"/>
                <w:szCs w:val="20"/>
              </w:rPr>
              <w:t>Режим использования зоны</w:t>
            </w:r>
          </w:p>
        </w:tc>
        <w:tc>
          <w:tcPr>
            <w:tcW w:w="2131" w:type="dxa"/>
            <w:vAlign w:val="center"/>
          </w:tcPr>
          <w:p w:rsidR="007E4CC6" w:rsidRPr="005830C6" w:rsidRDefault="007E4CC6" w:rsidP="00A25A47">
            <w:pPr>
              <w:spacing w:after="0" w:line="240" w:lineRule="auto"/>
              <w:contextualSpacing/>
              <w:jc w:val="center"/>
              <w:rPr>
                <w:rFonts w:ascii="Times New Roman" w:hAnsi="Times New Roman"/>
                <w:sz w:val="20"/>
                <w:szCs w:val="20"/>
              </w:rPr>
            </w:pPr>
            <w:r w:rsidRPr="005830C6">
              <w:rPr>
                <w:rFonts w:ascii="Times New Roman" w:hAnsi="Times New Roman"/>
                <w:sz w:val="20"/>
                <w:szCs w:val="20"/>
              </w:rPr>
              <w:t>Нормативные документы</w:t>
            </w:r>
          </w:p>
        </w:tc>
      </w:tr>
      <w:tr w:rsidR="007E4CC6" w:rsidRPr="005830C6" w:rsidTr="00830591">
        <w:trPr>
          <w:trHeight w:val="9840"/>
          <w:jc w:val="center"/>
        </w:trPr>
        <w:tc>
          <w:tcPr>
            <w:tcW w:w="7366" w:type="dxa"/>
            <w:vAlign w:val="center"/>
          </w:tcPr>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а) строить объекты жилищно-гражданского и производственного назначения;</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д) устраивать свалки и склады, разливать растворы кислот, солей, щелочей и других химически активных веществ;</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ж) разводить огонь и размещать источники огня;</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з) рыть погреба, копать и обрабатывать почву сельскохозяйственными и мелиоративными орудиями и механизмами на глубину более 0,3 метра;</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л) самовольно подключаться к газораспределительным сетям.</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2. Лесохозяйственные, сельскохозяйственные и другие работы, не подпадающие под ограничения, указанные в пункте 14 настоящих Правил , и не связанные с нарушением земельного горизонта и обработкой почвы на глубину более 0,3 метра, производятся собственниками, владельцами или пользователями земельных участков в охранной зоне газораспределительной сети при условии предварительного письменного уведомления эксплуатационной организации не менее чем за 3 рабочих дня до начала работ.</w:t>
            </w:r>
          </w:p>
          <w:p w:rsidR="007E4CC6" w:rsidRPr="005830C6" w:rsidRDefault="007E4CC6" w:rsidP="007E4CC6">
            <w:pPr>
              <w:spacing w:after="0" w:line="240" w:lineRule="auto"/>
              <w:contextualSpacing/>
              <w:jc w:val="both"/>
              <w:rPr>
                <w:rFonts w:ascii="Times New Roman" w:hAnsi="Times New Roman"/>
                <w:sz w:val="20"/>
                <w:szCs w:val="20"/>
              </w:rPr>
            </w:pPr>
            <w:r w:rsidRPr="005830C6">
              <w:rPr>
                <w:rFonts w:ascii="Times New Roman" w:hAnsi="Times New Roman"/>
                <w:sz w:val="20"/>
                <w:szCs w:val="20"/>
              </w:rPr>
              <w:t>3. Хозяйственная деятельность в охранных зонах газораспределительных сетей, не предусмотренная пунктами 14 и 15 настоящих Правил, при которой производится нарушение поверхности земельного участка и обработка почвы на глубину более 0,3 метра, осуществляется на основании письменного разрешения эксплуатационной организации газораспределительных сетей.</w:t>
            </w:r>
          </w:p>
        </w:tc>
        <w:tc>
          <w:tcPr>
            <w:tcW w:w="2131" w:type="dxa"/>
          </w:tcPr>
          <w:p w:rsidR="00770768" w:rsidRPr="005830C6" w:rsidRDefault="007E4CC6" w:rsidP="00770768">
            <w:pPr>
              <w:spacing w:after="0" w:line="240" w:lineRule="auto"/>
              <w:contextualSpacing/>
              <w:rPr>
                <w:rFonts w:ascii="Times New Roman" w:hAnsi="Times New Roman"/>
                <w:sz w:val="20"/>
                <w:szCs w:val="20"/>
              </w:rPr>
            </w:pPr>
            <w:r w:rsidRPr="005830C6">
              <w:rPr>
                <w:rFonts w:ascii="Times New Roman" w:hAnsi="Times New Roman"/>
                <w:sz w:val="20"/>
                <w:szCs w:val="20"/>
              </w:rPr>
              <w:t>Правила охраны газораспределительных сетей</w:t>
            </w:r>
          </w:p>
          <w:p w:rsidR="007E4CC6" w:rsidRPr="005830C6" w:rsidRDefault="00770768" w:rsidP="00770768">
            <w:pPr>
              <w:spacing w:after="0" w:line="240" w:lineRule="auto"/>
              <w:contextualSpacing/>
              <w:rPr>
                <w:rFonts w:ascii="Times New Roman" w:hAnsi="Times New Roman"/>
                <w:sz w:val="20"/>
                <w:szCs w:val="20"/>
              </w:rPr>
            </w:pPr>
            <w:r w:rsidRPr="005830C6">
              <w:rPr>
                <w:rFonts w:ascii="Times New Roman" w:hAnsi="Times New Roman"/>
                <w:sz w:val="20"/>
                <w:szCs w:val="20"/>
              </w:rPr>
              <w:t xml:space="preserve">(утв. </w:t>
            </w:r>
            <w:r w:rsidR="007E4CC6" w:rsidRPr="005830C6">
              <w:rPr>
                <w:rFonts w:ascii="Times New Roman" w:hAnsi="Times New Roman"/>
                <w:sz w:val="20"/>
                <w:szCs w:val="20"/>
              </w:rPr>
              <w:t>Постановлением Правительства РФ от 20.11.2000 г.</w:t>
            </w:r>
            <w:r w:rsidRPr="005830C6">
              <w:rPr>
                <w:rFonts w:ascii="Times New Roman" w:hAnsi="Times New Roman"/>
                <w:sz w:val="20"/>
                <w:szCs w:val="20"/>
              </w:rPr>
              <w:t xml:space="preserve"> </w:t>
            </w:r>
            <w:r w:rsidR="007E4CC6" w:rsidRPr="005830C6">
              <w:rPr>
                <w:rFonts w:ascii="Times New Roman" w:hAnsi="Times New Roman"/>
                <w:sz w:val="20"/>
                <w:szCs w:val="20"/>
              </w:rPr>
              <w:t>№ 878)</w:t>
            </w:r>
          </w:p>
          <w:p w:rsidR="007E4CC6" w:rsidRPr="005830C6" w:rsidRDefault="007E4CC6" w:rsidP="00770768">
            <w:pPr>
              <w:spacing w:after="0" w:line="240" w:lineRule="auto"/>
              <w:contextualSpacing/>
              <w:rPr>
                <w:rFonts w:ascii="Times New Roman" w:hAnsi="Times New Roman"/>
                <w:sz w:val="20"/>
                <w:szCs w:val="20"/>
              </w:rPr>
            </w:pPr>
          </w:p>
        </w:tc>
      </w:tr>
    </w:tbl>
    <w:bookmarkEnd w:id="42"/>
    <w:bookmarkEnd w:id="43"/>
    <w:bookmarkEnd w:id="44"/>
    <w:bookmarkEnd w:id="45"/>
    <w:bookmarkEnd w:id="46"/>
    <w:bookmarkEnd w:id="47"/>
    <w:bookmarkEnd w:id="48"/>
    <w:p w:rsidR="009C27E0" w:rsidRPr="005830C6" w:rsidRDefault="007E4CC6" w:rsidP="0047133A">
      <w:pPr>
        <w:pStyle w:val="a8"/>
        <w:spacing w:before="300"/>
        <w:ind w:left="0" w:firstLine="709"/>
        <w:jc w:val="both"/>
        <w:rPr>
          <w:rFonts w:ascii="Times New Roman" w:hAnsi="Times New Roman" w:cs="Times New Roman"/>
          <w:b/>
          <w:sz w:val="28"/>
          <w:szCs w:val="28"/>
        </w:rPr>
      </w:pPr>
      <w:r w:rsidRPr="005830C6">
        <w:rPr>
          <w:rFonts w:ascii="Times New Roman" w:hAnsi="Times New Roman" w:cs="Times New Roman"/>
          <w:b/>
          <w:sz w:val="28"/>
          <w:szCs w:val="28"/>
        </w:rPr>
        <w:t>6</w:t>
      </w:r>
      <w:r w:rsidR="00E82358" w:rsidRPr="005830C6">
        <w:rPr>
          <w:rFonts w:ascii="Times New Roman" w:hAnsi="Times New Roman" w:cs="Times New Roman"/>
          <w:b/>
          <w:sz w:val="28"/>
          <w:szCs w:val="28"/>
        </w:rPr>
        <w:t xml:space="preserve">. </w:t>
      </w:r>
      <w:bookmarkEnd w:id="39"/>
      <w:bookmarkEnd w:id="40"/>
      <w:bookmarkEnd w:id="41"/>
      <w:r w:rsidR="009C27E0" w:rsidRPr="005830C6">
        <w:rPr>
          <w:rFonts w:ascii="Times New Roman" w:hAnsi="Times New Roman" w:cs="Times New Roman"/>
          <w:b/>
          <w:sz w:val="28"/>
          <w:szCs w:val="28"/>
        </w:rPr>
        <w:t>В</w:t>
      </w:r>
      <w:r w:rsidR="00D52F2C" w:rsidRPr="005830C6">
        <w:rPr>
          <w:rFonts w:ascii="Times New Roman" w:hAnsi="Times New Roman" w:cs="Times New Roman"/>
          <w:b/>
          <w:sz w:val="28"/>
          <w:szCs w:val="28"/>
        </w:rPr>
        <w:t>одоохранные зоны, прибрежные защитные и береговые полос</w:t>
      </w:r>
      <w:r w:rsidR="009B1046" w:rsidRPr="005830C6">
        <w:rPr>
          <w:rFonts w:ascii="Times New Roman" w:hAnsi="Times New Roman" w:cs="Times New Roman"/>
          <w:b/>
          <w:sz w:val="28"/>
          <w:szCs w:val="28"/>
        </w:rPr>
        <w:t xml:space="preserve">ы </w:t>
      </w:r>
    </w:p>
    <w:p w:rsidR="005577D2" w:rsidRPr="005830C6" w:rsidRDefault="005577D2" w:rsidP="006A7694">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 xml:space="preserve">В соответствии со ст. 65 Водного кодекса РФ водоохранными зонами являются территории, которые примыкают к береговой линии рек, ручьев, озер, водохранилища и на которых устанавливается специальный режим осуществления хозяйственной и иной деятельности в целях предотвращения </w:t>
      </w:r>
      <w:r w:rsidRPr="005830C6">
        <w:rPr>
          <w:rFonts w:ascii="Times New Roman" w:eastAsia="Times New Roman" w:hAnsi="Times New Roman" w:cs="Times New Roman"/>
          <w:sz w:val="28"/>
          <w:szCs w:val="24"/>
        </w:rPr>
        <w:lastRenderedPageBreak/>
        <w:t>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Ширина водоохранной зоны рек или ручьев устанавливается от их истока для рек или ручьев протяженностью:</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1) до десяти километров - в размере пятидесяти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2) от десяти до пятидесяти километров - в размере ста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3) от пятидесяти километров и более - в размере двухсот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9B1046" w:rsidRPr="005830C6" w:rsidRDefault="009B1046" w:rsidP="009B1046">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 xml:space="preserve">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w:t>
      </w:r>
      <w:r w:rsidRPr="005830C6">
        <w:rPr>
          <w:rFonts w:ascii="Times New Roman" w:eastAsia="Times New Roman" w:hAnsi="Times New Roman" w:cs="Times New Roman"/>
          <w:sz w:val="28"/>
          <w:szCs w:val="24"/>
        </w:rPr>
        <w:lastRenderedPageBreak/>
        <w:t>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8E3055" w:rsidRPr="005830C6" w:rsidRDefault="008E3055" w:rsidP="008E3055">
      <w:pPr>
        <w:spacing w:after="0"/>
        <w:ind w:firstLine="709"/>
        <w:jc w:val="both"/>
        <w:rPr>
          <w:rFonts w:ascii="Times New Roman" w:eastAsia="Times New Roman" w:hAnsi="Times New Roman" w:cs="Times New Roman"/>
          <w:sz w:val="28"/>
          <w:szCs w:val="28"/>
        </w:rPr>
      </w:pPr>
      <w:r w:rsidRPr="005830C6">
        <w:rPr>
          <w:rFonts w:ascii="Times New Roman" w:hAnsi="Times New Roman" w:cs="Times New Roman"/>
          <w:sz w:val="28"/>
          <w:szCs w:val="28"/>
        </w:rPr>
        <w:t>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w:t>
      </w:r>
    </w:p>
    <w:p w:rsidR="008E3055" w:rsidRPr="005830C6" w:rsidRDefault="008E3055" w:rsidP="008E3055">
      <w:pPr>
        <w:spacing w:after="0"/>
        <w:ind w:firstLine="709"/>
        <w:jc w:val="both"/>
        <w:rPr>
          <w:rFonts w:ascii="Times New Roman" w:eastAsia="Times New Roman" w:hAnsi="Times New Roman" w:cs="Times New Roman"/>
          <w:sz w:val="28"/>
          <w:szCs w:val="28"/>
        </w:rPr>
      </w:pPr>
      <w:r w:rsidRPr="005830C6">
        <w:rPr>
          <w:rFonts w:ascii="Times New Roman" w:hAnsi="Times New Roman" w:cs="Times New Roman"/>
          <w:sz w:val="28"/>
          <w:szCs w:val="28"/>
        </w:rPr>
        <w:t>Береговая полоса болот, ледников, снежников, природных выходов подземных вод (родников, гейзеров) и иных предусмотренных федеральными законами водных объектов не определяется.</w:t>
      </w:r>
    </w:p>
    <w:p w:rsidR="005577D2" w:rsidRPr="005830C6" w:rsidRDefault="008E3055" w:rsidP="008E3055">
      <w:pPr>
        <w:spacing w:after="0"/>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 xml:space="preserve"> </w:t>
      </w:r>
      <w:r w:rsidR="005577D2" w:rsidRPr="005830C6">
        <w:rPr>
          <w:rFonts w:ascii="Times New Roman" w:eastAsia="Times New Roman" w:hAnsi="Times New Roman" w:cs="Times New Roman"/>
          <w:sz w:val="28"/>
          <w:szCs w:val="24"/>
        </w:rPr>
        <w:t xml:space="preserve">Регламенты использования водоохранных зон, прибрежных защитных и береговых полос водных объектов представлен в таблице </w:t>
      </w:r>
      <w:r w:rsidR="00C4693A" w:rsidRPr="005830C6">
        <w:rPr>
          <w:rFonts w:ascii="Times New Roman" w:eastAsia="Times New Roman" w:hAnsi="Times New Roman" w:cs="Times New Roman"/>
          <w:sz w:val="28"/>
          <w:szCs w:val="24"/>
        </w:rPr>
        <w:t>3</w:t>
      </w:r>
      <w:r w:rsidR="006B278D">
        <w:rPr>
          <w:rFonts w:ascii="Times New Roman" w:eastAsia="Times New Roman" w:hAnsi="Times New Roman" w:cs="Times New Roman"/>
          <w:sz w:val="28"/>
          <w:szCs w:val="24"/>
        </w:rPr>
        <w:t>3</w:t>
      </w:r>
      <w:r w:rsidR="005577D2" w:rsidRPr="005830C6">
        <w:rPr>
          <w:rFonts w:ascii="Times New Roman" w:eastAsia="Times New Roman" w:hAnsi="Times New Roman" w:cs="Times New Roman"/>
          <w:sz w:val="28"/>
          <w:szCs w:val="24"/>
        </w:rPr>
        <w:t>.</w:t>
      </w:r>
    </w:p>
    <w:p w:rsidR="009C27E0" w:rsidRPr="005830C6" w:rsidRDefault="009C27E0" w:rsidP="006A7694">
      <w:pPr>
        <w:spacing w:after="0"/>
        <w:jc w:val="right"/>
        <w:rPr>
          <w:rFonts w:ascii="Times New Roman" w:hAnsi="Times New Roman"/>
          <w:sz w:val="28"/>
          <w:szCs w:val="28"/>
        </w:rPr>
      </w:pPr>
      <w:r w:rsidRPr="005830C6">
        <w:rPr>
          <w:rFonts w:ascii="Times New Roman" w:hAnsi="Times New Roman"/>
          <w:sz w:val="28"/>
          <w:szCs w:val="28"/>
        </w:rPr>
        <w:t xml:space="preserve">Таблица </w:t>
      </w:r>
      <w:r w:rsidR="00C4693A" w:rsidRPr="005830C6">
        <w:rPr>
          <w:rFonts w:ascii="Times New Roman" w:hAnsi="Times New Roman"/>
          <w:sz w:val="28"/>
          <w:szCs w:val="28"/>
        </w:rPr>
        <w:t>3</w:t>
      </w:r>
      <w:r w:rsidR="00E42683">
        <w:rPr>
          <w:rFonts w:ascii="Times New Roman" w:hAnsi="Times New Roman"/>
          <w:sz w:val="28"/>
          <w:szCs w:val="28"/>
        </w:rPr>
        <w:t>3</w:t>
      </w:r>
    </w:p>
    <w:p w:rsidR="009C27E0" w:rsidRPr="005830C6" w:rsidRDefault="009C27E0" w:rsidP="006A7694">
      <w:pPr>
        <w:tabs>
          <w:tab w:val="left" w:pos="1900"/>
        </w:tabs>
        <w:spacing w:after="0"/>
        <w:jc w:val="center"/>
        <w:rPr>
          <w:rFonts w:ascii="Times New Roman" w:hAnsi="Times New Roman"/>
          <w:sz w:val="28"/>
          <w:szCs w:val="28"/>
        </w:rPr>
      </w:pPr>
      <w:r w:rsidRPr="005830C6">
        <w:rPr>
          <w:rFonts w:ascii="Times New Roman" w:hAnsi="Times New Roman"/>
          <w:sz w:val="28"/>
          <w:szCs w:val="28"/>
        </w:rPr>
        <w:t xml:space="preserve">Регламенты использования водоохранных зон, прибрежных </w:t>
      </w:r>
    </w:p>
    <w:p w:rsidR="0055746F" w:rsidRPr="005830C6" w:rsidRDefault="009C27E0" w:rsidP="006A7694">
      <w:pPr>
        <w:tabs>
          <w:tab w:val="left" w:pos="1900"/>
        </w:tabs>
        <w:spacing w:after="0"/>
        <w:jc w:val="center"/>
        <w:rPr>
          <w:rFonts w:ascii="Times New Roman" w:hAnsi="Times New Roman"/>
          <w:sz w:val="28"/>
          <w:szCs w:val="28"/>
        </w:rPr>
      </w:pPr>
      <w:r w:rsidRPr="005830C6">
        <w:rPr>
          <w:rFonts w:ascii="Times New Roman" w:hAnsi="Times New Roman"/>
          <w:sz w:val="28"/>
          <w:szCs w:val="28"/>
        </w:rPr>
        <w:t xml:space="preserve">защитных и </w:t>
      </w:r>
      <w:r w:rsidR="005E41EE" w:rsidRPr="005830C6">
        <w:rPr>
          <w:rFonts w:ascii="Times New Roman" w:hAnsi="Times New Roman"/>
          <w:sz w:val="28"/>
          <w:szCs w:val="28"/>
        </w:rPr>
        <w:t>береговых полос водных объектов</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61"/>
        <w:gridCol w:w="6816"/>
        <w:gridCol w:w="1694"/>
      </w:tblGrid>
      <w:tr w:rsidR="005C1C75" w:rsidRPr="006D7514" w:rsidTr="005C1C75">
        <w:tc>
          <w:tcPr>
            <w:tcW w:w="0" w:type="auto"/>
            <w:vAlign w:val="center"/>
          </w:tcPr>
          <w:p w:rsidR="005C1C75" w:rsidRPr="006D7514" w:rsidRDefault="005C1C75" w:rsidP="005C1C75">
            <w:pPr>
              <w:spacing w:after="0" w:line="240" w:lineRule="auto"/>
              <w:jc w:val="center"/>
              <w:rPr>
                <w:rFonts w:ascii="Times New Roman" w:hAnsi="Times New Roman" w:cs="Times New Roman"/>
                <w:snapToGrid w:val="0"/>
                <w:sz w:val="20"/>
                <w:szCs w:val="20"/>
              </w:rPr>
            </w:pPr>
            <w:r w:rsidRPr="006D7514">
              <w:rPr>
                <w:rFonts w:ascii="Times New Roman" w:hAnsi="Times New Roman" w:cs="Times New Roman"/>
                <w:snapToGrid w:val="0"/>
                <w:sz w:val="20"/>
                <w:szCs w:val="20"/>
              </w:rPr>
              <w:t>Название зоны</w:t>
            </w:r>
          </w:p>
        </w:tc>
        <w:tc>
          <w:tcPr>
            <w:tcW w:w="6816" w:type="dxa"/>
            <w:vAlign w:val="center"/>
          </w:tcPr>
          <w:p w:rsidR="005C1C75" w:rsidRPr="006D7514" w:rsidRDefault="005C1C75" w:rsidP="005C1C75">
            <w:pPr>
              <w:spacing w:after="0" w:line="240" w:lineRule="auto"/>
              <w:jc w:val="center"/>
              <w:rPr>
                <w:rFonts w:ascii="Times New Roman" w:hAnsi="Times New Roman" w:cs="Times New Roman"/>
                <w:snapToGrid w:val="0"/>
                <w:sz w:val="20"/>
                <w:szCs w:val="20"/>
              </w:rPr>
            </w:pPr>
            <w:r w:rsidRPr="006D7514">
              <w:rPr>
                <w:rFonts w:ascii="Times New Roman" w:hAnsi="Times New Roman" w:cs="Times New Roman"/>
                <w:snapToGrid w:val="0"/>
                <w:sz w:val="20"/>
                <w:szCs w:val="20"/>
              </w:rPr>
              <w:t>Режим использования указанной зоны</w:t>
            </w:r>
          </w:p>
        </w:tc>
        <w:tc>
          <w:tcPr>
            <w:tcW w:w="1694" w:type="dxa"/>
            <w:vAlign w:val="center"/>
          </w:tcPr>
          <w:p w:rsidR="005C1C75" w:rsidRPr="006D7514" w:rsidRDefault="005C1C75" w:rsidP="005C1C75">
            <w:pPr>
              <w:spacing w:after="0" w:line="240" w:lineRule="auto"/>
              <w:jc w:val="center"/>
              <w:rPr>
                <w:rFonts w:ascii="Times New Roman" w:hAnsi="Times New Roman" w:cs="Times New Roman"/>
                <w:snapToGrid w:val="0"/>
                <w:sz w:val="20"/>
                <w:szCs w:val="20"/>
              </w:rPr>
            </w:pPr>
            <w:r w:rsidRPr="006D7514">
              <w:rPr>
                <w:rFonts w:ascii="Times New Roman" w:hAnsi="Times New Roman" w:cs="Times New Roman"/>
                <w:snapToGrid w:val="0"/>
                <w:sz w:val="20"/>
                <w:szCs w:val="20"/>
              </w:rPr>
              <w:t>Нормативные документы</w:t>
            </w:r>
          </w:p>
        </w:tc>
      </w:tr>
      <w:tr w:rsidR="005C1C75" w:rsidRPr="006D7514" w:rsidTr="005C1C75">
        <w:tc>
          <w:tcPr>
            <w:tcW w:w="0" w:type="auto"/>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Водоохранная зона</w:t>
            </w:r>
          </w:p>
        </w:tc>
        <w:tc>
          <w:tcPr>
            <w:tcW w:w="6816" w:type="dxa"/>
          </w:tcPr>
          <w:p w:rsidR="005C1C75" w:rsidRPr="006D7514" w:rsidRDefault="005C1C75" w:rsidP="005C1C75">
            <w:pPr>
              <w:autoSpaceDE w:val="0"/>
              <w:autoSpaceDN w:val="0"/>
              <w:adjustRightInd w:val="0"/>
              <w:spacing w:after="0" w:line="240" w:lineRule="auto"/>
              <w:contextualSpacing/>
              <w:jc w:val="both"/>
              <w:rPr>
                <w:rFonts w:ascii="Times New Roman" w:hAnsi="Times New Roman" w:cs="Times New Roman"/>
                <w:b/>
                <w:sz w:val="20"/>
                <w:szCs w:val="20"/>
              </w:rPr>
            </w:pPr>
            <w:r w:rsidRPr="006D7514">
              <w:rPr>
                <w:rFonts w:ascii="Times New Roman" w:eastAsia="Times New Roman" w:hAnsi="Times New Roman" w:cs="Times New Roman"/>
                <w:sz w:val="20"/>
                <w:szCs w:val="20"/>
              </w:rPr>
              <w:t>В границах водоохранных зон запрещаются:</w:t>
            </w:r>
          </w:p>
          <w:p w:rsidR="005C1C75" w:rsidRPr="006D7514" w:rsidRDefault="005C1C75" w:rsidP="005C1C75">
            <w:pPr>
              <w:autoSpaceDE w:val="0"/>
              <w:autoSpaceDN w:val="0"/>
              <w:adjustRightInd w:val="0"/>
              <w:spacing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использование сточных вод в целях повышения почвенного плодородия;</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осуществление авиационных мер по борьбе с вредными организмами;</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сброс сточных, в том числе дренажных, вод;</w:t>
            </w:r>
          </w:p>
          <w:p w:rsidR="005C1C75" w:rsidRPr="006D7514" w:rsidRDefault="005C1C75" w:rsidP="005C1C75">
            <w:pPr>
              <w:autoSpaceDE w:val="0"/>
              <w:autoSpaceDN w:val="0"/>
              <w:adjustRightInd w:val="0"/>
              <w:spacing w:before="200" w:after="0" w:line="240" w:lineRule="auto"/>
              <w:contextualSpacing/>
              <w:jc w:val="both"/>
              <w:rPr>
                <w:rFonts w:ascii="Times New Roman" w:hAnsi="Times New Roman" w:cs="Times New Roman"/>
                <w:sz w:val="20"/>
                <w:szCs w:val="20"/>
              </w:rPr>
            </w:pPr>
            <w:r w:rsidRPr="006D7514">
              <w:rPr>
                <w:rFonts w:ascii="Times New Roman" w:hAnsi="Times New Roman" w:cs="Times New Roman"/>
                <w:sz w:val="20"/>
                <w:szCs w:val="20"/>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18" w:history="1">
              <w:r w:rsidRPr="006D7514">
                <w:rPr>
                  <w:rFonts w:ascii="Times New Roman" w:hAnsi="Times New Roman" w:cs="Times New Roman"/>
                  <w:szCs w:val="20"/>
                </w:rPr>
                <w:t>статьей 19.1</w:t>
              </w:r>
            </w:hyperlink>
            <w:r w:rsidRPr="006D7514">
              <w:rPr>
                <w:rFonts w:ascii="Times New Roman" w:hAnsi="Times New Roman" w:cs="Times New Roman"/>
                <w:sz w:val="20"/>
                <w:szCs w:val="20"/>
              </w:rPr>
              <w:t xml:space="preserve"> Закона Российской Федерации от 21 февраля 1992 года N </w:t>
            </w:r>
            <w:r w:rsidRPr="006D7514">
              <w:rPr>
                <w:rFonts w:ascii="Times New Roman" w:hAnsi="Times New Roman" w:cs="Times New Roman"/>
                <w:sz w:val="20"/>
                <w:szCs w:val="20"/>
              </w:rPr>
              <w:lastRenderedPageBreak/>
              <w:t>2395-1 "О недрах").</w:t>
            </w:r>
          </w:p>
          <w:p w:rsidR="005C1C75" w:rsidRPr="006D7514" w:rsidRDefault="005C1C75" w:rsidP="005C1C75">
            <w:pPr>
              <w:autoSpaceDE w:val="0"/>
              <w:autoSpaceDN w:val="0"/>
              <w:adjustRightInd w:val="0"/>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19" w:history="1">
              <w:r w:rsidRPr="006D7514">
                <w:rPr>
                  <w:rFonts w:ascii="Times New Roman" w:hAnsi="Times New Roman" w:cs="Times New Roman"/>
                  <w:sz w:val="20"/>
                  <w:szCs w:val="20"/>
                </w:rPr>
                <w:t>пункте 1 части 16</w:t>
              </w:r>
            </w:hyperlink>
            <w:r w:rsidRPr="006D7514">
              <w:rPr>
                <w:rFonts w:ascii="Times New Roman" w:hAnsi="Times New Roman" w:cs="Times New Roman"/>
                <w:sz w:val="20"/>
                <w:szCs w:val="20"/>
              </w:rPr>
              <w:t xml:space="preserve"> Водного кодекса Российской Федерации,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tc>
        <w:tc>
          <w:tcPr>
            <w:tcW w:w="1694" w:type="dxa"/>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lastRenderedPageBreak/>
              <w:t xml:space="preserve">Водный кодекс Российской Федерации </w:t>
            </w:r>
          </w:p>
          <w:p w:rsidR="005C1C75" w:rsidRPr="006D7514" w:rsidRDefault="005C1C75" w:rsidP="005C1C75">
            <w:pPr>
              <w:spacing w:after="0" w:line="240" w:lineRule="auto"/>
              <w:jc w:val="both"/>
              <w:rPr>
                <w:rFonts w:ascii="Times New Roman" w:hAnsi="Times New Roman" w:cs="Times New Roman"/>
                <w:sz w:val="20"/>
                <w:szCs w:val="20"/>
              </w:rPr>
            </w:pPr>
          </w:p>
          <w:p w:rsidR="005C1C75" w:rsidRPr="006D7514" w:rsidRDefault="005C1C75" w:rsidP="005C1C75">
            <w:pPr>
              <w:spacing w:after="0" w:line="240" w:lineRule="auto"/>
              <w:jc w:val="both"/>
              <w:rPr>
                <w:rFonts w:ascii="Times New Roman" w:hAnsi="Times New Roman" w:cs="Times New Roman"/>
                <w:sz w:val="20"/>
                <w:szCs w:val="20"/>
              </w:rPr>
            </w:pPr>
          </w:p>
        </w:tc>
      </w:tr>
      <w:tr w:rsidR="005C1C75" w:rsidRPr="006D7514" w:rsidTr="005C1C75">
        <w:tc>
          <w:tcPr>
            <w:tcW w:w="0" w:type="auto"/>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lastRenderedPageBreak/>
              <w:t xml:space="preserve">Прибрежная защитная </w:t>
            </w:r>
          </w:p>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полоса</w:t>
            </w:r>
          </w:p>
        </w:tc>
        <w:tc>
          <w:tcPr>
            <w:tcW w:w="6816" w:type="dxa"/>
            <w:vAlign w:val="center"/>
          </w:tcPr>
          <w:p w:rsidR="005C1C75" w:rsidRPr="006D7514" w:rsidRDefault="005C1C75" w:rsidP="005C1C75">
            <w:pPr>
              <w:spacing w:after="0" w:line="240" w:lineRule="auto"/>
              <w:jc w:val="both"/>
              <w:rPr>
                <w:rFonts w:ascii="Times New Roman" w:hAnsi="Times New Roman" w:cs="Times New Roman"/>
                <w:snapToGrid w:val="0"/>
                <w:sz w:val="20"/>
                <w:szCs w:val="20"/>
              </w:rPr>
            </w:pPr>
            <w:r w:rsidRPr="006D7514">
              <w:rPr>
                <w:rFonts w:ascii="Times New Roman" w:hAnsi="Times New Roman" w:cs="Times New Roman"/>
                <w:sz w:val="20"/>
                <w:szCs w:val="20"/>
              </w:rPr>
              <w:t xml:space="preserve"> </w:t>
            </w:r>
            <w:r w:rsidRPr="006D7514">
              <w:rPr>
                <w:rFonts w:ascii="Times New Roman" w:hAnsi="Times New Roman" w:cs="Times New Roman"/>
                <w:snapToGrid w:val="0"/>
                <w:sz w:val="20"/>
                <w:szCs w:val="20"/>
              </w:rPr>
              <w:t>В границах прибрежных защитных полос наряду с установленными для водоохранной зоны ограничениями запрещаются:</w:t>
            </w:r>
          </w:p>
          <w:p w:rsidR="005C1C75" w:rsidRPr="006D7514" w:rsidRDefault="005C1C75" w:rsidP="005C1C75">
            <w:pPr>
              <w:numPr>
                <w:ilvl w:val="0"/>
                <w:numId w:val="7"/>
              </w:numPr>
              <w:spacing w:after="0" w:line="240" w:lineRule="auto"/>
              <w:ind w:left="0" w:firstLine="557"/>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распашка земель;</w:t>
            </w:r>
          </w:p>
          <w:p w:rsidR="005C1C75" w:rsidRPr="006D7514" w:rsidRDefault="005C1C75" w:rsidP="005C1C75">
            <w:pPr>
              <w:numPr>
                <w:ilvl w:val="0"/>
                <w:numId w:val="7"/>
              </w:numPr>
              <w:spacing w:after="0" w:line="240" w:lineRule="auto"/>
              <w:ind w:left="0" w:firstLine="557"/>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размещение отвалов размываемых грунтов;</w:t>
            </w:r>
          </w:p>
          <w:p w:rsidR="005C1C75" w:rsidRPr="006D7514" w:rsidRDefault="005C1C75" w:rsidP="005C1C75">
            <w:pPr>
              <w:numPr>
                <w:ilvl w:val="0"/>
                <w:numId w:val="7"/>
              </w:numPr>
              <w:spacing w:after="0" w:line="240" w:lineRule="auto"/>
              <w:ind w:left="0" w:firstLine="557"/>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выпас сельскохозяйственных животных и организация для них летних лагерей, ванн.</w:t>
            </w:r>
          </w:p>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знаков, осуществляется в порядке, установленном Правительством Российской Федерации.</w:t>
            </w:r>
          </w:p>
        </w:tc>
        <w:tc>
          <w:tcPr>
            <w:tcW w:w="1694" w:type="dxa"/>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Водный кодекс Российской Федерации </w:t>
            </w:r>
          </w:p>
        </w:tc>
      </w:tr>
      <w:tr w:rsidR="005C1C75" w:rsidRPr="006D7514" w:rsidTr="005C1C75">
        <w:tc>
          <w:tcPr>
            <w:tcW w:w="0" w:type="auto"/>
          </w:tcPr>
          <w:p w:rsidR="005C1C75" w:rsidRPr="006D7514" w:rsidRDefault="005C1C75" w:rsidP="005C1C75">
            <w:pPr>
              <w:spacing w:after="0" w:line="240" w:lineRule="auto"/>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 xml:space="preserve">Береговая </w:t>
            </w:r>
          </w:p>
          <w:p w:rsidR="005C1C75" w:rsidRPr="006D7514" w:rsidRDefault="005C1C75" w:rsidP="005C1C75">
            <w:pPr>
              <w:spacing w:after="0" w:line="240" w:lineRule="auto"/>
              <w:jc w:val="both"/>
              <w:rPr>
                <w:rFonts w:ascii="Times New Roman" w:hAnsi="Times New Roman" w:cs="Times New Roman"/>
                <w:snapToGrid w:val="0"/>
                <w:sz w:val="20"/>
                <w:szCs w:val="20"/>
              </w:rPr>
            </w:pPr>
            <w:r w:rsidRPr="006D7514">
              <w:rPr>
                <w:rFonts w:ascii="Times New Roman" w:hAnsi="Times New Roman" w:cs="Times New Roman"/>
                <w:snapToGrid w:val="0"/>
                <w:sz w:val="20"/>
                <w:szCs w:val="20"/>
              </w:rPr>
              <w:t>полоса</w:t>
            </w:r>
          </w:p>
        </w:tc>
        <w:tc>
          <w:tcPr>
            <w:tcW w:w="6816" w:type="dxa"/>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рыболовства и причаливания плавучих средств.</w:t>
            </w:r>
          </w:p>
          <w:p w:rsidR="005C1C75" w:rsidRPr="006D7514" w:rsidRDefault="005C1C75" w:rsidP="005C1C75">
            <w:pPr>
              <w:spacing w:after="0" w:line="240" w:lineRule="auto"/>
              <w:jc w:val="both"/>
              <w:rPr>
                <w:rFonts w:ascii="Times New Roman" w:hAnsi="Times New Roman" w:cs="Times New Roman"/>
                <w:kern w:val="28"/>
                <w:sz w:val="20"/>
                <w:szCs w:val="20"/>
              </w:rPr>
            </w:pPr>
            <w:r w:rsidRPr="006D7514">
              <w:rPr>
                <w:rFonts w:ascii="Times New Roman" w:hAnsi="Times New Roman" w:cs="Times New Roman"/>
                <w:sz w:val="20"/>
                <w:szCs w:val="20"/>
              </w:rPr>
              <w:t>Запрещается приватизация земельных участков в пределах береговой полосы, установленной в соответствии с Водным кодексом Российской Федерации</w:t>
            </w:r>
            <w:r w:rsidRPr="006D7514">
              <w:rPr>
                <w:rFonts w:ascii="Times New Roman" w:eastAsia="Times New Roman" w:hAnsi="Times New Roman" w:cs="Times New Roman"/>
                <w:sz w:val="20"/>
                <w:szCs w:val="20"/>
              </w:rPr>
              <w:t>.</w:t>
            </w:r>
          </w:p>
        </w:tc>
        <w:tc>
          <w:tcPr>
            <w:tcW w:w="1694" w:type="dxa"/>
          </w:tcPr>
          <w:p w:rsidR="005C1C75" w:rsidRPr="006D7514" w:rsidRDefault="005C1C75" w:rsidP="005C1C75">
            <w:pPr>
              <w:spacing w:after="0" w:line="240" w:lineRule="auto"/>
              <w:jc w:val="both"/>
              <w:rPr>
                <w:rFonts w:ascii="Times New Roman" w:hAnsi="Times New Roman" w:cs="Times New Roman"/>
                <w:sz w:val="20"/>
                <w:szCs w:val="20"/>
              </w:rPr>
            </w:pPr>
            <w:r w:rsidRPr="006D7514">
              <w:rPr>
                <w:rFonts w:ascii="Times New Roman" w:hAnsi="Times New Roman" w:cs="Times New Roman"/>
                <w:sz w:val="20"/>
                <w:szCs w:val="20"/>
              </w:rPr>
              <w:t xml:space="preserve">Водный кодекс Российской Федерации </w:t>
            </w:r>
          </w:p>
          <w:p w:rsidR="005C1C75" w:rsidRPr="006D7514" w:rsidRDefault="005C1C75" w:rsidP="005C1C75">
            <w:pPr>
              <w:spacing w:after="0" w:line="240" w:lineRule="auto"/>
              <w:jc w:val="both"/>
              <w:rPr>
                <w:rFonts w:ascii="Times New Roman" w:hAnsi="Times New Roman" w:cs="Times New Roman"/>
                <w:sz w:val="20"/>
                <w:szCs w:val="20"/>
              </w:rPr>
            </w:pPr>
          </w:p>
          <w:p w:rsidR="005C1C75" w:rsidRPr="006D7514" w:rsidRDefault="005C1C75" w:rsidP="005C1C75">
            <w:pPr>
              <w:spacing w:after="0" w:line="240" w:lineRule="auto"/>
              <w:jc w:val="both"/>
              <w:rPr>
                <w:rFonts w:ascii="Times New Roman" w:hAnsi="Times New Roman" w:cs="Times New Roman"/>
                <w:sz w:val="20"/>
                <w:szCs w:val="20"/>
              </w:rPr>
            </w:pPr>
          </w:p>
          <w:p w:rsidR="005C1C75" w:rsidRPr="006D7514" w:rsidRDefault="005C1C75" w:rsidP="005C1C75">
            <w:pPr>
              <w:spacing w:after="0" w:line="240" w:lineRule="auto"/>
              <w:jc w:val="both"/>
              <w:rPr>
                <w:rFonts w:ascii="Times New Roman" w:hAnsi="Times New Roman" w:cs="Times New Roman"/>
                <w:b/>
                <w:bCs/>
                <w:kern w:val="28"/>
                <w:sz w:val="20"/>
                <w:szCs w:val="20"/>
              </w:rPr>
            </w:pPr>
            <w:r w:rsidRPr="006D7514">
              <w:rPr>
                <w:rFonts w:ascii="Times New Roman" w:hAnsi="Times New Roman" w:cs="Times New Roman"/>
                <w:sz w:val="20"/>
                <w:szCs w:val="20"/>
              </w:rPr>
              <w:t xml:space="preserve"> </w:t>
            </w:r>
          </w:p>
        </w:tc>
      </w:tr>
    </w:tbl>
    <w:p w:rsidR="00775B9E" w:rsidRPr="005830C6" w:rsidRDefault="00775B9E" w:rsidP="006A7694">
      <w:pPr>
        <w:pStyle w:val="a8"/>
        <w:ind w:left="0" w:firstLine="709"/>
        <w:jc w:val="both"/>
        <w:rPr>
          <w:rFonts w:ascii="Times New Roman" w:hAnsi="Times New Roman"/>
          <w:b/>
          <w:sz w:val="28"/>
          <w:szCs w:val="28"/>
        </w:rPr>
      </w:pPr>
    </w:p>
    <w:p w:rsidR="001D34AF" w:rsidRPr="005830C6" w:rsidRDefault="007E4CC6" w:rsidP="006A7694">
      <w:pPr>
        <w:pStyle w:val="a8"/>
        <w:ind w:left="0" w:firstLine="709"/>
        <w:jc w:val="both"/>
        <w:rPr>
          <w:rFonts w:ascii="Times New Roman" w:hAnsi="Times New Roman"/>
          <w:b/>
          <w:sz w:val="28"/>
          <w:szCs w:val="28"/>
        </w:rPr>
      </w:pPr>
      <w:r w:rsidRPr="005830C6">
        <w:rPr>
          <w:rFonts w:ascii="Times New Roman" w:hAnsi="Times New Roman"/>
          <w:b/>
          <w:sz w:val="28"/>
          <w:szCs w:val="28"/>
        </w:rPr>
        <w:t>7</w:t>
      </w:r>
      <w:r w:rsidR="00E82358" w:rsidRPr="005830C6">
        <w:rPr>
          <w:rFonts w:ascii="Times New Roman" w:hAnsi="Times New Roman"/>
          <w:b/>
          <w:sz w:val="28"/>
          <w:szCs w:val="28"/>
        </w:rPr>
        <w:t xml:space="preserve">. </w:t>
      </w:r>
      <w:r w:rsidR="001D34AF" w:rsidRPr="005830C6">
        <w:rPr>
          <w:rFonts w:ascii="Times New Roman" w:hAnsi="Times New Roman"/>
          <w:b/>
          <w:sz w:val="28"/>
          <w:szCs w:val="28"/>
        </w:rPr>
        <w:t>З</w:t>
      </w:r>
      <w:r w:rsidR="00D52F2C" w:rsidRPr="005830C6">
        <w:rPr>
          <w:rFonts w:ascii="Times New Roman" w:hAnsi="Times New Roman"/>
          <w:b/>
          <w:sz w:val="28"/>
          <w:szCs w:val="28"/>
        </w:rPr>
        <w:t>ащит</w:t>
      </w:r>
      <w:r w:rsidR="001D34AF" w:rsidRPr="005830C6">
        <w:rPr>
          <w:rFonts w:ascii="Times New Roman" w:hAnsi="Times New Roman"/>
          <w:b/>
          <w:sz w:val="28"/>
          <w:szCs w:val="28"/>
        </w:rPr>
        <w:t>ные зоны</w:t>
      </w:r>
      <w:r w:rsidR="00D52F2C" w:rsidRPr="005830C6">
        <w:rPr>
          <w:rFonts w:ascii="Times New Roman" w:hAnsi="Times New Roman"/>
          <w:b/>
          <w:sz w:val="28"/>
          <w:szCs w:val="28"/>
        </w:rPr>
        <w:t xml:space="preserve"> объектов культурного наследия</w:t>
      </w:r>
    </w:p>
    <w:p w:rsidR="00696F76" w:rsidRPr="005830C6" w:rsidRDefault="00696F76" w:rsidP="00857443">
      <w:pPr>
        <w:spacing w:after="0"/>
        <w:ind w:firstLine="709"/>
        <w:contextualSpacing/>
        <w:jc w:val="both"/>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 xml:space="preserve">Согласно Федеральному Закону Российской Федерации от 25 июня 2002 г. </w:t>
      </w:r>
      <w:r w:rsidR="00C45A78" w:rsidRPr="005830C6">
        <w:rPr>
          <w:rFonts w:ascii="Times New Roman" w:eastAsia="Times New Roman" w:hAnsi="Times New Roman" w:cs="Times New Roman"/>
          <w:sz w:val="28"/>
          <w:szCs w:val="28"/>
        </w:rPr>
        <w:t xml:space="preserve"> </w:t>
      </w:r>
      <w:r w:rsidRPr="005830C6">
        <w:rPr>
          <w:rFonts w:ascii="Times New Roman" w:eastAsia="Times New Roman" w:hAnsi="Times New Roman" w:cs="Times New Roman"/>
          <w:sz w:val="28"/>
          <w:szCs w:val="28"/>
        </w:rPr>
        <w:t>№ 73-ФЗ «Об объектах культурного наследия (памятниках истории и культуры) народов Российской Федерации», к объектам культурного наследия (памятникам истории и культур</w:t>
      </w:r>
      <w:r w:rsidR="00C55ADC" w:rsidRPr="005830C6">
        <w:rPr>
          <w:rFonts w:ascii="Times New Roman" w:eastAsia="Times New Roman" w:hAnsi="Times New Roman" w:cs="Times New Roman"/>
          <w:sz w:val="28"/>
          <w:szCs w:val="28"/>
        </w:rPr>
        <w:t>ы) народов Российской Федерации</w:t>
      </w:r>
      <w:r w:rsidRPr="005830C6">
        <w:rPr>
          <w:rFonts w:ascii="Times New Roman" w:eastAsia="Times New Roman" w:hAnsi="Times New Roman" w:cs="Times New Roman"/>
          <w:sz w:val="28"/>
          <w:szCs w:val="28"/>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C5577C" w:rsidRPr="005830C6" w:rsidRDefault="000144BE" w:rsidP="00857443">
      <w:pPr>
        <w:pStyle w:val="Default"/>
        <w:spacing w:line="276" w:lineRule="auto"/>
        <w:ind w:firstLine="709"/>
        <w:jc w:val="both"/>
        <w:rPr>
          <w:sz w:val="28"/>
          <w:szCs w:val="28"/>
        </w:rPr>
      </w:pPr>
      <w:bookmarkStart w:id="49" w:name="_Toc354996790"/>
      <w:bookmarkStart w:id="50" w:name="_Toc358625329"/>
      <w:bookmarkStart w:id="51" w:name="_Toc83892935"/>
      <w:r w:rsidRPr="005830C6">
        <w:rPr>
          <w:sz w:val="28"/>
          <w:szCs w:val="28"/>
        </w:rPr>
        <w:lastRenderedPageBreak/>
        <w:t xml:space="preserve">В соответствии с данными Управления государственной охраны объектов культурного наследия Самарской области на территории сельского поселения </w:t>
      </w:r>
      <w:r w:rsidR="00525AC3" w:rsidRPr="005830C6">
        <w:rPr>
          <w:sz w:val="28"/>
          <w:szCs w:val="28"/>
        </w:rPr>
        <w:t>Тимофеевка расположены</w:t>
      </w:r>
      <w:r w:rsidRPr="005830C6">
        <w:rPr>
          <w:sz w:val="28"/>
          <w:szCs w:val="28"/>
        </w:rPr>
        <w:t xml:space="preserve"> </w:t>
      </w:r>
      <w:r w:rsidR="00C5577C" w:rsidRPr="005830C6">
        <w:rPr>
          <w:sz w:val="28"/>
          <w:szCs w:val="28"/>
        </w:rPr>
        <w:t>выявленные объекты археологического насл</w:t>
      </w:r>
      <w:r w:rsidR="00C4693A" w:rsidRPr="005830C6">
        <w:rPr>
          <w:sz w:val="28"/>
          <w:szCs w:val="28"/>
        </w:rPr>
        <w:t xml:space="preserve">едия </w:t>
      </w:r>
      <w:r w:rsidR="005830C6" w:rsidRPr="005830C6">
        <w:rPr>
          <w:sz w:val="28"/>
          <w:szCs w:val="28"/>
        </w:rPr>
        <w:t xml:space="preserve">                 </w:t>
      </w:r>
      <w:r w:rsidR="00C4693A" w:rsidRPr="005830C6">
        <w:rPr>
          <w:sz w:val="28"/>
          <w:szCs w:val="28"/>
        </w:rPr>
        <w:t>(табл. 3</w:t>
      </w:r>
      <w:r w:rsidR="000F1FF2">
        <w:rPr>
          <w:sz w:val="28"/>
          <w:szCs w:val="28"/>
        </w:rPr>
        <w:t>4</w:t>
      </w:r>
      <w:r w:rsidR="00857443" w:rsidRPr="005830C6">
        <w:rPr>
          <w:sz w:val="28"/>
          <w:szCs w:val="28"/>
        </w:rPr>
        <w:t>)</w:t>
      </w:r>
    </w:p>
    <w:p w:rsidR="00C5577C" w:rsidRPr="005830C6" w:rsidRDefault="00C5577C" w:rsidP="00C5577C">
      <w:pPr>
        <w:tabs>
          <w:tab w:val="left" w:pos="2696"/>
        </w:tabs>
        <w:spacing w:after="0"/>
        <w:jc w:val="right"/>
        <w:rPr>
          <w:rFonts w:ascii="Times New Roman" w:hAnsi="Times New Roman" w:cs="Times New Roman"/>
          <w:sz w:val="28"/>
          <w:szCs w:val="28"/>
        </w:rPr>
      </w:pPr>
      <w:r w:rsidRPr="005830C6">
        <w:rPr>
          <w:rFonts w:ascii="Times New Roman" w:hAnsi="Times New Roman" w:cs="Times New Roman"/>
          <w:sz w:val="28"/>
          <w:szCs w:val="28"/>
        </w:rPr>
        <w:t xml:space="preserve">Таблица </w:t>
      </w:r>
      <w:r w:rsidR="00C4693A" w:rsidRPr="005830C6">
        <w:rPr>
          <w:rFonts w:ascii="Times New Roman" w:hAnsi="Times New Roman" w:cs="Times New Roman"/>
          <w:sz w:val="28"/>
          <w:szCs w:val="28"/>
        </w:rPr>
        <w:t>3</w:t>
      </w:r>
      <w:r w:rsidR="00E773D6">
        <w:rPr>
          <w:rFonts w:ascii="Times New Roman" w:hAnsi="Times New Roman" w:cs="Times New Roman"/>
          <w:sz w:val="28"/>
          <w:szCs w:val="28"/>
        </w:rPr>
        <w:t>4</w:t>
      </w:r>
    </w:p>
    <w:p w:rsidR="00C5577C" w:rsidRPr="005830C6" w:rsidRDefault="00C5577C" w:rsidP="00C5577C">
      <w:pPr>
        <w:spacing w:after="0"/>
        <w:jc w:val="center"/>
        <w:rPr>
          <w:rFonts w:ascii="Times New Roman" w:hAnsi="Times New Roman" w:cs="Times New Roman"/>
          <w:sz w:val="28"/>
          <w:szCs w:val="28"/>
        </w:rPr>
      </w:pPr>
      <w:r w:rsidRPr="005830C6">
        <w:rPr>
          <w:rFonts w:ascii="Times New Roman" w:hAnsi="Times New Roman" w:cs="Times New Roman"/>
          <w:sz w:val="28"/>
          <w:szCs w:val="28"/>
        </w:rPr>
        <w:t xml:space="preserve">Перечень выявленных объектов археологического наследия, расположенных на территории сельского поселения </w:t>
      </w:r>
      <w:r w:rsidR="00525AC3" w:rsidRPr="005830C6">
        <w:rPr>
          <w:rFonts w:ascii="Times New Roman" w:hAnsi="Times New Roman" w:cs="Times New Roman"/>
          <w:sz w:val="28"/>
          <w:szCs w:val="28"/>
        </w:rPr>
        <w:t>Тимофеевка</w:t>
      </w:r>
    </w:p>
    <w:tbl>
      <w:tblPr>
        <w:tblStyle w:val="afff2"/>
        <w:tblW w:w="0" w:type="auto"/>
        <w:jc w:val="center"/>
        <w:tblLook w:val="04A0" w:firstRow="1" w:lastRow="0" w:firstColumn="1" w:lastColumn="0" w:noHBand="0" w:noVBand="1"/>
      </w:tblPr>
      <w:tblGrid>
        <w:gridCol w:w="988"/>
        <w:gridCol w:w="3118"/>
        <w:gridCol w:w="2907"/>
        <w:gridCol w:w="2332"/>
      </w:tblGrid>
      <w:tr w:rsidR="00C5577C" w:rsidRPr="005830C6" w:rsidTr="00B70C3C">
        <w:trPr>
          <w:trHeight w:val="624"/>
          <w:jc w:val="center"/>
        </w:trPr>
        <w:tc>
          <w:tcPr>
            <w:tcW w:w="988" w:type="dxa"/>
            <w:vAlign w:val="center"/>
          </w:tcPr>
          <w:p w:rsidR="00C5577C" w:rsidRPr="005830C6" w:rsidRDefault="00C5577C" w:rsidP="00B70C3C">
            <w:pPr>
              <w:pStyle w:val="Default"/>
              <w:jc w:val="center"/>
              <w:rPr>
                <w:color w:val="auto"/>
              </w:rPr>
            </w:pPr>
            <w:r w:rsidRPr="005830C6">
              <w:rPr>
                <w:color w:val="auto"/>
              </w:rPr>
              <w:t>№ п/п</w:t>
            </w:r>
          </w:p>
        </w:tc>
        <w:tc>
          <w:tcPr>
            <w:tcW w:w="3118" w:type="dxa"/>
            <w:vAlign w:val="center"/>
          </w:tcPr>
          <w:p w:rsidR="00C5577C" w:rsidRPr="005830C6" w:rsidRDefault="00C5577C" w:rsidP="00B70C3C">
            <w:pPr>
              <w:pStyle w:val="Default"/>
              <w:jc w:val="center"/>
              <w:rPr>
                <w:color w:val="auto"/>
              </w:rPr>
            </w:pPr>
            <w:r w:rsidRPr="005830C6">
              <w:rPr>
                <w:color w:val="auto"/>
              </w:rPr>
              <w:t>Наименование объекта археологического наследия (с расшифровкой пообъектного состава)</w:t>
            </w:r>
          </w:p>
        </w:tc>
        <w:tc>
          <w:tcPr>
            <w:tcW w:w="2907" w:type="dxa"/>
            <w:vAlign w:val="center"/>
          </w:tcPr>
          <w:p w:rsidR="00C5577C" w:rsidRPr="005830C6" w:rsidRDefault="00C5577C" w:rsidP="00B70C3C">
            <w:pPr>
              <w:pStyle w:val="Default"/>
              <w:jc w:val="center"/>
              <w:rPr>
                <w:color w:val="auto"/>
              </w:rPr>
            </w:pPr>
            <w:r w:rsidRPr="005830C6">
              <w:rPr>
                <w:color w:val="auto"/>
              </w:rPr>
              <w:t>Местоположение объекта</w:t>
            </w:r>
          </w:p>
        </w:tc>
        <w:tc>
          <w:tcPr>
            <w:tcW w:w="2332" w:type="dxa"/>
            <w:vAlign w:val="center"/>
          </w:tcPr>
          <w:p w:rsidR="00C5577C" w:rsidRPr="005830C6" w:rsidRDefault="00C5577C" w:rsidP="00B70C3C">
            <w:pPr>
              <w:pStyle w:val="Default"/>
              <w:jc w:val="center"/>
              <w:rPr>
                <w:color w:val="auto"/>
              </w:rPr>
            </w:pPr>
            <w:r w:rsidRPr="005830C6">
              <w:rPr>
                <w:color w:val="auto"/>
              </w:rPr>
              <w:t>Реквизиты и наименование акта о постановке на государственную охрану объекта культурного наследия.</w:t>
            </w:r>
          </w:p>
        </w:tc>
      </w:tr>
      <w:tr w:rsidR="00C5577C" w:rsidRPr="005830C6" w:rsidTr="00B70C3C">
        <w:trPr>
          <w:trHeight w:val="624"/>
          <w:jc w:val="center"/>
        </w:trPr>
        <w:tc>
          <w:tcPr>
            <w:tcW w:w="988" w:type="dxa"/>
            <w:vAlign w:val="center"/>
          </w:tcPr>
          <w:p w:rsidR="00C5577C" w:rsidRPr="005830C6" w:rsidRDefault="005830C6" w:rsidP="00B70C3C">
            <w:pPr>
              <w:spacing w:after="0"/>
              <w:jc w:val="center"/>
              <w:rPr>
                <w:rFonts w:ascii="Times New Roman" w:hAnsi="Times New Roman" w:cs="Times New Roman"/>
                <w:sz w:val="24"/>
                <w:szCs w:val="24"/>
              </w:rPr>
            </w:pPr>
            <w:r w:rsidRPr="005830C6">
              <w:rPr>
                <w:rFonts w:ascii="Times New Roman" w:hAnsi="Times New Roman" w:cs="Times New Roman"/>
                <w:sz w:val="24"/>
                <w:szCs w:val="24"/>
              </w:rPr>
              <w:t>1</w:t>
            </w:r>
          </w:p>
        </w:tc>
        <w:tc>
          <w:tcPr>
            <w:tcW w:w="3118" w:type="dxa"/>
            <w:vAlign w:val="center"/>
          </w:tcPr>
          <w:p w:rsidR="00C5577C" w:rsidRPr="005830C6" w:rsidRDefault="00525AC3" w:rsidP="00B70C3C">
            <w:pPr>
              <w:pStyle w:val="Default"/>
              <w:jc w:val="center"/>
              <w:rPr>
                <w:color w:val="auto"/>
              </w:rPr>
            </w:pPr>
            <w:r w:rsidRPr="005830C6">
              <w:rPr>
                <w:color w:val="auto"/>
              </w:rPr>
              <w:t>Тольятти</w:t>
            </w:r>
            <w:r w:rsidR="00C5577C" w:rsidRPr="005830C6">
              <w:rPr>
                <w:color w:val="auto"/>
              </w:rPr>
              <w:t>,</w:t>
            </w:r>
            <w:r w:rsidRPr="005830C6">
              <w:rPr>
                <w:color w:val="auto"/>
              </w:rPr>
              <w:t xml:space="preserve"> ВАЗ,</w:t>
            </w:r>
            <w:r w:rsidR="00C5577C" w:rsidRPr="005830C6">
              <w:rPr>
                <w:color w:val="auto"/>
              </w:rPr>
              <w:t xml:space="preserve"> курганный могильник</w:t>
            </w:r>
          </w:p>
        </w:tc>
        <w:tc>
          <w:tcPr>
            <w:tcW w:w="2907" w:type="dxa"/>
            <w:vAlign w:val="center"/>
          </w:tcPr>
          <w:p w:rsidR="00C5577C" w:rsidRPr="005830C6" w:rsidRDefault="00525AC3" w:rsidP="00525AC3">
            <w:pPr>
              <w:pStyle w:val="Default"/>
              <w:jc w:val="center"/>
              <w:rPr>
                <w:color w:val="auto"/>
              </w:rPr>
            </w:pPr>
            <w:r w:rsidRPr="005830C6">
              <w:rPr>
                <w:color w:val="auto"/>
              </w:rPr>
              <w:t xml:space="preserve">3,7 </w:t>
            </w:r>
            <w:r w:rsidR="00C5577C" w:rsidRPr="005830C6">
              <w:rPr>
                <w:color w:val="auto"/>
              </w:rPr>
              <w:t xml:space="preserve">км к </w:t>
            </w:r>
            <w:r w:rsidRPr="005830C6">
              <w:rPr>
                <w:color w:val="auto"/>
              </w:rPr>
              <w:t>северу</w:t>
            </w:r>
            <w:r w:rsidR="00C5577C" w:rsidRPr="005830C6">
              <w:rPr>
                <w:color w:val="auto"/>
              </w:rPr>
              <w:t xml:space="preserve"> от с. </w:t>
            </w:r>
            <w:r w:rsidRPr="005830C6">
              <w:rPr>
                <w:color w:val="auto"/>
              </w:rPr>
              <w:t>Тимофеевка</w:t>
            </w:r>
          </w:p>
        </w:tc>
        <w:tc>
          <w:tcPr>
            <w:tcW w:w="2332" w:type="dxa"/>
            <w:vAlign w:val="center"/>
          </w:tcPr>
          <w:p w:rsidR="00C5577C" w:rsidRPr="005830C6" w:rsidRDefault="00525AC3" w:rsidP="00525AC3">
            <w:pPr>
              <w:spacing w:after="0"/>
              <w:jc w:val="center"/>
              <w:rPr>
                <w:rFonts w:ascii="Times New Roman" w:hAnsi="Times New Roman" w:cs="Times New Roman"/>
                <w:sz w:val="24"/>
                <w:szCs w:val="24"/>
              </w:rPr>
            </w:pPr>
            <w:r w:rsidRPr="005830C6">
              <w:rPr>
                <w:rFonts w:ascii="Times New Roman" w:hAnsi="Times New Roman" w:cs="Times New Roman"/>
                <w:sz w:val="24"/>
                <w:szCs w:val="24"/>
              </w:rPr>
              <w:t>Приказ №101 от 13.08.2019 г.</w:t>
            </w:r>
          </w:p>
        </w:tc>
      </w:tr>
      <w:tr w:rsidR="00C5577C" w:rsidRPr="005830C6" w:rsidTr="00B70C3C">
        <w:trPr>
          <w:trHeight w:val="624"/>
          <w:jc w:val="center"/>
        </w:trPr>
        <w:tc>
          <w:tcPr>
            <w:tcW w:w="988" w:type="dxa"/>
            <w:vAlign w:val="center"/>
          </w:tcPr>
          <w:p w:rsidR="00C5577C" w:rsidRPr="005830C6" w:rsidRDefault="005830C6" w:rsidP="00B70C3C">
            <w:pPr>
              <w:spacing w:after="0"/>
              <w:jc w:val="center"/>
              <w:rPr>
                <w:rFonts w:ascii="Times New Roman" w:hAnsi="Times New Roman" w:cs="Times New Roman"/>
                <w:sz w:val="24"/>
                <w:szCs w:val="24"/>
              </w:rPr>
            </w:pPr>
            <w:r w:rsidRPr="005830C6">
              <w:rPr>
                <w:rFonts w:ascii="Times New Roman" w:hAnsi="Times New Roman" w:cs="Times New Roman"/>
                <w:sz w:val="24"/>
                <w:szCs w:val="24"/>
              </w:rPr>
              <w:t>2</w:t>
            </w:r>
          </w:p>
        </w:tc>
        <w:tc>
          <w:tcPr>
            <w:tcW w:w="3118" w:type="dxa"/>
            <w:vAlign w:val="center"/>
          </w:tcPr>
          <w:p w:rsidR="00C5577C" w:rsidRPr="005830C6" w:rsidRDefault="00525AC3" w:rsidP="00525AC3">
            <w:pPr>
              <w:pStyle w:val="Default"/>
              <w:jc w:val="center"/>
              <w:rPr>
                <w:color w:val="auto"/>
              </w:rPr>
            </w:pPr>
            <w:r w:rsidRPr="005830C6">
              <w:rPr>
                <w:color w:val="auto"/>
              </w:rPr>
              <w:t>Русская Борковка I, курган</w:t>
            </w:r>
            <w:r w:rsidR="00C5577C" w:rsidRPr="005830C6">
              <w:rPr>
                <w:color w:val="auto"/>
              </w:rPr>
              <w:t xml:space="preserve"> </w:t>
            </w:r>
            <w:r w:rsidRPr="005830C6">
              <w:rPr>
                <w:color w:val="auto"/>
              </w:rPr>
              <w:t>одиночный</w:t>
            </w:r>
          </w:p>
        </w:tc>
        <w:tc>
          <w:tcPr>
            <w:tcW w:w="2907" w:type="dxa"/>
            <w:vAlign w:val="center"/>
          </w:tcPr>
          <w:p w:rsidR="00C5577C" w:rsidRPr="005830C6" w:rsidRDefault="00525AC3" w:rsidP="00525AC3">
            <w:pPr>
              <w:pStyle w:val="Default"/>
              <w:jc w:val="center"/>
              <w:rPr>
                <w:color w:val="auto"/>
              </w:rPr>
            </w:pPr>
            <w:r w:rsidRPr="005830C6">
              <w:rPr>
                <w:color w:val="auto"/>
              </w:rPr>
              <w:t>4</w:t>
            </w:r>
            <w:r w:rsidR="00C5577C" w:rsidRPr="005830C6">
              <w:rPr>
                <w:color w:val="auto"/>
              </w:rPr>
              <w:t xml:space="preserve"> км к </w:t>
            </w:r>
            <w:r w:rsidRPr="005830C6">
              <w:rPr>
                <w:color w:val="auto"/>
              </w:rPr>
              <w:t>северо-западу</w:t>
            </w:r>
            <w:r w:rsidR="00C5577C" w:rsidRPr="005830C6">
              <w:rPr>
                <w:color w:val="auto"/>
              </w:rPr>
              <w:t xml:space="preserve"> от с. </w:t>
            </w:r>
            <w:r w:rsidRPr="005830C6">
              <w:rPr>
                <w:color w:val="auto"/>
              </w:rPr>
              <w:t>Русская Борковка</w:t>
            </w:r>
          </w:p>
        </w:tc>
        <w:tc>
          <w:tcPr>
            <w:tcW w:w="2332" w:type="dxa"/>
            <w:vAlign w:val="center"/>
          </w:tcPr>
          <w:p w:rsidR="00C5577C" w:rsidRPr="005830C6" w:rsidRDefault="00C5577C" w:rsidP="00525AC3">
            <w:pPr>
              <w:spacing w:after="0"/>
              <w:jc w:val="center"/>
              <w:rPr>
                <w:rFonts w:ascii="Times New Roman" w:hAnsi="Times New Roman" w:cs="Times New Roman"/>
                <w:sz w:val="24"/>
                <w:szCs w:val="24"/>
              </w:rPr>
            </w:pPr>
            <w:r w:rsidRPr="005830C6">
              <w:rPr>
                <w:rFonts w:ascii="Times New Roman" w:hAnsi="Times New Roman" w:cs="Times New Roman"/>
                <w:sz w:val="24"/>
                <w:szCs w:val="24"/>
              </w:rPr>
              <w:t>Приказ №</w:t>
            </w:r>
            <w:r w:rsidR="00525AC3" w:rsidRPr="005830C6">
              <w:rPr>
                <w:rFonts w:ascii="Times New Roman" w:hAnsi="Times New Roman" w:cs="Times New Roman"/>
                <w:sz w:val="24"/>
                <w:szCs w:val="24"/>
              </w:rPr>
              <w:t>68 от 0</w:t>
            </w:r>
            <w:r w:rsidRPr="005830C6">
              <w:rPr>
                <w:rFonts w:ascii="Times New Roman" w:hAnsi="Times New Roman" w:cs="Times New Roman"/>
                <w:sz w:val="24"/>
                <w:szCs w:val="24"/>
              </w:rPr>
              <w:t>5.07.2019 г.</w:t>
            </w:r>
          </w:p>
        </w:tc>
      </w:tr>
    </w:tbl>
    <w:p w:rsidR="007E4CC6" w:rsidRPr="005830C6" w:rsidRDefault="005830C6" w:rsidP="000144BE">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За</w:t>
      </w:r>
      <w:r w:rsidR="007E4CC6" w:rsidRPr="005830C6">
        <w:rPr>
          <w:rFonts w:ascii="Times New Roman" w:hAnsi="Times New Roman" w:cs="Times New Roman"/>
          <w:sz w:val="28"/>
          <w:szCs w:val="28"/>
        </w:rPr>
        <w:t xml:space="preserve">щитные зоны объектов культурного наследия созданы для обеспечения сохранности объекта культурного наследия в его исторической среде. На территории защитных зон необходимо соблюдать режимы охраны, установленные законодательствами Российской Федерации (Таблица </w:t>
      </w:r>
      <w:r w:rsidR="00C4693A" w:rsidRPr="005830C6">
        <w:rPr>
          <w:rFonts w:ascii="Times New Roman" w:hAnsi="Times New Roman" w:cs="Times New Roman"/>
          <w:sz w:val="28"/>
          <w:szCs w:val="28"/>
        </w:rPr>
        <w:t>3</w:t>
      </w:r>
      <w:r w:rsidR="00F46648">
        <w:rPr>
          <w:rFonts w:ascii="Times New Roman" w:hAnsi="Times New Roman" w:cs="Times New Roman"/>
          <w:sz w:val="28"/>
          <w:szCs w:val="28"/>
        </w:rPr>
        <w:t>4</w:t>
      </w:r>
      <w:r w:rsidR="007E4CC6" w:rsidRPr="005830C6">
        <w:rPr>
          <w:rFonts w:ascii="Times New Roman" w:hAnsi="Times New Roman" w:cs="Times New Roman"/>
          <w:sz w:val="28"/>
          <w:szCs w:val="28"/>
        </w:rPr>
        <w:t xml:space="preserve">). </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статьей 56.4 настоящего Федерального закона требования и ограничения.</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Границы защитной зоны объекта культурного наследия устанавливаются:</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7E4CC6" w:rsidRPr="005830C6" w:rsidRDefault="007E4CC6" w:rsidP="007E4CC6">
      <w:pPr>
        <w:kinsoku w:val="0"/>
        <w:overflowPunct w:val="0"/>
        <w:autoSpaceDE w:val="0"/>
        <w:autoSpaceDN w:val="0"/>
        <w:adjustRightInd w:val="0"/>
        <w:spacing w:after="0"/>
        <w:ind w:firstLine="709"/>
        <w:jc w:val="both"/>
        <w:rPr>
          <w:rFonts w:ascii="Times New Roman" w:hAnsi="Times New Roman" w:cs="Times New Roman"/>
          <w:sz w:val="28"/>
          <w:szCs w:val="28"/>
        </w:rPr>
      </w:pPr>
      <w:r w:rsidRPr="005830C6">
        <w:rPr>
          <w:rFonts w:ascii="Times New Roman" w:hAnsi="Times New Roman" w:cs="Times New Roman"/>
          <w:sz w:val="28"/>
          <w:szCs w:val="28"/>
        </w:rPr>
        <w:t xml:space="preserve">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w:t>
      </w:r>
      <w:r w:rsidRPr="005830C6">
        <w:rPr>
          <w:rFonts w:ascii="Times New Roman" w:hAnsi="Times New Roman" w:cs="Times New Roman"/>
          <w:sz w:val="28"/>
          <w:szCs w:val="28"/>
        </w:rPr>
        <w:lastRenderedPageBreak/>
        <w:t>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1413B9" w:rsidRPr="005830C6" w:rsidRDefault="001413B9" w:rsidP="00404273">
      <w:pPr>
        <w:autoSpaceDE w:val="0"/>
        <w:autoSpaceDN w:val="0"/>
        <w:adjustRightInd w:val="0"/>
        <w:spacing w:after="0" w:line="240" w:lineRule="auto"/>
        <w:jc w:val="right"/>
        <w:rPr>
          <w:rFonts w:ascii="Times New Roman" w:hAnsi="Times New Roman" w:cs="Times New Roman"/>
          <w:color w:val="000000"/>
          <w:sz w:val="28"/>
          <w:szCs w:val="28"/>
        </w:rPr>
      </w:pPr>
      <w:r w:rsidRPr="005830C6">
        <w:rPr>
          <w:rFonts w:ascii="Times New Roman" w:hAnsi="Times New Roman" w:cs="Times New Roman"/>
          <w:color w:val="000000"/>
          <w:sz w:val="28"/>
          <w:szCs w:val="28"/>
        </w:rPr>
        <w:t xml:space="preserve">Таблица </w:t>
      </w:r>
      <w:r w:rsidR="00226652" w:rsidRPr="005830C6">
        <w:rPr>
          <w:rFonts w:ascii="Times New Roman" w:hAnsi="Times New Roman" w:cs="Times New Roman"/>
          <w:color w:val="000000"/>
          <w:sz w:val="28"/>
          <w:szCs w:val="28"/>
        </w:rPr>
        <w:t>3</w:t>
      </w:r>
      <w:r w:rsidR="00E773D6">
        <w:rPr>
          <w:rFonts w:ascii="Times New Roman" w:hAnsi="Times New Roman" w:cs="Times New Roman"/>
          <w:color w:val="000000"/>
          <w:sz w:val="28"/>
          <w:szCs w:val="28"/>
        </w:rPr>
        <w:t>5</w:t>
      </w:r>
      <w:r w:rsidRPr="005830C6">
        <w:rPr>
          <w:rFonts w:ascii="Times New Roman" w:hAnsi="Times New Roman" w:cs="Times New Roman"/>
          <w:color w:val="000000"/>
          <w:sz w:val="28"/>
          <w:szCs w:val="28"/>
        </w:rPr>
        <w:t xml:space="preserve"> </w:t>
      </w:r>
    </w:p>
    <w:p w:rsidR="001413B9" w:rsidRPr="005830C6" w:rsidRDefault="001413B9" w:rsidP="00113383">
      <w:pPr>
        <w:kinsoku w:val="0"/>
        <w:overflowPunct w:val="0"/>
        <w:autoSpaceDE w:val="0"/>
        <w:autoSpaceDN w:val="0"/>
        <w:adjustRightInd w:val="0"/>
        <w:spacing w:before="120" w:line="240" w:lineRule="auto"/>
        <w:jc w:val="center"/>
        <w:rPr>
          <w:rFonts w:ascii="Times New Roman" w:hAnsi="Times New Roman" w:cs="Times New Roman"/>
          <w:sz w:val="28"/>
          <w:szCs w:val="28"/>
        </w:rPr>
      </w:pPr>
      <w:r w:rsidRPr="005830C6">
        <w:rPr>
          <w:rFonts w:ascii="Times New Roman" w:hAnsi="Times New Roman" w:cs="Times New Roman"/>
          <w:sz w:val="28"/>
          <w:szCs w:val="28"/>
        </w:rPr>
        <w:t>Регламенты использования защитных зон объектов культурного наследия</w:t>
      </w:r>
    </w:p>
    <w:tbl>
      <w:tblPr>
        <w:tblStyle w:val="affff4"/>
        <w:tblW w:w="0" w:type="auto"/>
        <w:tblLook w:val="04A0" w:firstRow="1" w:lastRow="0" w:firstColumn="1" w:lastColumn="0" w:noHBand="0" w:noVBand="1"/>
      </w:tblPr>
      <w:tblGrid>
        <w:gridCol w:w="7508"/>
        <w:gridCol w:w="2403"/>
      </w:tblGrid>
      <w:tr w:rsidR="00450BA1" w:rsidRPr="005830C6" w:rsidTr="005830C6">
        <w:trPr>
          <w:cnfStyle w:val="100000000000" w:firstRow="1" w:lastRow="0" w:firstColumn="0" w:lastColumn="0" w:oddVBand="0" w:evenVBand="0" w:oddHBand="0" w:evenHBand="0" w:firstRowFirstColumn="0" w:firstRowLastColumn="0" w:lastRowFirstColumn="0" w:lastRowLastColumn="0"/>
          <w:trHeight w:val="552"/>
        </w:trPr>
        <w:tc>
          <w:tcPr>
            <w:tcW w:w="7508" w:type="dxa"/>
          </w:tcPr>
          <w:p w:rsidR="00450BA1" w:rsidRPr="005830C6" w:rsidRDefault="00450BA1" w:rsidP="005830C6">
            <w:pPr>
              <w:pStyle w:val="TableParagraph"/>
              <w:kinsoku w:val="0"/>
              <w:overflowPunct w:val="0"/>
            </w:pPr>
            <w:bookmarkStart w:id="52" w:name="_Toc26187924"/>
            <w:bookmarkStart w:id="53" w:name="_Toc45790330"/>
            <w:r w:rsidRPr="005830C6">
              <w:rPr>
                <w:spacing w:val="-1"/>
                <w:sz w:val="20"/>
              </w:rPr>
              <w:t>Режим</w:t>
            </w:r>
            <w:r w:rsidRPr="005830C6">
              <w:rPr>
                <w:spacing w:val="-10"/>
                <w:sz w:val="20"/>
              </w:rPr>
              <w:t xml:space="preserve"> </w:t>
            </w:r>
            <w:r w:rsidRPr="005830C6">
              <w:rPr>
                <w:sz w:val="20"/>
              </w:rPr>
              <w:t>использования</w:t>
            </w:r>
            <w:r w:rsidRPr="005830C6">
              <w:rPr>
                <w:spacing w:val="-9"/>
                <w:sz w:val="20"/>
              </w:rPr>
              <w:t xml:space="preserve"> </w:t>
            </w:r>
            <w:r w:rsidRPr="005830C6">
              <w:rPr>
                <w:spacing w:val="-1"/>
                <w:sz w:val="20"/>
              </w:rPr>
              <w:t>указанной</w:t>
            </w:r>
            <w:r w:rsidRPr="005830C6">
              <w:rPr>
                <w:spacing w:val="-11"/>
                <w:sz w:val="20"/>
              </w:rPr>
              <w:t xml:space="preserve"> </w:t>
            </w:r>
            <w:r w:rsidRPr="005830C6">
              <w:rPr>
                <w:sz w:val="20"/>
              </w:rPr>
              <w:t>зоны</w:t>
            </w:r>
          </w:p>
        </w:tc>
        <w:tc>
          <w:tcPr>
            <w:tcW w:w="2403" w:type="dxa"/>
          </w:tcPr>
          <w:p w:rsidR="00450BA1" w:rsidRPr="005830C6" w:rsidRDefault="00450BA1" w:rsidP="005830C6">
            <w:pPr>
              <w:pStyle w:val="TableParagraph"/>
              <w:kinsoku w:val="0"/>
              <w:overflowPunct w:val="0"/>
              <w:ind w:left="90" w:right="96"/>
              <w:rPr>
                <w:lang w:val="ru-RU"/>
              </w:rPr>
            </w:pPr>
            <w:r w:rsidRPr="005830C6">
              <w:rPr>
                <w:spacing w:val="-1"/>
                <w:sz w:val="20"/>
                <w:lang w:val="ru-RU"/>
              </w:rPr>
              <w:t>Нормативные</w:t>
            </w:r>
            <w:r w:rsidRPr="005830C6">
              <w:rPr>
                <w:spacing w:val="-22"/>
                <w:sz w:val="20"/>
                <w:lang w:val="ru-RU"/>
              </w:rPr>
              <w:t xml:space="preserve"> </w:t>
            </w:r>
            <w:r w:rsidRPr="005830C6">
              <w:rPr>
                <w:sz w:val="20"/>
                <w:lang w:val="ru-RU"/>
              </w:rPr>
              <w:t>документы</w:t>
            </w:r>
          </w:p>
        </w:tc>
      </w:tr>
      <w:tr w:rsidR="00450BA1" w:rsidRPr="005830C6" w:rsidTr="005830C6">
        <w:tc>
          <w:tcPr>
            <w:tcW w:w="7508" w:type="dxa"/>
          </w:tcPr>
          <w:p w:rsidR="00450BA1" w:rsidRPr="005830C6" w:rsidRDefault="00450BA1" w:rsidP="005830C6">
            <w:pPr>
              <w:pStyle w:val="TableParagraph"/>
              <w:kinsoku w:val="0"/>
              <w:overflowPunct w:val="0"/>
              <w:spacing w:line="239" w:lineRule="auto"/>
              <w:ind w:left="44" w:right="46"/>
              <w:rPr>
                <w:sz w:val="20"/>
                <w:lang w:val="ru-RU"/>
              </w:rPr>
            </w:pPr>
            <w:r w:rsidRPr="005830C6">
              <w:rPr>
                <w:sz w:val="20"/>
                <w:lang w:val="ru-RU"/>
              </w:rPr>
              <w:t>Защитными зонами объектов культурного наследия являются территории, которые прилегают к включенным в реестр памятникам и ансамблям (за исключением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требования и ограничения)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tc>
        <w:tc>
          <w:tcPr>
            <w:tcW w:w="2403" w:type="dxa"/>
          </w:tcPr>
          <w:p w:rsidR="00450BA1" w:rsidRPr="005830C6" w:rsidRDefault="00450BA1" w:rsidP="005830C6">
            <w:pPr>
              <w:pStyle w:val="TableParagraph"/>
              <w:kinsoku w:val="0"/>
              <w:overflowPunct w:val="0"/>
              <w:ind w:left="44" w:right="46"/>
              <w:rPr>
                <w:sz w:val="20"/>
                <w:lang w:val="ru-RU"/>
              </w:rPr>
            </w:pPr>
            <w:r w:rsidRPr="005830C6">
              <w:rPr>
                <w:spacing w:val="-1"/>
                <w:sz w:val="20"/>
                <w:lang w:val="ru-RU"/>
              </w:rPr>
              <w:t>ФЗ</w:t>
            </w:r>
            <w:r w:rsidRPr="005830C6">
              <w:rPr>
                <w:spacing w:val="19"/>
                <w:sz w:val="20"/>
                <w:lang w:val="ru-RU"/>
              </w:rPr>
              <w:t xml:space="preserve"> </w:t>
            </w:r>
            <w:r w:rsidRPr="005830C6">
              <w:rPr>
                <w:sz w:val="20"/>
                <w:lang w:val="ru-RU"/>
              </w:rPr>
              <w:t xml:space="preserve">РФ </w:t>
            </w:r>
            <w:r w:rsidRPr="005830C6">
              <w:rPr>
                <w:spacing w:val="19"/>
                <w:sz w:val="20"/>
                <w:lang w:val="ru-RU"/>
              </w:rPr>
              <w:t xml:space="preserve"> </w:t>
            </w:r>
            <w:r w:rsidRPr="005830C6">
              <w:rPr>
                <w:sz w:val="20"/>
                <w:lang w:val="ru-RU"/>
              </w:rPr>
              <w:t xml:space="preserve">от </w:t>
            </w:r>
            <w:r w:rsidRPr="005830C6">
              <w:rPr>
                <w:spacing w:val="19"/>
                <w:sz w:val="20"/>
                <w:lang w:val="ru-RU"/>
              </w:rPr>
              <w:t xml:space="preserve"> </w:t>
            </w:r>
            <w:r w:rsidRPr="005830C6">
              <w:rPr>
                <w:sz w:val="20"/>
                <w:lang w:val="ru-RU"/>
              </w:rPr>
              <w:t>25</w:t>
            </w:r>
            <w:r w:rsidRPr="005830C6">
              <w:rPr>
                <w:spacing w:val="30"/>
                <w:w w:val="99"/>
                <w:sz w:val="20"/>
                <w:lang w:val="ru-RU"/>
              </w:rPr>
              <w:t xml:space="preserve"> </w:t>
            </w:r>
            <w:r w:rsidRPr="005830C6">
              <w:rPr>
                <w:sz w:val="20"/>
                <w:lang w:val="ru-RU"/>
              </w:rPr>
              <w:t xml:space="preserve">июня </w:t>
            </w:r>
            <w:r w:rsidRPr="005830C6">
              <w:rPr>
                <w:spacing w:val="14"/>
                <w:sz w:val="20"/>
                <w:lang w:val="ru-RU"/>
              </w:rPr>
              <w:t xml:space="preserve"> </w:t>
            </w:r>
            <w:r w:rsidRPr="005830C6">
              <w:rPr>
                <w:sz w:val="20"/>
                <w:lang w:val="ru-RU"/>
              </w:rPr>
              <w:t xml:space="preserve">2002 </w:t>
            </w:r>
            <w:r w:rsidRPr="005830C6">
              <w:rPr>
                <w:spacing w:val="17"/>
                <w:sz w:val="20"/>
                <w:lang w:val="ru-RU"/>
              </w:rPr>
              <w:t xml:space="preserve"> </w:t>
            </w:r>
            <w:r w:rsidRPr="005830C6">
              <w:rPr>
                <w:sz w:val="20"/>
                <w:lang w:val="ru-RU"/>
              </w:rPr>
              <w:t xml:space="preserve">года </w:t>
            </w:r>
            <w:r w:rsidRPr="005830C6">
              <w:rPr>
                <w:spacing w:val="17"/>
                <w:sz w:val="20"/>
                <w:lang w:val="ru-RU"/>
              </w:rPr>
              <w:t xml:space="preserve"> </w:t>
            </w:r>
            <w:r w:rsidRPr="005830C6">
              <w:rPr>
                <w:spacing w:val="-1"/>
                <w:sz w:val="20"/>
                <w:lang w:val="ru-RU"/>
              </w:rPr>
              <w:t>№73-ФЗ</w:t>
            </w:r>
            <w:r w:rsidR="00344F7B" w:rsidRPr="005830C6">
              <w:rPr>
                <w:sz w:val="20"/>
                <w:lang w:val="ru-RU"/>
              </w:rPr>
              <w:t xml:space="preserve"> </w:t>
            </w:r>
            <w:r w:rsidRPr="005830C6">
              <w:rPr>
                <w:spacing w:val="-1"/>
                <w:sz w:val="20"/>
                <w:lang w:val="ru-RU"/>
              </w:rPr>
              <w:t>«Об</w:t>
            </w:r>
            <w:r w:rsidRPr="005830C6">
              <w:rPr>
                <w:spacing w:val="7"/>
                <w:sz w:val="20"/>
                <w:lang w:val="ru-RU"/>
              </w:rPr>
              <w:t xml:space="preserve"> </w:t>
            </w:r>
            <w:r w:rsidRPr="005830C6">
              <w:rPr>
                <w:sz w:val="20"/>
                <w:lang w:val="ru-RU"/>
              </w:rPr>
              <w:t>объектах</w:t>
            </w:r>
            <w:r w:rsidRPr="005830C6">
              <w:rPr>
                <w:spacing w:val="9"/>
                <w:sz w:val="20"/>
                <w:lang w:val="ru-RU"/>
              </w:rPr>
              <w:t xml:space="preserve"> </w:t>
            </w:r>
            <w:r w:rsidRPr="005830C6">
              <w:rPr>
                <w:spacing w:val="-1"/>
                <w:sz w:val="20"/>
                <w:lang w:val="ru-RU"/>
              </w:rPr>
              <w:t>культурного</w:t>
            </w:r>
            <w:r w:rsidRPr="005830C6">
              <w:rPr>
                <w:spacing w:val="28"/>
                <w:w w:val="99"/>
                <w:sz w:val="20"/>
                <w:lang w:val="ru-RU"/>
              </w:rPr>
              <w:t xml:space="preserve"> </w:t>
            </w:r>
            <w:r w:rsidRPr="005830C6">
              <w:rPr>
                <w:spacing w:val="-1"/>
                <w:sz w:val="20"/>
                <w:lang w:val="ru-RU"/>
              </w:rPr>
              <w:t>наследия</w:t>
            </w:r>
            <w:r w:rsidRPr="005830C6">
              <w:rPr>
                <w:spacing w:val="3"/>
                <w:sz w:val="20"/>
                <w:lang w:val="ru-RU"/>
              </w:rPr>
              <w:t xml:space="preserve"> </w:t>
            </w:r>
            <w:r w:rsidRPr="005830C6">
              <w:rPr>
                <w:sz w:val="20"/>
                <w:lang w:val="ru-RU"/>
              </w:rPr>
              <w:t>(памятниках</w:t>
            </w:r>
            <w:r w:rsidRPr="005830C6">
              <w:rPr>
                <w:spacing w:val="28"/>
                <w:w w:val="99"/>
                <w:sz w:val="20"/>
                <w:lang w:val="ru-RU"/>
              </w:rPr>
              <w:t xml:space="preserve"> </w:t>
            </w:r>
            <w:r w:rsidRPr="005830C6">
              <w:rPr>
                <w:sz w:val="20"/>
                <w:lang w:val="ru-RU"/>
              </w:rPr>
              <w:t>истории</w:t>
            </w:r>
            <w:r w:rsidRPr="005830C6">
              <w:rPr>
                <w:spacing w:val="6"/>
                <w:sz w:val="20"/>
                <w:lang w:val="ru-RU"/>
              </w:rPr>
              <w:t xml:space="preserve"> </w:t>
            </w:r>
            <w:r w:rsidRPr="005830C6">
              <w:rPr>
                <w:sz w:val="20"/>
                <w:lang w:val="ru-RU"/>
              </w:rPr>
              <w:t>и</w:t>
            </w:r>
            <w:r w:rsidRPr="005830C6">
              <w:rPr>
                <w:spacing w:val="7"/>
                <w:sz w:val="20"/>
                <w:lang w:val="ru-RU"/>
              </w:rPr>
              <w:t xml:space="preserve"> </w:t>
            </w:r>
            <w:r w:rsidRPr="005830C6">
              <w:rPr>
                <w:spacing w:val="-1"/>
                <w:sz w:val="20"/>
                <w:lang w:val="ru-RU"/>
              </w:rPr>
              <w:t>культуры)</w:t>
            </w:r>
            <w:r w:rsidRPr="005830C6">
              <w:rPr>
                <w:spacing w:val="28"/>
                <w:w w:val="99"/>
                <w:sz w:val="20"/>
                <w:lang w:val="ru-RU"/>
              </w:rPr>
              <w:t xml:space="preserve"> </w:t>
            </w:r>
            <w:r w:rsidRPr="005830C6">
              <w:rPr>
                <w:sz w:val="20"/>
                <w:lang w:val="ru-RU"/>
              </w:rPr>
              <w:t>народов</w:t>
            </w:r>
            <w:r w:rsidRPr="005830C6">
              <w:rPr>
                <w:spacing w:val="8"/>
                <w:sz w:val="20"/>
                <w:lang w:val="ru-RU"/>
              </w:rPr>
              <w:t xml:space="preserve"> </w:t>
            </w:r>
            <w:r w:rsidRPr="005830C6">
              <w:rPr>
                <w:sz w:val="20"/>
                <w:lang w:val="ru-RU"/>
              </w:rPr>
              <w:t>Российской</w:t>
            </w:r>
            <w:r w:rsidRPr="005830C6">
              <w:rPr>
                <w:spacing w:val="21"/>
                <w:w w:val="99"/>
                <w:sz w:val="20"/>
                <w:lang w:val="ru-RU"/>
              </w:rPr>
              <w:t xml:space="preserve"> </w:t>
            </w:r>
            <w:r w:rsidRPr="005830C6">
              <w:rPr>
                <w:sz w:val="20"/>
                <w:lang w:val="ru-RU"/>
              </w:rPr>
              <w:t>Федерации»</w:t>
            </w:r>
          </w:p>
          <w:p w:rsidR="00450BA1" w:rsidRPr="005830C6" w:rsidRDefault="00450BA1" w:rsidP="005830C6">
            <w:pPr>
              <w:pStyle w:val="TableParagraph"/>
              <w:kinsoku w:val="0"/>
              <w:overflowPunct w:val="0"/>
              <w:jc w:val="center"/>
              <w:rPr>
                <w:sz w:val="19"/>
                <w:szCs w:val="19"/>
                <w:lang w:val="ru-RU"/>
              </w:rPr>
            </w:pPr>
          </w:p>
          <w:p w:rsidR="00450BA1" w:rsidRPr="005830C6" w:rsidRDefault="00450BA1" w:rsidP="005830C6">
            <w:pPr>
              <w:pStyle w:val="TableParagraph"/>
              <w:kinsoku w:val="0"/>
              <w:overflowPunct w:val="0"/>
              <w:ind w:left="44" w:right="133"/>
              <w:jc w:val="center"/>
              <w:rPr>
                <w:lang w:val="ru-RU"/>
              </w:rPr>
            </w:pPr>
          </w:p>
        </w:tc>
      </w:tr>
    </w:tbl>
    <w:p w:rsidR="00E57E14" w:rsidRPr="005830C6" w:rsidRDefault="00E57E14" w:rsidP="00E57E14">
      <w:pPr>
        <w:pStyle w:val="a8"/>
        <w:ind w:left="1352"/>
        <w:rPr>
          <w:rFonts w:ascii="Times New Roman" w:eastAsiaTheme="majorEastAsia" w:hAnsi="Times New Roman" w:cs="Times New Roman"/>
          <w:b/>
          <w:color w:val="0D0D0D" w:themeColor="text1" w:themeTint="F2"/>
          <w:sz w:val="28"/>
          <w:szCs w:val="24"/>
        </w:rPr>
      </w:pPr>
    </w:p>
    <w:p w:rsidR="005571F5" w:rsidRPr="0056370B" w:rsidRDefault="005571F5" w:rsidP="005571F5">
      <w:pPr>
        <w:pStyle w:val="a8"/>
        <w:numPr>
          <w:ilvl w:val="0"/>
          <w:numId w:val="36"/>
        </w:numPr>
        <w:spacing w:after="0"/>
        <w:ind w:left="0" w:firstLine="709"/>
        <w:jc w:val="both"/>
        <w:rPr>
          <w:rFonts w:ascii="Times New Roman" w:eastAsiaTheme="majorEastAsia" w:hAnsi="Times New Roman" w:cs="Times New Roman"/>
          <w:b/>
          <w:color w:val="0D0D0D" w:themeColor="text1" w:themeTint="F2"/>
          <w:sz w:val="28"/>
          <w:szCs w:val="24"/>
        </w:rPr>
      </w:pPr>
      <w:r w:rsidRPr="0056370B">
        <w:rPr>
          <w:rFonts w:ascii="Times New Roman" w:eastAsiaTheme="majorEastAsia" w:hAnsi="Times New Roman" w:cs="Times New Roman"/>
          <w:b/>
          <w:color w:val="0D0D0D" w:themeColor="text1" w:themeTint="F2"/>
          <w:sz w:val="28"/>
          <w:szCs w:val="24"/>
        </w:rPr>
        <w:t>Охранные зоны и зоны минимальных расстояний до магистральных и промышленных трубопроводов</w:t>
      </w:r>
    </w:p>
    <w:p w:rsidR="005571F5" w:rsidRPr="0056370B" w:rsidRDefault="005571F5" w:rsidP="005571F5">
      <w:pPr>
        <w:spacing w:after="0"/>
        <w:ind w:firstLine="709"/>
        <w:jc w:val="both"/>
        <w:rPr>
          <w:rFonts w:ascii="Times New Roman" w:eastAsiaTheme="majorEastAsia" w:hAnsi="Times New Roman" w:cs="Times New Roman"/>
          <w:b/>
          <w:color w:val="0D0D0D" w:themeColor="text1" w:themeTint="F2"/>
          <w:sz w:val="28"/>
          <w:szCs w:val="24"/>
        </w:rPr>
      </w:pPr>
    </w:p>
    <w:p w:rsidR="005571F5" w:rsidRDefault="005571F5" w:rsidP="005571F5">
      <w:pPr>
        <w:pStyle w:val="Default"/>
        <w:spacing w:line="276" w:lineRule="auto"/>
        <w:ind w:firstLine="709"/>
        <w:jc w:val="both"/>
        <w:rPr>
          <w:rFonts w:eastAsiaTheme="majorEastAsia"/>
          <w:color w:val="0D0D0D" w:themeColor="text1" w:themeTint="F2"/>
          <w:sz w:val="28"/>
        </w:rPr>
      </w:pPr>
      <w:r w:rsidRPr="008A2904">
        <w:rPr>
          <w:rFonts w:eastAsiaTheme="majorEastAsia"/>
          <w:color w:val="0D0D0D" w:themeColor="text1" w:themeTint="F2"/>
          <w:sz w:val="28"/>
        </w:rPr>
        <w:t xml:space="preserve">По территории сельского поселения проходит </w:t>
      </w:r>
      <w:r>
        <w:rPr>
          <w:rFonts w:eastAsiaTheme="majorEastAsia"/>
          <w:color w:val="0D0D0D" w:themeColor="text1" w:themeTint="F2"/>
          <w:sz w:val="28"/>
        </w:rPr>
        <w:t>ветка магистральных трубопроводов.</w:t>
      </w:r>
    </w:p>
    <w:p w:rsidR="005571F5" w:rsidRDefault="005571F5" w:rsidP="005571F5">
      <w:pPr>
        <w:pStyle w:val="Default"/>
        <w:spacing w:line="276" w:lineRule="auto"/>
        <w:ind w:firstLine="709"/>
        <w:jc w:val="both"/>
        <w:rPr>
          <w:sz w:val="28"/>
          <w:szCs w:val="28"/>
        </w:rPr>
      </w:pPr>
      <w:r w:rsidRPr="0056370B">
        <w:rPr>
          <w:rFonts w:eastAsiaTheme="majorEastAsia"/>
          <w:color w:val="0D0D0D" w:themeColor="text1" w:themeTint="F2"/>
          <w:sz w:val="28"/>
        </w:rPr>
        <w:t xml:space="preserve">Согласно СП 36.13330.2012 «СНиП 2.05.06-85*. Магистральные трубопроводы» минимальные расстояния учитывают степень взрывопожароопасности при аварийных ситуациях и дифференцированы в </w:t>
      </w:r>
      <w:r w:rsidRPr="0056370B">
        <w:rPr>
          <w:sz w:val="28"/>
          <w:szCs w:val="28"/>
        </w:rPr>
        <w:t xml:space="preserve">зависимости от вида поселений, типа зданий, назначения объектов с учетом диаметра трубопроводов. </w:t>
      </w:r>
    </w:p>
    <w:p w:rsidR="005571F5" w:rsidRDefault="005571F5" w:rsidP="005571F5">
      <w:pPr>
        <w:pStyle w:val="Default"/>
        <w:spacing w:line="276" w:lineRule="auto"/>
        <w:ind w:firstLine="709"/>
        <w:jc w:val="both"/>
        <w:rPr>
          <w:sz w:val="28"/>
          <w:szCs w:val="28"/>
        </w:rPr>
      </w:pPr>
      <w:r w:rsidRPr="0056370B">
        <w:rPr>
          <w:sz w:val="28"/>
          <w:szCs w:val="28"/>
        </w:rPr>
        <w:t xml:space="preserve">Для исключения возможности повреждения трубопроводов (при любом виде их прокладки) устанавливаются охранные зоны. Размер охранной зоны от трубопроводов определяется </w:t>
      </w:r>
      <w:r w:rsidRPr="00514F8F">
        <w:rPr>
          <w:sz w:val="28"/>
          <w:szCs w:val="28"/>
        </w:rPr>
        <w:t>Правилами охраны магистральных трубопроводов (утв. Постановлением Госгортехнадзора России от 22.04.1992 г. №</w:t>
      </w:r>
      <w:r>
        <w:rPr>
          <w:sz w:val="28"/>
          <w:szCs w:val="28"/>
        </w:rPr>
        <w:t xml:space="preserve"> </w:t>
      </w:r>
      <w:r w:rsidRPr="00514F8F">
        <w:rPr>
          <w:sz w:val="28"/>
          <w:szCs w:val="28"/>
        </w:rPr>
        <w:t>9).</w:t>
      </w:r>
      <w:r>
        <w:rPr>
          <w:sz w:val="28"/>
          <w:szCs w:val="28"/>
        </w:rPr>
        <w:t xml:space="preserve"> </w:t>
      </w:r>
    </w:p>
    <w:p w:rsidR="005571F5" w:rsidRPr="00514F8F" w:rsidRDefault="005571F5" w:rsidP="005571F5">
      <w:pPr>
        <w:pStyle w:val="Default"/>
        <w:spacing w:line="276" w:lineRule="auto"/>
        <w:ind w:firstLine="709"/>
        <w:jc w:val="both"/>
        <w:rPr>
          <w:sz w:val="28"/>
          <w:szCs w:val="28"/>
        </w:rPr>
      </w:pPr>
      <w:r w:rsidRPr="00424C17">
        <w:rPr>
          <w:sz w:val="28"/>
          <w:szCs w:val="28"/>
        </w:rPr>
        <w:t xml:space="preserve">В соответствии с дополнениями к требованиям Правил охраны магистральных трубопроводов, утвержденными Постановлением Госгортехнадзора РФ от 23.11.1994 № 61 </w:t>
      </w:r>
      <w:r>
        <w:rPr>
          <w:sz w:val="28"/>
          <w:szCs w:val="28"/>
        </w:rPr>
        <w:t>«</w:t>
      </w:r>
      <w:r w:rsidRPr="00424C17">
        <w:rPr>
          <w:sz w:val="28"/>
          <w:szCs w:val="28"/>
        </w:rPr>
        <w:t xml:space="preserve">О распространении </w:t>
      </w:r>
      <w:r>
        <w:rPr>
          <w:sz w:val="28"/>
          <w:szCs w:val="28"/>
        </w:rPr>
        <w:t>«</w:t>
      </w:r>
      <w:r w:rsidRPr="00424C17">
        <w:rPr>
          <w:sz w:val="28"/>
          <w:szCs w:val="28"/>
        </w:rPr>
        <w:t>Правил охраны магистральных трубопроводов</w:t>
      </w:r>
      <w:r>
        <w:rPr>
          <w:sz w:val="28"/>
          <w:szCs w:val="28"/>
        </w:rPr>
        <w:t>»</w:t>
      </w:r>
      <w:r w:rsidRPr="00424C17">
        <w:rPr>
          <w:sz w:val="28"/>
          <w:szCs w:val="28"/>
        </w:rPr>
        <w:t xml:space="preserve"> на магистральные аммиакопроводы</w:t>
      </w:r>
      <w:r>
        <w:rPr>
          <w:sz w:val="28"/>
          <w:szCs w:val="28"/>
        </w:rPr>
        <w:t>»</w:t>
      </w:r>
      <w:r w:rsidRPr="00424C17">
        <w:rPr>
          <w:sz w:val="28"/>
          <w:szCs w:val="28"/>
        </w:rPr>
        <w:t xml:space="preserve"> на расстоянии ближе 1000 метров от оси магистрального аммиакопровода Тольятти - Одесса запрещается: строить коллективные сады с жилыми домами, устраивать массовые спортивные соревнования, соревнования с участием зрителей, купания, </w:t>
      </w:r>
      <w:r w:rsidRPr="00424C17">
        <w:rPr>
          <w:sz w:val="28"/>
          <w:szCs w:val="28"/>
        </w:rPr>
        <w:lastRenderedPageBreak/>
        <w:t>массовый отдых людей, любительское рыболовство, расположение временных полевых жилищ и станов любого назначения, загоны для скота.</w:t>
      </w:r>
    </w:p>
    <w:p w:rsidR="005571F5" w:rsidRDefault="005571F5" w:rsidP="005571F5">
      <w:pPr>
        <w:pStyle w:val="Default"/>
        <w:jc w:val="both"/>
        <w:rPr>
          <w:sz w:val="28"/>
          <w:szCs w:val="28"/>
        </w:rPr>
      </w:pPr>
      <w:r w:rsidRPr="00514F8F">
        <w:rPr>
          <w:sz w:val="28"/>
          <w:szCs w:val="28"/>
        </w:rPr>
        <w:t>Режим использования охр</w:t>
      </w:r>
      <w:r w:rsidRPr="0056370B">
        <w:rPr>
          <w:sz w:val="28"/>
          <w:szCs w:val="28"/>
        </w:rPr>
        <w:t>анных зон и зон минимальных расстояний до магистральных и промышленных трубопроводов представлен</w:t>
      </w:r>
      <w:r>
        <w:rPr>
          <w:sz w:val="28"/>
          <w:szCs w:val="28"/>
        </w:rPr>
        <w:t xml:space="preserve"> </w:t>
      </w:r>
      <w:r w:rsidRPr="0056370B">
        <w:rPr>
          <w:sz w:val="28"/>
          <w:szCs w:val="28"/>
        </w:rPr>
        <w:t>в таблице 3</w:t>
      </w:r>
      <w:r w:rsidR="00E773D6">
        <w:rPr>
          <w:sz w:val="28"/>
          <w:szCs w:val="28"/>
        </w:rPr>
        <w:t>6</w:t>
      </w:r>
      <w:r w:rsidRPr="0056370B">
        <w:rPr>
          <w:sz w:val="28"/>
          <w:szCs w:val="28"/>
        </w:rPr>
        <w:t>.</w:t>
      </w:r>
    </w:p>
    <w:p w:rsidR="005571F5" w:rsidRDefault="005571F5" w:rsidP="005571F5">
      <w:pPr>
        <w:pStyle w:val="Default"/>
        <w:rPr>
          <w:sz w:val="28"/>
          <w:szCs w:val="28"/>
        </w:rPr>
      </w:pPr>
    </w:p>
    <w:p w:rsidR="005571F5" w:rsidRPr="0056370B" w:rsidRDefault="005571F5" w:rsidP="00514722">
      <w:pPr>
        <w:pStyle w:val="Default"/>
        <w:jc w:val="right"/>
        <w:rPr>
          <w:sz w:val="28"/>
          <w:szCs w:val="28"/>
        </w:rPr>
      </w:pPr>
      <w:r w:rsidRPr="0056370B">
        <w:rPr>
          <w:sz w:val="28"/>
          <w:szCs w:val="28"/>
        </w:rPr>
        <w:t>Таблица 3</w:t>
      </w:r>
      <w:r w:rsidR="00E773D6">
        <w:rPr>
          <w:sz w:val="28"/>
          <w:szCs w:val="28"/>
        </w:rPr>
        <w:t>6</w:t>
      </w:r>
      <w:r w:rsidRPr="0056370B">
        <w:rPr>
          <w:sz w:val="28"/>
          <w:szCs w:val="28"/>
        </w:rPr>
        <w:t xml:space="preserve"> </w:t>
      </w:r>
    </w:p>
    <w:p w:rsidR="005571F5" w:rsidRDefault="005571F5" w:rsidP="005571F5">
      <w:pPr>
        <w:pStyle w:val="a8"/>
        <w:spacing w:after="0"/>
        <w:ind w:left="0" w:firstLine="709"/>
        <w:jc w:val="center"/>
        <w:rPr>
          <w:rFonts w:ascii="Times New Roman" w:hAnsi="Times New Roman" w:cs="Times New Roman"/>
          <w:sz w:val="28"/>
          <w:szCs w:val="28"/>
        </w:rPr>
      </w:pPr>
      <w:r w:rsidRPr="0056370B">
        <w:rPr>
          <w:rFonts w:ascii="Times New Roman" w:hAnsi="Times New Roman" w:cs="Times New Roman"/>
          <w:sz w:val="28"/>
          <w:szCs w:val="28"/>
        </w:rPr>
        <w:t>Регламенты использования охранных зон и зон минимальных расстояний до магистральных и промышленных трубопроводов</w:t>
      </w:r>
    </w:p>
    <w:tbl>
      <w:tblPr>
        <w:tblStyle w:val="afff2"/>
        <w:tblW w:w="10103" w:type="dxa"/>
        <w:tblLook w:val="04A0" w:firstRow="1" w:lastRow="0" w:firstColumn="1" w:lastColumn="0" w:noHBand="0" w:noVBand="1"/>
      </w:tblPr>
      <w:tblGrid>
        <w:gridCol w:w="1668"/>
        <w:gridCol w:w="6378"/>
        <w:gridCol w:w="2057"/>
      </w:tblGrid>
      <w:tr w:rsidR="00C56112" w:rsidRPr="005830C6" w:rsidTr="00830591">
        <w:tc>
          <w:tcPr>
            <w:tcW w:w="1668" w:type="dxa"/>
            <w:vAlign w:val="center"/>
          </w:tcPr>
          <w:p w:rsidR="00C56112" w:rsidRPr="005830C6" w:rsidRDefault="00C56112" w:rsidP="0056370B">
            <w:pPr>
              <w:kinsoku w:val="0"/>
              <w:overflowPunct w:val="0"/>
              <w:autoSpaceDE w:val="0"/>
              <w:autoSpaceDN w:val="0"/>
              <w:adjustRightInd w:val="0"/>
              <w:spacing w:after="0" w:line="240" w:lineRule="auto"/>
              <w:ind w:left="488" w:right="300" w:hanging="188"/>
              <w:jc w:val="center"/>
              <w:rPr>
                <w:rFonts w:ascii="Times New Roman" w:hAnsi="Times New Roman" w:cs="Times New Roman"/>
                <w:sz w:val="24"/>
                <w:szCs w:val="24"/>
              </w:rPr>
            </w:pPr>
            <w:r w:rsidRPr="005830C6">
              <w:rPr>
                <w:rFonts w:ascii="Times New Roman" w:hAnsi="Times New Roman" w:cs="Times New Roman"/>
                <w:w w:val="95"/>
                <w:sz w:val="20"/>
                <w:szCs w:val="20"/>
              </w:rPr>
              <w:t>Название</w:t>
            </w:r>
            <w:r w:rsidR="0056370B" w:rsidRPr="005830C6">
              <w:rPr>
                <w:rFonts w:ascii="Times New Roman" w:hAnsi="Times New Roman" w:cs="Times New Roman"/>
                <w:w w:val="99"/>
                <w:sz w:val="20"/>
                <w:szCs w:val="20"/>
              </w:rPr>
              <w:t xml:space="preserve"> </w:t>
            </w:r>
            <w:r w:rsidRPr="005830C6">
              <w:rPr>
                <w:rFonts w:ascii="Times New Roman" w:hAnsi="Times New Roman" w:cs="Times New Roman"/>
                <w:sz w:val="20"/>
                <w:szCs w:val="20"/>
              </w:rPr>
              <w:t>зоны</w:t>
            </w:r>
          </w:p>
        </w:tc>
        <w:tc>
          <w:tcPr>
            <w:tcW w:w="6378" w:type="dxa"/>
            <w:vAlign w:val="center"/>
          </w:tcPr>
          <w:p w:rsidR="00C56112" w:rsidRPr="005830C6" w:rsidRDefault="00C56112" w:rsidP="009F377B">
            <w:pPr>
              <w:kinsoku w:val="0"/>
              <w:overflowPunct w:val="0"/>
              <w:autoSpaceDE w:val="0"/>
              <w:autoSpaceDN w:val="0"/>
              <w:adjustRightInd w:val="0"/>
              <w:spacing w:after="0" w:line="240" w:lineRule="auto"/>
              <w:jc w:val="center"/>
              <w:rPr>
                <w:rFonts w:ascii="Times New Roman" w:hAnsi="Times New Roman" w:cs="Times New Roman"/>
                <w:sz w:val="24"/>
                <w:szCs w:val="24"/>
              </w:rPr>
            </w:pPr>
            <w:r w:rsidRPr="005830C6">
              <w:rPr>
                <w:rFonts w:ascii="Times New Roman" w:hAnsi="Times New Roman" w:cs="Times New Roman"/>
                <w:spacing w:val="-1"/>
                <w:sz w:val="20"/>
                <w:szCs w:val="20"/>
              </w:rPr>
              <w:t>Режим</w:t>
            </w:r>
            <w:r w:rsidRPr="005830C6">
              <w:rPr>
                <w:rFonts w:ascii="Times New Roman" w:hAnsi="Times New Roman" w:cs="Times New Roman"/>
                <w:spacing w:val="-10"/>
                <w:sz w:val="20"/>
                <w:szCs w:val="20"/>
              </w:rPr>
              <w:t xml:space="preserve"> </w:t>
            </w:r>
            <w:r w:rsidRPr="005830C6">
              <w:rPr>
                <w:rFonts w:ascii="Times New Roman" w:hAnsi="Times New Roman" w:cs="Times New Roman"/>
                <w:sz w:val="20"/>
                <w:szCs w:val="20"/>
              </w:rPr>
              <w:t>использования</w:t>
            </w:r>
            <w:r w:rsidRPr="005830C6">
              <w:rPr>
                <w:rFonts w:ascii="Times New Roman" w:hAnsi="Times New Roman" w:cs="Times New Roman"/>
                <w:spacing w:val="-9"/>
                <w:sz w:val="20"/>
                <w:szCs w:val="20"/>
              </w:rPr>
              <w:t xml:space="preserve"> </w:t>
            </w:r>
            <w:r w:rsidRPr="005830C6">
              <w:rPr>
                <w:rFonts w:ascii="Times New Roman" w:hAnsi="Times New Roman" w:cs="Times New Roman"/>
                <w:spacing w:val="-1"/>
                <w:sz w:val="20"/>
                <w:szCs w:val="20"/>
              </w:rPr>
              <w:t>указанной</w:t>
            </w:r>
            <w:r w:rsidRPr="005830C6">
              <w:rPr>
                <w:rFonts w:ascii="Times New Roman" w:hAnsi="Times New Roman" w:cs="Times New Roman"/>
                <w:spacing w:val="-11"/>
                <w:sz w:val="20"/>
                <w:szCs w:val="20"/>
              </w:rPr>
              <w:t xml:space="preserve"> </w:t>
            </w:r>
            <w:r w:rsidRPr="005830C6">
              <w:rPr>
                <w:rFonts w:ascii="Times New Roman" w:hAnsi="Times New Roman" w:cs="Times New Roman"/>
                <w:sz w:val="20"/>
                <w:szCs w:val="20"/>
              </w:rPr>
              <w:t>зоны</w:t>
            </w:r>
          </w:p>
        </w:tc>
        <w:tc>
          <w:tcPr>
            <w:tcW w:w="2057" w:type="dxa"/>
            <w:vAlign w:val="center"/>
          </w:tcPr>
          <w:p w:rsidR="00C56112" w:rsidRPr="005830C6" w:rsidRDefault="00C56112" w:rsidP="009F377B">
            <w:pPr>
              <w:kinsoku w:val="0"/>
              <w:overflowPunct w:val="0"/>
              <w:autoSpaceDE w:val="0"/>
              <w:autoSpaceDN w:val="0"/>
              <w:adjustRightInd w:val="0"/>
              <w:spacing w:after="0" w:line="240" w:lineRule="auto"/>
              <w:ind w:left="217" w:right="221" w:hanging="3"/>
              <w:jc w:val="center"/>
              <w:rPr>
                <w:rFonts w:ascii="Times New Roman" w:hAnsi="Times New Roman" w:cs="Times New Roman"/>
                <w:sz w:val="24"/>
                <w:szCs w:val="24"/>
              </w:rPr>
            </w:pPr>
            <w:r w:rsidRPr="005830C6">
              <w:rPr>
                <w:rFonts w:ascii="Times New Roman" w:hAnsi="Times New Roman" w:cs="Times New Roman"/>
                <w:spacing w:val="-1"/>
                <w:sz w:val="20"/>
                <w:szCs w:val="20"/>
              </w:rPr>
              <w:t>Нормативные</w:t>
            </w:r>
            <w:r w:rsidRPr="005830C6">
              <w:rPr>
                <w:rFonts w:ascii="Times New Roman" w:hAnsi="Times New Roman" w:cs="Times New Roman"/>
                <w:spacing w:val="20"/>
                <w:w w:val="99"/>
                <w:sz w:val="20"/>
                <w:szCs w:val="20"/>
              </w:rPr>
              <w:t xml:space="preserve"> </w:t>
            </w:r>
            <w:r w:rsidRPr="005830C6">
              <w:rPr>
                <w:rFonts w:ascii="Times New Roman" w:hAnsi="Times New Roman" w:cs="Times New Roman"/>
                <w:spacing w:val="-1"/>
                <w:sz w:val="20"/>
                <w:szCs w:val="20"/>
              </w:rPr>
              <w:t>документы</w:t>
            </w:r>
          </w:p>
        </w:tc>
      </w:tr>
      <w:tr w:rsidR="005571F5" w:rsidRPr="005830C6" w:rsidTr="00830591">
        <w:tc>
          <w:tcPr>
            <w:tcW w:w="1668" w:type="dxa"/>
          </w:tcPr>
          <w:p w:rsidR="005571F5" w:rsidRPr="0056370B" w:rsidRDefault="005571F5" w:rsidP="005571F5">
            <w:pPr>
              <w:kinsoku w:val="0"/>
              <w:overflowPunct w:val="0"/>
              <w:autoSpaceDE w:val="0"/>
              <w:autoSpaceDN w:val="0"/>
              <w:adjustRightInd w:val="0"/>
              <w:spacing w:after="0" w:line="240" w:lineRule="auto"/>
              <w:ind w:left="102" w:right="34"/>
              <w:rPr>
                <w:rFonts w:ascii="Times New Roman" w:hAnsi="Times New Roman" w:cs="Times New Roman"/>
                <w:sz w:val="24"/>
                <w:szCs w:val="24"/>
              </w:rPr>
            </w:pPr>
            <w:r w:rsidRPr="0056370B">
              <w:rPr>
                <w:rFonts w:ascii="Times New Roman" w:hAnsi="Times New Roman" w:cs="Times New Roman"/>
                <w:sz w:val="20"/>
                <w:szCs w:val="20"/>
              </w:rPr>
              <w:t>Зона</w:t>
            </w:r>
            <w:r w:rsidRPr="0056370B">
              <w:rPr>
                <w:rFonts w:ascii="Times New Roman" w:hAnsi="Times New Roman" w:cs="Times New Roman"/>
                <w:w w:val="99"/>
                <w:sz w:val="20"/>
                <w:szCs w:val="20"/>
              </w:rPr>
              <w:t xml:space="preserve"> </w:t>
            </w:r>
            <w:r w:rsidRPr="0056370B">
              <w:rPr>
                <w:rFonts w:ascii="Times New Roman" w:hAnsi="Times New Roman" w:cs="Times New Roman"/>
                <w:spacing w:val="-1"/>
                <w:sz w:val="20"/>
                <w:szCs w:val="20"/>
              </w:rPr>
              <w:t>минимальны</w:t>
            </w:r>
            <w:r w:rsidRPr="0056370B">
              <w:rPr>
                <w:rFonts w:ascii="Times New Roman" w:hAnsi="Times New Roman" w:cs="Times New Roman"/>
                <w:sz w:val="20"/>
                <w:szCs w:val="20"/>
              </w:rPr>
              <w:t>х</w:t>
            </w:r>
            <w:r w:rsidRPr="0056370B">
              <w:rPr>
                <w:rFonts w:ascii="Times New Roman" w:hAnsi="Times New Roman" w:cs="Times New Roman"/>
                <w:spacing w:val="-12"/>
                <w:sz w:val="20"/>
                <w:szCs w:val="20"/>
              </w:rPr>
              <w:t xml:space="preserve"> </w:t>
            </w:r>
            <w:r w:rsidRPr="0056370B">
              <w:rPr>
                <w:rFonts w:ascii="Times New Roman" w:hAnsi="Times New Roman" w:cs="Times New Roman"/>
                <w:sz w:val="20"/>
                <w:szCs w:val="20"/>
              </w:rPr>
              <w:t>расстояний</w:t>
            </w:r>
          </w:p>
        </w:tc>
        <w:tc>
          <w:tcPr>
            <w:tcW w:w="6378" w:type="dxa"/>
          </w:tcPr>
          <w:p w:rsidR="005571F5" w:rsidRPr="00076AEF" w:rsidRDefault="005571F5" w:rsidP="005571F5">
            <w:pPr>
              <w:kinsoku w:val="0"/>
              <w:overflowPunct w:val="0"/>
              <w:autoSpaceDE w:val="0"/>
              <w:autoSpaceDN w:val="0"/>
              <w:adjustRightInd w:val="0"/>
              <w:spacing w:after="0" w:line="227" w:lineRule="exact"/>
              <w:rPr>
                <w:rFonts w:ascii="Times New Roman" w:hAnsi="Times New Roman" w:cs="Times New Roman"/>
                <w:sz w:val="20"/>
                <w:szCs w:val="20"/>
              </w:rPr>
            </w:pPr>
            <w:r w:rsidRPr="00076AEF">
              <w:rPr>
                <w:rFonts w:ascii="Times New Roman" w:hAnsi="Times New Roman" w:cs="Times New Roman"/>
                <w:bCs/>
                <w:sz w:val="20"/>
                <w:szCs w:val="20"/>
              </w:rPr>
              <w:t>Не</w:t>
            </w:r>
            <w:r w:rsidRPr="00076AEF">
              <w:rPr>
                <w:rFonts w:ascii="Times New Roman" w:hAnsi="Times New Roman" w:cs="Times New Roman"/>
                <w:bCs/>
                <w:spacing w:val="-13"/>
                <w:sz w:val="20"/>
                <w:szCs w:val="20"/>
              </w:rPr>
              <w:t xml:space="preserve"> </w:t>
            </w:r>
            <w:r w:rsidRPr="00076AEF">
              <w:rPr>
                <w:rFonts w:ascii="Times New Roman" w:hAnsi="Times New Roman" w:cs="Times New Roman"/>
                <w:bCs/>
                <w:sz w:val="20"/>
                <w:szCs w:val="20"/>
              </w:rPr>
              <w:t>допускается</w:t>
            </w:r>
            <w:r w:rsidRPr="00076AEF">
              <w:rPr>
                <w:rFonts w:ascii="Times New Roman" w:hAnsi="Times New Roman" w:cs="Times New Roman"/>
                <w:bCs/>
                <w:spacing w:val="-10"/>
                <w:sz w:val="20"/>
                <w:szCs w:val="20"/>
              </w:rPr>
              <w:t xml:space="preserve"> </w:t>
            </w:r>
            <w:r w:rsidRPr="00076AEF">
              <w:rPr>
                <w:rFonts w:ascii="Times New Roman" w:hAnsi="Times New Roman" w:cs="Times New Roman"/>
                <w:bCs/>
                <w:spacing w:val="-1"/>
                <w:sz w:val="20"/>
                <w:szCs w:val="20"/>
              </w:rPr>
              <w:t>размещать:</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Города и другие населенные пункты;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коллективные сады с садовыми домиками, дачные поселки; отдельные промышленные и сельскохозяйственные предприятия;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тепличные комбинаты и хозяйства; птицефабрики;</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молокозаводы;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карьеры разработки полезных ископаемых;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гаражи и открытые стоянки для автомобилей индивидуальных владельцев на количество автомобилей более 20;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отдельно стоящие здания с массовым скоплением людей (школы, больницы, клубы,</w:t>
            </w:r>
            <w:r>
              <w:rPr>
                <w:rFonts w:ascii="Times New Roman" w:hAnsi="Times New Roman" w:cs="Times New Roman"/>
                <w:sz w:val="20"/>
                <w:szCs w:val="20"/>
              </w:rPr>
              <w:t xml:space="preserve"> детские сады и ясли, вокзалы и </w:t>
            </w:r>
            <w:r w:rsidRPr="00076AEF">
              <w:rPr>
                <w:rFonts w:ascii="Times New Roman" w:hAnsi="Times New Roman" w:cs="Times New Roman"/>
                <w:sz w:val="20"/>
                <w:szCs w:val="20"/>
              </w:rPr>
              <w:t xml:space="preserve">т.д.);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жилые здания 3-этажные и выше;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железнодорожные станции;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аэропорты; морские и речные порты и пристани; гидроэлектростанции;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гидротехнические сооружения морского и речного транспорта;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склады легковоспламеняющихся и горючих жидкостей и газов с объемом хранения свыше 1000 м3; </w:t>
            </w:r>
          </w:p>
          <w:p w:rsidR="005571F5"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 xml:space="preserve">автозаправочные станции; </w:t>
            </w:r>
          </w:p>
          <w:p w:rsidR="005571F5" w:rsidRPr="00076AEF" w:rsidRDefault="005571F5" w:rsidP="005571F5">
            <w:pPr>
              <w:kinsoku w:val="0"/>
              <w:overflowPunct w:val="0"/>
              <w:autoSpaceDE w:val="0"/>
              <w:autoSpaceDN w:val="0"/>
              <w:adjustRightInd w:val="0"/>
              <w:spacing w:before="12" w:after="0" w:line="240" w:lineRule="auto"/>
              <w:rPr>
                <w:rFonts w:ascii="Times New Roman" w:hAnsi="Times New Roman" w:cs="Times New Roman"/>
                <w:sz w:val="20"/>
                <w:szCs w:val="20"/>
              </w:rPr>
            </w:pPr>
            <w:r w:rsidRPr="00076AEF">
              <w:rPr>
                <w:rFonts w:ascii="Times New Roman" w:hAnsi="Times New Roman" w:cs="Times New Roman"/>
                <w:sz w:val="20"/>
                <w:szCs w:val="20"/>
              </w:rPr>
              <w:t>мачты (башни), телевизионные башни и сооружения линий связи операторов связи - владельцев коммуникаций</w:t>
            </w:r>
            <w:r>
              <w:rPr>
                <w:rFonts w:ascii="Times New Roman" w:hAnsi="Times New Roman" w:cs="Times New Roman"/>
                <w:sz w:val="20"/>
                <w:szCs w:val="20"/>
              </w:rPr>
              <w:t>.</w:t>
            </w:r>
          </w:p>
        </w:tc>
        <w:tc>
          <w:tcPr>
            <w:tcW w:w="2057" w:type="dxa"/>
          </w:tcPr>
          <w:p w:rsidR="005571F5" w:rsidRPr="0056370B" w:rsidRDefault="005571F5" w:rsidP="005571F5">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СП 36.13330.2012. Свод правил. Магистральные трубопроводы. Актуализиров</w:t>
            </w:r>
            <w:r>
              <w:rPr>
                <w:rFonts w:ascii="Times New Roman" w:hAnsi="Times New Roman" w:cs="Times New Roman"/>
                <w:spacing w:val="-1"/>
                <w:sz w:val="20"/>
                <w:szCs w:val="20"/>
              </w:rPr>
              <w:t>анная редакция СНиП 2.05.06-85*</w:t>
            </w:r>
          </w:p>
          <w:p w:rsidR="005571F5" w:rsidRPr="0056370B" w:rsidRDefault="005571F5" w:rsidP="005571F5">
            <w:pPr>
              <w:kinsoku w:val="0"/>
              <w:overflowPunct w:val="0"/>
              <w:autoSpaceDE w:val="0"/>
              <w:autoSpaceDN w:val="0"/>
              <w:adjustRightInd w:val="0"/>
              <w:spacing w:after="0" w:line="222" w:lineRule="exact"/>
              <w:ind w:left="-9"/>
              <w:rPr>
                <w:rFonts w:ascii="Times New Roman" w:hAnsi="Times New Roman" w:cs="Times New Roman"/>
                <w:spacing w:val="-1"/>
                <w:sz w:val="20"/>
                <w:szCs w:val="20"/>
              </w:rPr>
            </w:pPr>
            <w:r w:rsidRPr="0056370B">
              <w:rPr>
                <w:rFonts w:ascii="Times New Roman" w:hAnsi="Times New Roman" w:cs="Times New Roman"/>
                <w:spacing w:val="-1"/>
                <w:sz w:val="20"/>
                <w:szCs w:val="20"/>
              </w:rPr>
              <w:t>(утв. Приказом Госстроя от 25.12.2012 N 108/ГС)</w:t>
            </w:r>
          </w:p>
          <w:p w:rsidR="005571F5" w:rsidRPr="0056370B" w:rsidRDefault="005571F5" w:rsidP="005571F5">
            <w:pPr>
              <w:kinsoku w:val="0"/>
              <w:overflowPunct w:val="0"/>
              <w:autoSpaceDE w:val="0"/>
              <w:autoSpaceDN w:val="0"/>
              <w:adjustRightInd w:val="0"/>
              <w:spacing w:after="0" w:line="240" w:lineRule="auto"/>
              <w:ind w:left="-9" w:right="21"/>
              <w:rPr>
                <w:rFonts w:ascii="Times New Roman" w:hAnsi="Times New Roman" w:cs="Times New Roman"/>
                <w:sz w:val="24"/>
                <w:szCs w:val="24"/>
              </w:rPr>
            </w:pPr>
          </w:p>
        </w:tc>
      </w:tr>
      <w:tr w:rsidR="005571F5" w:rsidRPr="005830C6" w:rsidTr="00830591">
        <w:tc>
          <w:tcPr>
            <w:tcW w:w="1668" w:type="dxa"/>
          </w:tcPr>
          <w:p w:rsidR="005571F5" w:rsidRPr="0056370B" w:rsidRDefault="005571F5" w:rsidP="005571F5">
            <w:pPr>
              <w:kinsoku w:val="0"/>
              <w:overflowPunct w:val="0"/>
              <w:autoSpaceDE w:val="0"/>
              <w:autoSpaceDN w:val="0"/>
              <w:adjustRightInd w:val="0"/>
              <w:spacing w:after="0" w:line="240" w:lineRule="auto"/>
              <w:ind w:left="102" w:right="181"/>
              <w:rPr>
                <w:rFonts w:ascii="Times New Roman" w:hAnsi="Times New Roman" w:cs="Times New Roman"/>
                <w:sz w:val="20"/>
                <w:szCs w:val="20"/>
              </w:rPr>
            </w:pPr>
            <w:r w:rsidRPr="0056370B">
              <w:rPr>
                <w:rFonts w:ascii="Times New Roman" w:hAnsi="Times New Roman" w:cs="Times New Roman"/>
                <w:w w:val="95"/>
                <w:sz w:val="20"/>
                <w:szCs w:val="20"/>
              </w:rPr>
              <w:t>Охранная</w:t>
            </w:r>
            <w:r w:rsidRPr="0056370B">
              <w:rPr>
                <w:rFonts w:ascii="Times New Roman" w:hAnsi="Times New Roman" w:cs="Times New Roman"/>
                <w:w w:val="99"/>
                <w:sz w:val="20"/>
                <w:szCs w:val="20"/>
              </w:rPr>
              <w:t xml:space="preserve"> </w:t>
            </w:r>
            <w:r w:rsidRPr="0056370B">
              <w:rPr>
                <w:rFonts w:ascii="Times New Roman" w:hAnsi="Times New Roman" w:cs="Times New Roman"/>
                <w:sz w:val="20"/>
                <w:szCs w:val="20"/>
              </w:rPr>
              <w:t>зона</w:t>
            </w:r>
          </w:p>
        </w:tc>
        <w:tc>
          <w:tcPr>
            <w:tcW w:w="6378" w:type="dxa"/>
          </w:tcPr>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перемещать, засыпать и ломать опознавательные и сигнальные знаки, контрольно - измерительные пункты;</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устраивать всякого рода свалки, выливать растворы кислот, солей и щелочей;</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бросать якоря, проходить с отданными якорями, цепями, лотами, волокушами и тралами, производить дноуглубительные и землечерпальные работы;</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 разводить огонь и размещать какие-либо открытые или закрытые источники огня.</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В охранных зонах трубопроводов без письменного разрешения предприятий трубопроводного транспорта запрещается:</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lastRenderedPageBreak/>
              <w:t>а) возводить любые постройки и сооружения;</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г) производить мелиоративные земляные работы, сооружать оросительные и осушительные системы;</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д) производить всякого рода открытые и подземные, горные, строительные, монтажные и взрывные работы, планировку грунта.</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 производить геологосъемочные, геолого - 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 xml:space="preserve"> Предприятиям трубопроводного транспорта разрешается:</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а) подъезд в соответствии со схемой проездов, согласованной с землепользователем, автомобильного транспорта и других средств к трубопроводу и его объектам для обслуживания и проведения ремонтных работ.</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б)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5571F5" w:rsidRPr="00076AEF" w:rsidRDefault="005571F5" w:rsidP="005571F5">
            <w:pPr>
              <w:autoSpaceDE w:val="0"/>
              <w:autoSpaceDN w:val="0"/>
              <w:adjustRightInd w:val="0"/>
              <w:spacing w:after="0" w:line="240" w:lineRule="auto"/>
              <w:jc w:val="both"/>
              <w:rPr>
                <w:rFonts w:ascii="Times New Roman" w:hAnsi="Times New Roman" w:cs="Times New Roman"/>
                <w:sz w:val="20"/>
                <w:szCs w:val="20"/>
              </w:rPr>
            </w:pPr>
            <w:r w:rsidRPr="00076AEF">
              <w:rPr>
                <w:rFonts w:ascii="Times New Roman" w:hAnsi="Times New Roman" w:cs="Times New Roman"/>
                <w:sz w:val="20"/>
                <w:szCs w:val="20"/>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tc>
        <w:tc>
          <w:tcPr>
            <w:tcW w:w="2057" w:type="dxa"/>
          </w:tcPr>
          <w:p w:rsidR="005571F5" w:rsidRPr="0056370B" w:rsidRDefault="005571F5" w:rsidP="005571F5">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lastRenderedPageBreak/>
              <w:t>Правила охр</w:t>
            </w:r>
            <w:r>
              <w:rPr>
                <w:rFonts w:ascii="Times New Roman" w:hAnsi="Times New Roman" w:cs="Times New Roman"/>
                <w:sz w:val="20"/>
                <w:szCs w:val="20"/>
              </w:rPr>
              <w:t>аны магистральных трубопроводов</w:t>
            </w:r>
          </w:p>
          <w:p w:rsidR="005571F5" w:rsidRDefault="005571F5" w:rsidP="005571F5">
            <w:pPr>
              <w:autoSpaceDE w:val="0"/>
              <w:autoSpaceDN w:val="0"/>
              <w:adjustRightInd w:val="0"/>
              <w:spacing w:after="0" w:line="240" w:lineRule="auto"/>
              <w:jc w:val="both"/>
              <w:rPr>
                <w:rFonts w:ascii="Times New Roman" w:hAnsi="Times New Roman" w:cs="Times New Roman"/>
                <w:sz w:val="20"/>
                <w:szCs w:val="20"/>
              </w:rPr>
            </w:pPr>
            <w:r w:rsidRPr="0056370B">
              <w:rPr>
                <w:rFonts w:ascii="Times New Roman" w:hAnsi="Times New Roman" w:cs="Times New Roman"/>
                <w:sz w:val="20"/>
                <w:szCs w:val="20"/>
              </w:rPr>
              <w:t xml:space="preserve">(утв. Минтопэнерго РФ 29.04.1992, Постановлением Госгортехнадзора РФ от 22.04.1992 </w:t>
            </w:r>
            <w:r>
              <w:rPr>
                <w:rFonts w:ascii="Times New Roman" w:hAnsi="Times New Roman" w:cs="Times New Roman"/>
                <w:sz w:val="20"/>
                <w:szCs w:val="20"/>
              </w:rPr>
              <w:t>№</w:t>
            </w:r>
            <w:r w:rsidRPr="0056370B">
              <w:rPr>
                <w:rFonts w:ascii="Times New Roman" w:hAnsi="Times New Roman" w:cs="Times New Roman"/>
                <w:sz w:val="20"/>
                <w:szCs w:val="20"/>
              </w:rPr>
              <w:t xml:space="preserve"> 9)</w:t>
            </w:r>
          </w:p>
          <w:p w:rsidR="005571F5" w:rsidRPr="0056370B" w:rsidRDefault="005571F5" w:rsidP="005571F5">
            <w:pPr>
              <w:autoSpaceDE w:val="0"/>
              <w:autoSpaceDN w:val="0"/>
              <w:adjustRightInd w:val="0"/>
              <w:spacing w:after="0" w:line="240" w:lineRule="auto"/>
              <w:jc w:val="both"/>
              <w:rPr>
                <w:rFonts w:ascii="Times New Roman" w:hAnsi="Times New Roman" w:cs="Times New Roman"/>
                <w:spacing w:val="-1"/>
                <w:sz w:val="20"/>
                <w:szCs w:val="20"/>
              </w:rPr>
            </w:pPr>
          </w:p>
        </w:tc>
      </w:tr>
    </w:tbl>
    <w:p w:rsidR="00C56112" w:rsidRPr="005830C6" w:rsidRDefault="00C56112" w:rsidP="00C56112">
      <w:pPr>
        <w:kinsoku w:val="0"/>
        <w:overflowPunct w:val="0"/>
        <w:autoSpaceDE w:val="0"/>
        <w:autoSpaceDN w:val="0"/>
        <w:adjustRightInd w:val="0"/>
        <w:spacing w:before="4" w:after="0" w:line="240" w:lineRule="auto"/>
        <w:rPr>
          <w:rFonts w:ascii="Times New Roman" w:hAnsi="Times New Roman" w:cs="Times New Roman"/>
          <w:sz w:val="12"/>
          <w:szCs w:val="12"/>
        </w:rPr>
      </w:pPr>
    </w:p>
    <w:p w:rsidR="000E19BA" w:rsidRPr="005830C6" w:rsidRDefault="000E19BA" w:rsidP="00113383">
      <w:pPr>
        <w:pStyle w:val="a8"/>
        <w:numPr>
          <w:ilvl w:val="0"/>
          <w:numId w:val="35"/>
        </w:numPr>
        <w:spacing w:before="200"/>
        <w:rPr>
          <w:rFonts w:ascii="Times New Roman" w:eastAsiaTheme="majorEastAsia" w:hAnsi="Times New Roman" w:cs="Times New Roman"/>
          <w:b/>
          <w:color w:val="0D0D0D" w:themeColor="text1" w:themeTint="F2"/>
          <w:sz w:val="28"/>
          <w:szCs w:val="24"/>
        </w:rPr>
      </w:pPr>
      <w:r w:rsidRPr="005830C6">
        <w:rPr>
          <w:rFonts w:ascii="Times New Roman" w:eastAsia="Times New Roman" w:hAnsi="Times New Roman" w:cs="Times New Roman"/>
          <w:b/>
          <w:sz w:val="28"/>
          <w:szCs w:val="26"/>
        </w:rPr>
        <w:t>Зоны санитарной охраны источников питьевого водоснабжения</w:t>
      </w:r>
      <w:bookmarkStart w:id="54" w:name="_Toc45790333"/>
      <w:bookmarkEnd w:id="52"/>
      <w:bookmarkEnd w:id="53"/>
    </w:p>
    <w:p w:rsidR="000E19BA" w:rsidRPr="005830C6" w:rsidRDefault="000E19BA" w:rsidP="000E19BA">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Согласно Постановлению Главного государственного санитарного врача РФ от 14.03.2002 N 10 «О введении в действие Санитарных правил и норм «Зоны санитарной охраны источников водоснабжения и водопроводов питьевого назначения. СанПиН 2.1.4.1110-02», от подземных источников водоснабжения- водозаборных скважин должны устанавливаться зоны санитарной охраны.</w:t>
      </w:r>
    </w:p>
    <w:p w:rsidR="000E19BA" w:rsidRPr="005830C6" w:rsidRDefault="000E19BA" w:rsidP="000E19BA">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lastRenderedPageBreak/>
        <w:t>Зоны санитарной охраны организуются в составе трех поясов:</w:t>
      </w:r>
    </w:p>
    <w:p w:rsidR="000E19BA" w:rsidRPr="005830C6" w:rsidRDefault="000E19BA" w:rsidP="000E19BA">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i/>
          <w:sz w:val="28"/>
          <w:szCs w:val="24"/>
        </w:rPr>
        <w:t>Первый пояс</w:t>
      </w:r>
      <w:r w:rsidRPr="005830C6">
        <w:rPr>
          <w:rFonts w:ascii="Times New Roman" w:eastAsia="Times New Roman" w:hAnsi="Times New Roman" w:cs="Times New Roman"/>
          <w:sz w:val="28"/>
          <w:szCs w:val="24"/>
        </w:rPr>
        <w:t xml:space="preserve"> (строгого режима) включает территорию расположения водозаборов, площадок расположения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w:t>
      </w:r>
    </w:p>
    <w:p w:rsidR="000E19BA" w:rsidRPr="005830C6" w:rsidRDefault="000E19BA" w:rsidP="000E19BA">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i/>
          <w:sz w:val="28"/>
          <w:szCs w:val="24"/>
        </w:rPr>
        <w:t>Второй и третий пояса</w:t>
      </w:r>
      <w:r w:rsidRPr="005830C6">
        <w:rPr>
          <w:rFonts w:ascii="Times New Roman" w:eastAsia="Times New Roman" w:hAnsi="Times New Roman" w:cs="Times New Roman"/>
          <w:sz w:val="28"/>
          <w:szCs w:val="24"/>
        </w:rPr>
        <w:t xml:space="preserve"> (пояса ограничений) включают территорию, предназначенную для предупреждения загрязнения воды источников водоснабжения.</w:t>
      </w:r>
    </w:p>
    <w:p w:rsidR="00113383" w:rsidRPr="005830C6" w:rsidRDefault="000E19BA" w:rsidP="0056370B">
      <w:pPr>
        <w:spacing w:after="0" w:line="240" w:lineRule="auto"/>
        <w:ind w:firstLine="709"/>
        <w:jc w:val="both"/>
        <w:rPr>
          <w:rFonts w:ascii="Times New Roman" w:eastAsia="Times New Roman" w:hAnsi="Times New Roman" w:cs="Times New Roman"/>
          <w:sz w:val="28"/>
          <w:szCs w:val="24"/>
        </w:rPr>
      </w:pPr>
      <w:r w:rsidRPr="005830C6">
        <w:rPr>
          <w:rFonts w:ascii="Times New Roman" w:eastAsia="Times New Roman" w:hAnsi="Times New Roman" w:cs="Times New Roman"/>
          <w:sz w:val="28"/>
          <w:szCs w:val="24"/>
        </w:rPr>
        <w:t>В каждом из трех поясов устанавливается специальный режим и определяется комплекс мероприятий, направленных на предупре</w:t>
      </w:r>
      <w:r w:rsidR="00E57E14" w:rsidRPr="005830C6">
        <w:rPr>
          <w:rFonts w:ascii="Times New Roman" w:eastAsia="Times New Roman" w:hAnsi="Times New Roman" w:cs="Times New Roman"/>
          <w:sz w:val="28"/>
          <w:szCs w:val="24"/>
        </w:rPr>
        <w:t>ждение ухудшения качества воды.</w:t>
      </w:r>
    </w:p>
    <w:p w:rsidR="000E19BA" w:rsidRPr="005830C6" w:rsidRDefault="000E19BA" w:rsidP="000E19BA">
      <w:pPr>
        <w:spacing w:after="0" w:line="240" w:lineRule="auto"/>
        <w:ind w:left="1429"/>
        <w:jc w:val="right"/>
        <w:rPr>
          <w:rFonts w:ascii="Times New Roman" w:eastAsia="Times New Roman" w:hAnsi="Times New Roman" w:cs="Times New Roman"/>
          <w:sz w:val="28"/>
          <w:szCs w:val="24"/>
        </w:rPr>
      </w:pPr>
      <w:r w:rsidRPr="005830C6">
        <w:rPr>
          <w:rFonts w:ascii="Times New Roman" w:eastAsia="Times New Roman" w:hAnsi="Times New Roman" w:cs="Times New Roman"/>
          <w:color w:val="000000"/>
          <w:sz w:val="28"/>
          <w:szCs w:val="28"/>
        </w:rPr>
        <w:t xml:space="preserve">Таблица </w:t>
      </w:r>
      <w:r w:rsidR="003B4DAF" w:rsidRPr="005830C6">
        <w:rPr>
          <w:rFonts w:ascii="Times New Roman" w:eastAsia="Times New Roman" w:hAnsi="Times New Roman" w:cs="Times New Roman"/>
          <w:color w:val="000000"/>
          <w:sz w:val="28"/>
          <w:szCs w:val="28"/>
        </w:rPr>
        <w:t>3</w:t>
      </w:r>
      <w:r w:rsidR="00A41947">
        <w:rPr>
          <w:rFonts w:ascii="Times New Roman" w:eastAsia="Times New Roman" w:hAnsi="Times New Roman" w:cs="Times New Roman"/>
          <w:color w:val="000000"/>
          <w:sz w:val="28"/>
          <w:szCs w:val="28"/>
        </w:rPr>
        <w:t>7</w:t>
      </w:r>
    </w:p>
    <w:p w:rsidR="000E19BA" w:rsidRPr="005830C6" w:rsidRDefault="000E19BA" w:rsidP="000E19BA">
      <w:pPr>
        <w:tabs>
          <w:tab w:val="left" w:pos="1900"/>
        </w:tabs>
        <w:spacing w:after="0" w:line="240" w:lineRule="auto"/>
        <w:jc w:val="center"/>
        <w:rPr>
          <w:rFonts w:ascii="Times New Roman" w:eastAsia="Times New Roman" w:hAnsi="Times New Roman" w:cs="Times New Roman"/>
          <w:sz w:val="28"/>
          <w:szCs w:val="28"/>
        </w:rPr>
      </w:pPr>
      <w:r w:rsidRPr="005830C6">
        <w:rPr>
          <w:rFonts w:ascii="Times New Roman" w:eastAsia="Times New Roman" w:hAnsi="Times New Roman" w:cs="Times New Roman"/>
          <w:sz w:val="28"/>
          <w:szCs w:val="28"/>
        </w:rPr>
        <w:t>Регламенты использования зон санитарной охраны источников питьевого водоснабжения</w:t>
      </w:r>
    </w:p>
    <w:tbl>
      <w:tblPr>
        <w:tblStyle w:val="affff4"/>
        <w:tblW w:w="5000" w:type="pct"/>
        <w:tblLook w:val="0000" w:firstRow="0" w:lastRow="0" w:firstColumn="0" w:lastColumn="0" w:noHBand="0" w:noVBand="0"/>
      </w:tblPr>
      <w:tblGrid>
        <w:gridCol w:w="8331"/>
        <w:gridCol w:w="1806"/>
      </w:tblGrid>
      <w:tr w:rsidR="000E19BA" w:rsidRPr="005830C6" w:rsidTr="00830591">
        <w:trPr>
          <w:trHeight w:val="445"/>
        </w:trPr>
        <w:tc>
          <w:tcPr>
            <w:tcW w:w="4109" w:type="pct"/>
            <w:vAlign w:val="center"/>
          </w:tcPr>
          <w:p w:rsidR="000E19BA" w:rsidRPr="005830C6" w:rsidRDefault="000E19BA" w:rsidP="00113383">
            <w:pPr>
              <w:jc w:val="center"/>
              <w:rPr>
                <w:sz w:val="20"/>
              </w:rPr>
            </w:pPr>
            <w:r w:rsidRPr="005830C6">
              <w:rPr>
                <w:sz w:val="20"/>
              </w:rPr>
              <w:t>Режим использования указанной зоны</w:t>
            </w:r>
          </w:p>
        </w:tc>
        <w:tc>
          <w:tcPr>
            <w:tcW w:w="891" w:type="pct"/>
            <w:vAlign w:val="center"/>
          </w:tcPr>
          <w:p w:rsidR="000E19BA" w:rsidRPr="005830C6" w:rsidRDefault="000E19BA" w:rsidP="00113383">
            <w:pPr>
              <w:jc w:val="center"/>
              <w:rPr>
                <w:sz w:val="20"/>
              </w:rPr>
            </w:pPr>
            <w:r w:rsidRPr="005830C6">
              <w:rPr>
                <w:sz w:val="20"/>
              </w:rPr>
              <w:t>Нормативные документы</w:t>
            </w:r>
          </w:p>
        </w:tc>
      </w:tr>
      <w:tr w:rsidR="000E19BA" w:rsidRPr="005830C6" w:rsidTr="00830591">
        <w:trPr>
          <w:trHeight w:val="166"/>
        </w:trPr>
        <w:tc>
          <w:tcPr>
            <w:tcW w:w="4109" w:type="pct"/>
          </w:tcPr>
          <w:p w:rsidR="000E19BA" w:rsidRPr="005830C6" w:rsidRDefault="000E19BA" w:rsidP="000E19BA">
            <w:pPr>
              <w:autoSpaceDE w:val="0"/>
              <w:autoSpaceDN w:val="0"/>
              <w:adjustRightInd w:val="0"/>
              <w:contextualSpacing/>
              <w:rPr>
                <w:sz w:val="20"/>
              </w:rPr>
            </w:pPr>
            <w:r w:rsidRPr="005830C6">
              <w:rPr>
                <w:sz w:val="20"/>
              </w:rPr>
              <w:t>Мероприятия по первому поясу:</w:t>
            </w:r>
          </w:p>
          <w:p w:rsidR="000E19BA" w:rsidRPr="005830C6" w:rsidRDefault="000E19BA" w:rsidP="000E19BA">
            <w:pPr>
              <w:autoSpaceDE w:val="0"/>
              <w:autoSpaceDN w:val="0"/>
              <w:adjustRightInd w:val="0"/>
              <w:spacing w:before="220"/>
              <w:contextualSpacing/>
              <w:rPr>
                <w:sz w:val="20"/>
              </w:rPr>
            </w:pPr>
            <w:r w:rsidRPr="005830C6">
              <w:rPr>
                <w:sz w:val="20"/>
              </w:rPr>
              <w:t>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0E19BA" w:rsidRPr="005830C6" w:rsidRDefault="000E19BA" w:rsidP="000E19BA">
            <w:pPr>
              <w:autoSpaceDE w:val="0"/>
              <w:autoSpaceDN w:val="0"/>
              <w:adjustRightInd w:val="0"/>
              <w:spacing w:before="220"/>
              <w:contextualSpacing/>
              <w:rPr>
                <w:sz w:val="20"/>
              </w:rPr>
            </w:pPr>
            <w:r w:rsidRPr="005830C6">
              <w:rPr>
                <w:sz w:val="20"/>
              </w:rPr>
              <w:t>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применение ядохимикатов и удобрений.</w:t>
            </w:r>
          </w:p>
          <w:p w:rsidR="000E19BA" w:rsidRPr="005830C6" w:rsidRDefault="000E19BA" w:rsidP="000E19BA">
            <w:pPr>
              <w:autoSpaceDE w:val="0"/>
              <w:autoSpaceDN w:val="0"/>
              <w:adjustRightInd w:val="0"/>
              <w:spacing w:before="220"/>
              <w:contextualSpacing/>
              <w:rPr>
                <w:sz w:val="20"/>
              </w:rPr>
            </w:pPr>
            <w:r w:rsidRPr="005830C6">
              <w:rPr>
                <w:sz w:val="20"/>
              </w:rPr>
              <w:t>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0E19BA" w:rsidRPr="005830C6" w:rsidRDefault="000E19BA" w:rsidP="000E19BA">
            <w:pPr>
              <w:autoSpaceDE w:val="0"/>
              <w:autoSpaceDN w:val="0"/>
              <w:adjustRightInd w:val="0"/>
              <w:spacing w:before="220"/>
              <w:contextualSpacing/>
              <w:rPr>
                <w:sz w:val="20"/>
              </w:rPr>
            </w:pPr>
            <w:r w:rsidRPr="005830C6">
              <w:rPr>
                <w:sz w:val="20"/>
              </w:rPr>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0E19BA" w:rsidRPr="005830C6" w:rsidRDefault="000E19BA" w:rsidP="000E19BA">
            <w:pPr>
              <w:autoSpaceDE w:val="0"/>
              <w:autoSpaceDN w:val="0"/>
              <w:adjustRightInd w:val="0"/>
              <w:spacing w:before="220"/>
              <w:contextualSpacing/>
              <w:rPr>
                <w:sz w:val="20"/>
              </w:rPr>
            </w:pPr>
            <w:r w:rsidRPr="005830C6">
              <w:rPr>
                <w:sz w:val="20"/>
              </w:rPr>
              <w:t>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0E19BA" w:rsidRPr="005830C6" w:rsidRDefault="000E19BA" w:rsidP="000E19BA">
            <w:pPr>
              <w:autoSpaceDE w:val="0"/>
              <w:autoSpaceDN w:val="0"/>
              <w:adjustRightInd w:val="0"/>
              <w:spacing w:before="220"/>
              <w:contextualSpacing/>
              <w:rPr>
                <w:sz w:val="20"/>
              </w:rPr>
            </w:pPr>
            <w:r w:rsidRPr="005830C6">
              <w:rPr>
                <w:sz w:val="20"/>
              </w:rPr>
              <w:t>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0E19BA" w:rsidRPr="005830C6" w:rsidRDefault="000E19BA" w:rsidP="000E19BA">
            <w:pPr>
              <w:autoSpaceDE w:val="0"/>
              <w:autoSpaceDN w:val="0"/>
              <w:adjustRightInd w:val="0"/>
              <w:spacing w:before="220"/>
              <w:contextualSpacing/>
              <w:rPr>
                <w:sz w:val="20"/>
              </w:rPr>
            </w:pPr>
            <w:r w:rsidRPr="005830C6">
              <w:rPr>
                <w:sz w:val="20"/>
              </w:rPr>
              <w:t>Мероприятия по второму и третьему поясам</w:t>
            </w:r>
          </w:p>
          <w:p w:rsidR="000E19BA" w:rsidRPr="005830C6" w:rsidRDefault="000E19BA" w:rsidP="000E19BA">
            <w:pPr>
              <w:autoSpaceDE w:val="0"/>
              <w:autoSpaceDN w:val="0"/>
              <w:adjustRightInd w:val="0"/>
              <w:spacing w:before="220"/>
              <w:contextualSpacing/>
              <w:rPr>
                <w:sz w:val="20"/>
              </w:rPr>
            </w:pPr>
            <w:r w:rsidRPr="005830C6">
              <w:rPr>
                <w:sz w:val="20"/>
              </w:rPr>
              <w:t>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0E19BA" w:rsidRPr="005830C6" w:rsidRDefault="000E19BA" w:rsidP="000E19BA">
            <w:pPr>
              <w:autoSpaceDE w:val="0"/>
              <w:autoSpaceDN w:val="0"/>
              <w:adjustRightInd w:val="0"/>
              <w:spacing w:before="220"/>
              <w:contextualSpacing/>
              <w:rPr>
                <w:sz w:val="20"/>
              </w:rPr>
            </w:pPr>
            <w:r w:rsidRPr="005830C6">
              <w:rPr>
                <w:sz w:val="20"/>
              </w:rPr>
              <w:t>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 - эпидемиологического надзора.</w:t>
            </w:r>
          </w:p>
          <w:p w:rsidR="000E19BA" w:rsidRPr="005830C6" w:rsidRDefault="000E19BA" w:rsidP="000E19BA">
            <w:pPr>
              <w:autoSpaceDE w:val="0"/>
              <w:autoSpaceDN w:val="0"/>
              <w:adjustRightInd w:val="0"/>
              <w:spacing w:before="220"/>
              <w:contextualSpacing/>
              <w:rPr>
                <w:sz w:val="20"/>
              </w:rPr>
            </w:pPr>
            <w:r w:rsidRPr="005830C6">
              <w:rPr>
                <w:sz w:val="20"/>
              </w:rPr>
              <w:t>Запрещение закачки отработанных вод в подземные горизонты, подземного складирования твердых отходов и разработки недр земли.</w:t>
            </w:r>
          </w:p>
          <w:p w:rsidR="000E19BA" w:rsidRPr="005830C6" w:rsidRDefault="000E19BA" w:rsidP="000E19BA">
            <w:pPr>
              <w:autoSpaceDE w:val="0"/>
              <w:autoSpaceDN w:val="0"/>
              <w:adjustRightInd w:val="0"/>
              <w:spacing w:before="220"/>
              <w:contextualSpacing/>
              <w:rPr>
                <w:sz w:val="20"/>
              </w:rPr>
            </w:pPr>
            <w:r w:rsidRPr="005830C6">
              <w:rPr>
                <w:sz w:val="20"/>
              </w:rPr>
              <w:t>Запрещение размещения складов горюче - 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0E19BA" w:rsidRPr="005830C6" w:rsidRDefault="000E19BA" w:rsidP="000E19BA">
            <w:pPr>
              <w:autoSpaceDE w:val="0"/>
              <w:autoSpaceDN w:val="0"/>
              <w:adjustRightInd w:val="0"/>
              <w:spacing w:before="220"/>
              <w:contextualSpacing/>
              <w:rPr>
                <w:sz w:val="20"/>
              </w:rPr>
            </w:pPr>
            <w:r w:rsidRPr="005830C6">
              <w:rPr>
                <w:sz w:val="20"/>
              </w:rPr>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 - эпидемиологического заключения центра государственного санитарно - эпидемиологического надзора, выданного с учетом заключения органов геологического контроля.</w:t>
            </w:r>
          </w:p>
          <w:p w:rsidR="000E19BA" w:rsidRPr="005830C6" w:rsidRDefault="000E19BA" w:rsidP="000E19BA">
            <w:pPr>
              <w:autoSpaceDE w:val="0"/>
              <w:autoSpaceDN w:val="0"/>
              <w:adjustRightInd w:val="0"/>
              <w:spacing w:before="220"/>
              <w:contextualSpacing/>
              <w:rPr>
                <w:sz w:val="20"/>
              </w:rPr>
            </w:pPr>
            <w:r w:rsidRPr="005830C6">
              <w:rPr>
                <w:sz w:val="20"/>
              </w:rPr>
              <w:t xml:space="preserve">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w:t>
            </w:r>
            <w:r w:rsidRPr="005830C6">
              <w:rPr>
                <w:sz w:val="20"/>
              </w:rPr>
              <w:lastRenderedPageBreak/>
              <w:t>горизонтом, в соответствии с гигиеническими требованиями к охране поверхностных вод.</w:t>
            </w:r>
          </w:p>
          <w:p w:rsidR="000E19BA" w:rsidRPr="005830C6" w:rsidRDefault="000E19BA" w:rsidP="000E19BA">
            <w:pPr>
              <w:autoSpaceDE w:val="0"/>
              <w:autoSpaceDN w:val="0"/>
              <w:adjustRightInd w:val="0"/>
              <w:spacing w:before="220"/>
              <w:contextualSpacing/>
              <w:rPr>
                <w:sz w:val="20"/>
              </w:rPr>
            </w:pPr>
            <w:r w:rsidRPr="005830C6">
              <w:rPr>
                <w:sz w:val="20"/>
              </w:rPr>
              <w:t>Мероприятия по второму поясу.</w:t>
            </w:r>
          </w:p>
          <w:p w:rsidR="000E19BA" w:rsidRPr="005830C6" w:rsidRDefault="000E19BA" w:rsidP="000E19BA">
            <w:pPr>
              <w:autoSpaceDE w:val="0"/>
              <w:autoSpaceDN w:val="0"/>
              <w:adjustRightInd w:val="0"/>
              <w:spacing w:before="220"/>
              <w:contextualSpacing/>
              <w:rPr>
                <w:sz w:val="20"/>
              </w:rPr>
            </w:pPr>
            <w:r w:rsidRPr="005830C6">
              <w:rPr>
                <w:sz w:val="20"/>
              </w:rPr>
              <w:t>Не допускается:</w:t>
            </w:r>
          </w:p>
          <w:p w:rsidR="000E19BA" w:rsidRPr="005830C6" w:rsidRDefault="000E19BA" w:rsidP="000E19BA">
            <w:pPr>
              <w:autoSpaceDE w:val="0"/>
              <w:autoSpaceDN w:val="0"/>
              <w:adjustRightInd w:val="0"/>
              <w:spacing w:before="220"/>
              <w:contextualSpacing/>
              <w:rPr>
                <w:sz w:val="20"/>
              </w:rPr>
            </w:pPr>
            <w:r w:rsidRPr="005830C6">
              <w:rPr>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0E19BA" w:rsidRPr="005830C6" w:rsidRDefault="000E19BA" w:rsidP="000E19BA">
            <w:pPr>
              <w:autoSpaceDE w:val="0"/>
              <w:autoSpaceDN w:val="0"/>
              <w:adjustRightInd w:val="0"/>
              <w:spacing w:before="220"/>
              <w:contextualSpacing/>
              <w:rPr>
                <w:sz w:val="20"/>
              </w:rPr>
            </w:pPr>
            <w:r w:rsidRPr="005830C6">
              <w:rPr>
                <w:sz w:val="20"/>
              </w:rPr>
              <w:t>применение удобрений и ядохимикатов;</w:t>
            </w:r>
          </w:p>
          <w:p w:rsidR="000E19BA" w:rsidRPr="005830C6" w:rsidRDefault="000E19BA" w:rsidP="000E19BA">
            <w:pPr>
              <w:autoSpaceDE w:val="0"/>
              <w:autoSpaceDN w:val="0"/>
              <w:adjustRightInd w:val="0"/>
              <w:spacing w:before="220"/>
              <w:contextualSpacing/>
              <w:rPr>
                <w:sz w:val="20"/>
              </w:rPr>
            </w:pPr>
            <w:r w:rsidRPr="005830C6">
              <w:rPr>
                <w:sz w:val="20"/>
              </w:rPr>
              <w:t>рубка леса главного пользования и реконструкции.</w:t>
            </w:r>
          </w:p>
          <w:p w:rsidR="000E19BA" w:rsidRPr="005830C6" w:rsidRDefault="000E19BA" w:rsidP="00113383">
            <w:pPr>
              <w:autoSpaceDE w:val="0"/>
              <w:autoSpaceDN w:val="0"/>
              <w:adjustRightInd w:val="0"/>
              <w:spacing w:before="220"/>
              <w:contextualSpacing/>
              <w:rPr>
                <w:sz w:val="20"/>
              </w:rPr>
            </w:pPr>
            <w:r w:rsidRPr="005830C6">
              <w:rPr>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w:t>
            </w:r>
            <w:r w:rsidR="00113383" w:rsidRPr="005830C6">
              <w:rPr>
                <w:sz w:val="20"/>
              </w:rPr>
              <w:t>да поверхностного стока и др.).</w:t>
            </w:r>
          </w:p>
        </w:tc>
        <w:tc>
          <w:tcPr>
            <w:tcW w:w="891" w:type="pct"/>
          </w:tcPr>
          <w:p w:rsidR="000E19BA" w:rsidRPr="005830C6" w:rsidRDefault="000E19BA" w:rsidP="000E19BA">
            <w:pPr>
              <w:rPr>
                <w:bCs/>
                <w:sz w:val="20"/>
              </w:rPr>
            </w:pPr>
            <w:r w:rsidRPr="005830C6">
              <w:rPr>
                <w:bCs/>
                <w:sz w:val="20"/>
              </w:rPr>
              <w:lastRenderedPageBreak/>
              <w:t>Постановление Главного государственного санитарного врача РФ от 14.03.2002 N 10</w:t>
            </w:r>
          </w:p>
          <w:p w:rsidR="000E19BA" w:rsidRPr="005830C6" w:rsidRDefault="000E19BA" w:rsidP="000E19BA">
            <w:pPr>
              <w:rPr>
                <w:bCs/>
                <w:sz w:val="20"/>
              </w:rPr>
            </w:pPr>
            <w:r w:rsidRPr="005830C6">
              <w:rPr>
                <w:bCs/>
                <w:sz w:val="20"/>
              </w:rPr>
              <w:t>"О введении в действие Санитарных правил и норм "Зоны санитарной охраны источников водоснабжения и водопроводов питьевого назначения. СанПиН 2.1.4.1110-02"</w:t>
            </w:r>
          </w:p>
        </w:tc>
      </w:tr>
    </w:tbl>
    <w:p w:rsidR="00CE7579" w:rsidRPr="005830C6" w:rsidRDefault="00CE7579" w:rsidP="005830C6">
      <w:pPr>
        <w:pStyle w:val="ConsPlusNormal"/>
        <w:spacing w:before="200"/>
        <w:ind w:firstLine="567"/>
        <w:jc w:val="both"/>
        <w:outlineLvl w:val="1"/>
        <w:rPr>
          <w:rFonts w:ascii="Times New Roman" w:hAnsi="Times New Roman"/>
          <w:sz w:val="28"/>
          <w:szCs w:val="28"/>
        </w:rPr>
      </w:pPr>
      <w:bookmarkStart w:id="55" w:name="_Toc101433475"/>
      <w:bookmarkStart w:id="56" w:name="_Toc102208951"/>
      <w:bookmarkEnd w:id="1"/>
      <w:bookmarkEnd w:id="2"/>
      <w:bookmarkEnd w:id="3"/>
      <w:bookmarkEnd w:id="4"/>
      <w:bookmarkEnd w:id="49"/>
      <w:bookmarkEnd w:id="50"/>
      <w:bookmarkEnd w:id="51"/>
      <w:bookmarkEnd w:id="54"/>
      <w:r w:rsidRPr="005830C6">
        <w:rPr>
          <w:rFonts w:ascii="Times New Roman" w:eastAsia="BatangChe" w:hAnsi="Times New Roman"/>
          <w:b/>
          <w:bCs/>
          <w:sz w:val="28"/>
          <w:szCs w:val="28"/>
        </w:rPr>
        <w:lastRenderedPageBreak/>
        <w:t>ГЛАВА 11.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bookmarkEnd w:id="55"/>
      <w:bookmarkEnd w:id="56"/>
      <w:r w:rsidRPr="005830C6">
        <w:rPr>
          <w:rFonts w:ascii="Times New Roman" w:eastAsia="BatangChe" w:hAnsi="Times New Roman"/>
          <w:b/>
          <w:bCs/>
          <w:sz w:val="28"/>
          <w:szCs w:val="28"/>
        </w:rPr>
        <w:t xml:space="preserve"> </w:t>
      </w:r>
    </w:p>
    <w:p w:rsidR="00CE7579" w:rsidRPr="005830C6" w:rsidRDefault="00CE7579" w:rsidP="005830C6">
      <w:pPr>
        <w:pStyle w:val="30"/>
        <w:spacing w:after="200"/>
        <w:ind w:firstLine="709"/>
        <w:jc w:val="both"/>
        <w:rPr>
          <w:rFonts w:ascii="Times New Roman" w:eastAsia="BatangChe" w:hAnsi="Times New Roman"/>
          <w:bCs w:val="0"/>
          <w:color w:val="auto"/>
          <w:sz w:val="28"/>
          <w:szCs w:val="28"/>
        </w:rPr>
      </w:pPr>
      <w:bookmarkStart w:id="57" w:name="_Toc97196227"/>
      <w:bookmarkStart w:id="58" w:name="_Toc101433476"/>
      <w:bookmarkStart w:id="59" w:name="_Toc102208952"/>
      <w:r w:rsidRPr="005830C6">
        <w:rPr>
          <w:rFonts w:ascii="Times New Roman" w:eastAsia="BatangChe" w:hAnsi="Times New Roman"/>
          <w:bCs w:val="0"/>
          <w:color w:val="auto"/>
          <w:sz w:val="28"/>
          <w:szCs w:val="28"/>
        </w:rPr>
        <w:t>Статья 22. Общие положения</w:t>
      </w:r>
      <w:bookmarkEnd w:id="57"/>
      <w:bookmarkEnd w:id="58"/>
      <w:bookmarkEnd w:id="59"/>
    </w:p>
    <w:p w:rsidR="00BB48C5" w:rsidRPr="005830C6" w:rsidRDefault="00BB48C5" w:rsidP="00BB48C5">
      <w:pPr>
        <w:pStyle w:val="a8"/>
        <w:numPr>
          <w:ilvl w:val="0"/>
          <w:numId w:val="39"/>
        </w:numPr>
        <w:autoSpaceDE w:val="0"/>
        <w:autoSpaceDN w:val="0"/>
        <w:adjustRightInd w:val="0"/>
        <w:spacing w:after="0"/>
        <w:ind w:left="0" w:firstLine="709"/>
        <w:jc w:val="both"/>
        <w:rPr>
          <w:rFonts w:ascii="Times New Roman" w:hAnsi="Times New Roman" w:cs="Times New Roman"/>
          <w:sz w:val="28"/>
          <w:szCs w:val="28"/>
        </w:rPr>
      </w:pPr>
      <w:r w:rsidRPr="005830C6">
        <w:rPr>
          <w:rFonts w:ascii="Times New Roman" w:hAnsi="Times New Roman" w:cs="Times New Roman"/>
          <w:sz w:val="28"/>
          <w:szCs w:val="28"/>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E7579" w:rsidRPr="005830C6" w:rsidRDefault="00BB48C5" w:rsidP="00BB48C5">
      <w:pPr>
        <w:pStyle w:val="ConsPlusNormal"/>
        <w:numPr>
          <w:ilvl w:val="0"/>
          <w:numId w:val="39"/>
        </w:numPr>
        <w:spacing w:after="0"/>
        <w:ind w:left="0" w:firstLine="709"/>
        <w:jc w:val="both"/>
        <w:rPr>
          <w:rFonts w:ascii="Times New Roman" w:hAnsi="Times New Roman"/>
          <w:bCs/>
          <w:sz w:val="28"/>
          <w:szCs w:val="28"/>
        </w:rPr>
      </w:pPr>
      <w:r w:rsidRPr="005830C6">
        <w:rPr>
          <w:rFonts w:ascii="Times New Roman" w:eastAsia="BatangChe" w:hAnsi="Times New Roman"/>
          <w:bCs/>
          <w:sz w:val="28"/>
          <w:szCs w:val="28"/>
        </w:rPr>
        <w:t>Территории, в границах которых предусматривается осуществление деятельности по комплексному развитию территории, в пределах сельского поселения Тимофеевка не установлены, в связи с чем расчетные показатели в настоящих Правилах не указаны.</w:t>
      </w:r>
    </w:p>
    <w:p w:rsidR="002C74C8" w:rsidRPr="005830C6" w:rsidRDefault="002C74C8" w:rsidP="006A7694">
      <w:pPr>
        <w:pStyle w:val="ConsPlusNormal"/>
        <w:spacing w:before="200"/>
        <w:ind w:firstLine="567"/>
        <w:outlineLvl w:val="1"/>
        <w:rPr>
          <w:rFonts w:ascii="Times New Roman" w:hAnsi="Times New Roman"/>
          <w:sz w:val="28"/>
          <w:szCs w:val="28"/>
        </w:rPr>
      </w:pPr>
      <w:bookmarkStart w:id="60" w:name="_Toc102208953"/>
      <w:r w:rsidRPr="005830C6">
        <w:rPr>
          <w:rFonts w:ascii="Times New Roman" w:eastAsia="BatangChe" w:hAnsi="Times New Roman"/>
          <w:b/>
          <w:bCs/>
          <w:sz w:val="28"/>
          <w:szCs w:val="28"/>
        </w:rPr>
        <w:t xml:space="preserve">ГЛАВА </w:t>
      </w:r>
      <w:r w:rsidR="000731B2" w:rsidRPr="005830C6">
        <w:rPr>
          <w:rFonts w:ascii="Times New Roman" w:eastAsia="BatangChe" w:hAnsi="Times New Roman"/>
          <w:b/>
          <w:bCs/>
          <w:sz w:val="28"/>
          <w:szCs w:val="28"/>
        </w:rPr>
        <w:t>12</w:t>
      </w:r>
      <w:r w:rsidRPr="005830C6">
        <w:rPr>
          <w:rFonts w:ascii="Times New Roman" w:eastAsia="BatangChe" w:hAnsi="Times New Roman"/>
          <w:b/>
          <w:bCs/>
          <w:sz w:val="28"/>
          <w:szCs w:val="28"/>
        </w:rPr>
        <w:t>. Сведения о границах территориальных зон</w:t>
      </w:r>
      <w:bookmarkEnd w:id="60"/>
    </w:p>
    <w:p w:rsidR="009C27E0" w:rsidRPr="005830C6" w:rsidRDefault="002C74C8" w:rsidP="006A7694">
      <w:pPr>
        <w:pStyle w:val="30"/>
        <w:spacing w:before="0" w:after="200"/>
        <w:ind w:firstLine="709"/>
        <w:rPr>
          <w:rFonts w:ascii="Times New Roman" w:eastAsia="BatangChe" w:hAnsi="Times New Roman"/>
          <w:bCs w:val="0"/>
          <w:color w:val="auto"/>
          <w:sz w:val="28"/>
          <w:szCs w:val="28"/>
        </w:rPr>
      </w:pPr>
      <w:bookmarkStart w:id="61" w:name="_Toc102208954"/>
      <w:r w:rsidRPr="005830C6">
        <w:rPr>
          <w:rFonts w:ascii="Times New Roman" w:eastAsia="BatangChe" w:hAnsi="Times New Roman"/>
          <w:bCs w:val="0"/>
          <w:color w:val="auto"/>
          <w:sz w:val="28"/>
          <w:szCs w:val="28"/>
        </w:rPr>
        <w:t xml:space="preserve">Статья </w:t>
      </w:r>
      <w:r w:rsidR="00C945FA" w:rsidRPr="005830C6">
        <w:rPr>
          <w:rFonts w:ascii="Times New Roman" w:eastAsia="BatangChe" w:hAnsi="Times New Roman"/>
          <w:bCs w:val="0"/>
          <w:color w:val="auto"/>
          <w:sz w:val="28"/>
          <w:szCs w:val="28"/>
        </w:rPr>
        <w:t>23</w:t>
      </w:r>
      <w:r w:rsidRPr="005830C6">
        <w:rPr>
          <w:rFonts w:ascii="Times New Roman" w:eastAsia="BatangChe" w:hAnsi="Times New Roman"/>
          <w:bCs w:val="0"/>
          <w:color w:val="auto"/>
          <w:sz w:val="28"/>
          <w:szCs w:val="28"/>
        </w:rPr>
        <w:t>. Общие положения</w:t>
      </w:r>
      <w:bookmarkEnd w:id="61"/>
    </w:p>
    <w:p w:rsidR="00A14F65" w:rsidRPr="005830C6" w:rsidRDefault="00A14F65" w:rsidP="006A7694">
      <w:pPr>
        <w:spacing w:after="0"/>
        <w:ind w:firstLine="708"/>
        <w:jc w:val="both"/>
        <w:rPr>
          <w:rFonts w:ascii="Times New Roman" w:hAnsi="Times New Roman"/>
          <w:sz w:val="28"/>
          <w:szCs w:val="28"/>
        </w:rPr>
      </w:pPr>
      <w:r w:rsidRPr="005830C6">
        <w:rPr>
          <w:rFonts w:ascii="Times New Roman" w:hAnsi="Times New Roman"/>
          <w:sz w:val="28"/>
          <w:szCs w:val="28"/>
        </w:rPr>
        <w:t>Сведения о границах территориальных зон являются обязательным приложением к настоящим Правилам землепользования и застройки.</w:t>
      </w:r>
    </w:p>
    <w:p w:rsidR="00A14F65" w:rsidRPr="005830C6" w:rsidRDefault="002C74C8" w:rsidP="006A7694">
      <w:pPr>
        <w:spacing w:after="0"/>
        <w:ind w:firstLine="708"/>
        <w:jc w:val="both"/>
        <w:rPr>
          <w:rFonts w:ascii="Times New Roman" w:hAnsi="Times New Roman"/>
          <w:sz w:val="28"/>
          <w:szCs w:val="28"/>
        </w:rPr>
      </w:pPr>
      <w:r w:rsidRPr="005830C6">
        <w:rPr>
          <w:rFonts w:ascii="Times New Roman" w:hAnsi="Times New Roman"/>
          <w:sz w:val="28"/>
          <w:szCs w:val="28"/>
        </w:rPr>
        <w:t xml:space="preserve">Сведения о границах </w:t>
      </w:r>
      <w:r w:rsidR="00A14F65" w:rsidRPr="005830C6">
        <w:rPr>
          <w:rFonts w:ascii="Times New Roman" w:hAnsi="Times New Roman"/>
          <w:sz w:val="28"/>
          <w:szCs w:val="28"/>
        </w:rPr>
        <w:t xml:space="preserve">установленных </w:t>
      </w:r>
      <w:r w:rsidRPr="005830C6">
        <w:rPr>
          <w:rFonts w:ascii="Times New Roman" w:hAnsi="Times New Roman"/>
          <w:sz w:val="28"/>
          <w:szCs w:val="28"/>
        </w:rPr>
        <w:t xml:space="preserve">территориальных </w:t>
      </w:r>
      <w:r w:rsidR="00A14F65" w:rsidRPr="005830C6">
        <w:rPr>
          <w:rFonts w:ascii="Times New Roman" w:hAnsi="Times New Roman"/>
          <w:sz w:val="28"/>
          <w:szCs w:val="28"/>
        </w:rPr>
        <w:t xml:space="preserve">зон </w:t>
      </w:r>
      <w:r w:rsidRPr="005830C6">
        <w:rPr>
          <w:rFonts w:ascii="Times New Roman" w:hAnsi="Times New Roman"/>
          <w:sz w:val="28"/>
          <w:szCs w:val="28"/>
        </w:rPr>
        <w:t>содержа</w:t>
      </w:r>
      <w:r w:rsidR="00A14F65" w:rsidRPr="005830C6">
        <w:rPr>
          <w:rFonts w:ascii="Times New Roman" w:hAnsi="Times New Roman"/>
          <w:sz w:val="28"/>
          <w:szCs w:val="28"/>
        </w:rPr>
        <w:t xml:space="preserve">т </w:t>
      </w:r>
      <w:r w:rsidRPr="005830C6">
        <w:rPr>
          <w:rFonts w:ascii="Times New Roman" w:hAnsi="Times New Roman"/>
          <w:sz w:val="28"/>
          <w:szCs w:val="28"/>
        </w:rPr>
        <w:t xml:space="preserve">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rsidR="00B04B18" w:rsidRPr="005830C6" w:rsidRDefault="002C74C8" w:rsidP="00805C62">
      <w:pPr>
        <w:spacing w:after="0"/>
        <w:ind w:firstLine="708"/>
        <w:jc w:val="both"/>
        <w:rPr>
          <w:rFonts w:ascii="Times New Roman" w:hAnsi="Times New Roman"/>
          <w:sz w:val="28"/>
          <w:szCs w:val="28"/>
        </w:rPr>
      </w:pPr>
      <w:r w:rsidRPr="005830C6">
        <w:rPr>
          <w:rFonts w:ascii="Times New Roman" w:hAnsi="Times New Roman"/>
          <w:sz w:val="28"/>
          <w:szCs w:val="28"/>
        </w:rPr>
        <w:t xml:space="preserve">Формы графического и текстового описания местоположения границ территориальных зон, </w:t>
      </w:r>
      <w:hyperlink r:id="rId20" w:history="1">
        <w:r w:rsidRPr="005830C6">
          <w:rPr>
            <w:rStyle w:val="ab"/>
            <w:rFonts w:cstheme="minorBidi"/>
            <w:color w:val="000000" w:themeColor="text1"/>
            <w:sz w:val="28"/>
            <w:szCs w:val="28"/>
            <w:u w:val="none"/>
          </w:rPr>
          <w:t>требования</w:t>
        </w:r>
      </w:hyperlink>
      <w:r w:rsidRPr="005830C6">
        <w:rPr>
          <w:rFonts w:ascii="Times New Roman" w:hAnsi="Times New Roman"/>
          <w:color w:val="000000" w:themeColor="text1"/>
          <w:sz w:val="28"/>
          <w:szCs w:val="28"/>
        </w:rPr>
        <w:t xml:space="preserve"> </w:t>
      </w:r>
      <w:r w:rsidRPr="005830C6">
        <w:rPr>
          <w:rFonts w:ascii="Times New Roman" w:hAnsi="Times New Roman"/>
          <w:sz w:val="28"/>
          <w:szCs w:val="28"/>
        </w:rPr>
        <w:t xml:space="preserve">к точности определения координат характерных точек границ территориальных зон, формату электронного документа, содержащего указанные сведения, устанавливаются федеральным органом исполнительной власти, осуществляющим функции по выработке </w:t>
      </w:r>
      <w:r w:rsidRPr="005830C6">
        <w:rPr>
          <w:rFonts w:ascii="Times New Roman" w:hAnsi="Times New Roman"/>
          <w:sz w:val="28"/>
          <w:szCs w:val="28"/>
        </w:rPr>
        <w:lastRenderedPageBreak/>
        <w:t>государственной политики и нормативно-правовому регулированию в сфере ведения Единого государственного реестра недвижимости, осуществления государственного кадастрового учета недвижимого имущества, государственной регистрации прав на недвижимое имущество и сделок с ним, предоставления сведений, содержащихся в Едином государственном реестре недвижимости.</w:t>
      </w:r>
    </w:p>
    <w:p w:rsidR="00665293" w:rsidRPr="005830C6" w:rsidRDefault="00665293">
      <w:pPr>
        <w:rPr>
          <w:rFonts w:ascii="Times New Roman" w:eastAsia="SimSun" w:hAnsi="Times New Roman" w:cs="Times New Roman"/>
          <w:b/>
          <w:bCs/>
          <w:sz w:val="28"/>
          <w:szCs w:val="28"/>
        </w:rPr>
      </w:pPr>
      <w:r w:rsidRPr="005830C6">
        <w:rPr>
          <w:rFonts w:ascii="Times New Roman" w:hAnsi="Times New Roman"/>
        </w:rPr>
        <w:br w:type="page"/>
      </w:r>
    </w:p>
    <w:p w:rsidR="002C74C8" w:rsidRPr="005830C6" w:rsidRDefault="00B04B18" w:rsidP="006A7694">
      <w:pPr>
        <w:pStyle w:val="1"/>
        <w:jc w:val="center"/>
        <w:rPr>
          <w:rFonts w:ascii="Times New Roman" w:hAnsi="Times New Roman"/>
          <w:color w:val="auto"/>
        </w:rPr>
      </w:pPr>
      <w:bookmarkStart w:id="62" w:name="_Toc102208955"/>
      <w:r w:rsidRPr="005830C6">
        <w:rPr>
          <w:rFonts w:ascii="Times New Roman" w:hAnsi="Times New Roman"/>
          <w:color w:val="auto"/>
        </w:rPr>
        <w:lastRenderedPageBreak/>
        <w:t xml:space="preserve">Приложение </w:t>
      </w:r>
      <w:r w:rsidR="000731B2" w:rsidRPr="005830C6">
        <w:rPr>
          <w:rFonts w:ascii="Times New Roman" w:hAnsi="Times New Roman"/>
          <w:color w:val="auto"/>
        </w:rPr>
        <w:t>№</w:t>
      </w:r>
      <w:r w:rsidRPr="005830C6">
        <w:rPr>
          <w:rFonts w:ascii="Times New Roman" w:hAnsi="Times New Roman"/>
          <w:color w:val="auto"/>
        </w:rPr>
        <w:t>1</w:t>
      </w:r>
      <w:bookmarkEnd w:id="62"/>
    </w:p>
    <w:p w:rsidR="00EA17B7" w:rsidRPr="005830C6" w:rsidRDefault="00EA17B7" w:rsidP="00EA17B7"/>
    <w:p w:rsidR="00C945FA" w:rsidRPr="005830C6" w:rsidRDefault="00C945FA" w:rsidP="006A7694"/>
    <w:p w:rsidR="00C945FA" w:rsidRPr="005830C6" w:rsidRDefault="00C945FA" w:rsidP="006A7694"/>
    <w:p w:rsidR="00C945FA" w:rsidRPr="005830C6" w:rsidRDefault="00C945FA" w:rsidP="006A7694"/>
    <w:p w:rsidR="00C945FA" w:rsidRPr="005830C6" w:rsidRDefault="00C945FA" w:rsidP="006A7694"/>
    <w:p w:rsidR="00C945FA" w:rsidRPr="005830C6" w:rsidRDefault="00C945FA" w:rsidP="006A7694"/>
    <w:p w:rsidR="00665293" w:rsidRPr="005830C6" w:rsidRDefault="00665293"/>
    <w:p w:rsidR="00665293" w:rsidRPr="00C945FA" w:rsidRDefault="00665293" w:rsidP="006A7694">
      <w:r w:rsidRPr="005830C6">
        <w:br w:type="page"/>
      </w:r>
    </w:p>
    <w:sectPr w:rsidR="00665293" w:rsidRPr="00C945FA" w:rsidSect="006111D8">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5E30" w:rsidRDefault="00765E30" w:rsidP="0089497D">
      <w:pPr>
        <w:spacing w:after="0" w:line="240" w:lineRule="auto"/>
      </w:pPr>
      <w:r>
        <w:separator/>
      </w:r>
    </w:p>
  </w:endnote>
  <w:endnote w:type="continuationSeparator" w:id="0">
    <w:p w:rsidR="00765E30" w:rsidRDefault="00765E30" w:rsidP="00894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iner Hand ITC">
    <w:panose1 w:val="03070502030502020203"/>
    <w:charset w:val="00"/>
    <w:family w:val="script"/>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eterburg">
    <w:panose1 w:val="00000000000000000000"/>
    <w:charset w:val="00"/>
    <w:family w:val="roman"/>
    <w:notTrueType/>
    <w:pitch w:val="default"/>
  </w:font>
  <w:font w:name="Lucida Sans Unicode">
    <w:panose1 w:val="020B0602030504020204"/>
    <w:charset w:val="CC"/>
    <w:family w:val="swiss"/>
    <w:pitch w:val="variable"/>
    <w:sig w:usb0="80000AFF" w:usb1="0000396B" w:usb2="00000000" w:usb3="00000000" w:csb0="000000BF"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714880"/>
      <w:docPartObj>
        <w:docPartGallery w:val="Page Numbers (Bottom of Page)"/>
        <w:docPartUnique/>
      </w:docPartObj>
    </w:sdtPr>
    <w:sdtEndPr/>
    <w:sdtContent>
      <w:p w:rsidR="00BB7CC0" w:rsidRDefault="00BB7CC0" w:rsidP="005E0A58">
        <w:pPr>
          <w:pStyle w:val="ae"/>
          <w:jc w:val="right"/>
        </w:pPr>
      </w:p>
      <w:p w:rsidR="00BB7CC0" w:rsidRDefault="00BB7CC0" w:rsidP="005E0A58">
        <w:pPr>
          <w:pStyle w:val="ae"/>
          <w:jc w:val="right"/>
        </w:pPr>
        <w:r>
          <w:fldChar w:fldCharType="begin"/>
        </w:r>
        <w:r>
          <w:instrText>PAGE   \* MERGEFORMAT</w:instrText>
        </w:r>
        <w:r>
          <w:fldChar w:fldCharType="separate"/>
        </w:r>
        <w:r w:rsidR="00E16FB0">
          <w:rPr>
            <w:noProof/>
          </w:rPr>
          <w:t>7</w:t>
        </w:r>
        <w:r>
          <w:rPr>
            <w:noProof/>
          </w:rPr>
          <w:fldChar w:fldCharType="end"/>
        </w:r>
      </w:p>
    </w:sdtContent>
  </w:sdt>
  <w:p w:rsidR="00BB7CC0" w:rsidRDefault="00BB7CC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36723835"/>
      <w:docPartObj>
        <w:docPartGallery w:val="Page Numbers (Bottom of Page)"/>
        <w:docPartUnique/>
      </w:docPartObj>
    </w:sdtPr>
    <w:sdtEndPr/>
    <w:sdtContent>
      <w:p w:rsidR="00BB7CC0" w:rsidRDefault="00BB7CC0" w:rsidP="005E0A58">
        <w:pPr>
          <w:pStyle w:val="ae"/>
          <w:jc w:val="right"/>
        </w:pPr>
        <w:r>
          <w:fldChar w:fldCharType="begin"/>
        </w:r>
        <w:r>
          <w:instrText>PAGE   \* MERGEFORMAT</w:instrText>
        </w:r>
        <w:r>
          <w:fldChar w:fldCharType="separate"/>
        </w:r>
        <w:r w:rsidR="00E16FB0">
          <w:rPr>
            <w:noProof/>
          </w:rPr>
          <w:t>22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998416"/>
      <w:docPartObj>
        <w:docPartGallery w:val="Page Numbers (Bottom of Page)"/>
        <w:docPartUnique/>
      </w:docPartObj>
    </w:sdtPr>
    <w:sdtEndPr/>
    <w:sdtContent>
      <w:p w:rsidR="00BB7CC0" w:rsidRDefault="00BB7CC0" w:rsidP="005E0A58">
        <w:pPr>
          <w:pStyle w:val="ae"/>
          <w:jc w:val="right"/>
        </w:pPr>
        <w:r>
          <w:fldChar w:fldCharType="begin"/>
        </w:r>
        <w:r>
          <w:instrText>PAGE   \* MERGEFORMAT</w:instrText>
        </w:r>
        <w:r>
          <w:fldChar w:fldCharType="separate"/>
        </w:r>
        <w:r w:rsidR="00E16FB0">
          <w:rPr>
            <w:noProof/>
          </w:rPr>
          <w:t>125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5E30" w:rsidRDefault="00765E30" w:rsidP="0089497D">
      <w:pPr>
        <w:spacing w:after="0" w:line="240" w:lineRule="auto"/>
      </w:pPr>
      <w:r>
        <w:separator/>
      </w:r>
    </w:p>
  </w:footnote>
  <w:footnote w:type="continuationSeparator" w:id="0">
    <w:p w:rsidR="00765E30" w:rsidRDefault="00765E30" w:rsidP="008949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name w:val="WW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403"/>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2">
    <w:nsid w:val="037250FF"/>
    <w:multiLevelType w:val="hybridMultilevel"/>
    <w:tmpl w:val="3334A81A"/>
    <w:lvl w:ilvl="0" w:tplc="FFFFFFFF">
      <w:start w:val="1"/>
      <w:numFmt w:val="bullet"/>
      <w:lvlText w:val=""/>
      <w:lvlJc w:val="left"/>
      <w:pPr>
        <w:ind w:left="822" w:hanging="360"/>
      </w:pPr>
      <w:rPr>
        <w:rFonts w:ascii="Symbol" w:hAnsi="Symbol" w:hint="default"/>
      </w:rPr>
    </w:lvl>
    <w:lvl w:ilvl="1" w:tplc="04190003" w:tentative="1">
      <w:start w:val="1"/>
      <w:numFmt w:val="bullet"/>
      <w:lvlText w:val="o"/>
      <w:lvlJc w:val="left"/>
      <w:pPr>
        <w:ind w:left="1542" w:hanging="360"/>
      </w:pPr>
      <w:rPr>
        <w:rFonts w:ascii="Courier New" w:hAnsi="Courier New" w:cs="Courier New" w:hint="default"/>
      </w:rPr>
    </w:lvl>
    <w:lvl w:ilvl="2" w:tplc="04190005" w:tentative="1">
      <w:start w:val="1"/>
      <w:numFmt w:val="bullet"/>
      <w:lvlText w:val=""/>
      <w:lvlJc w:val="left"/>
      <w:pPr>
        <w:ind w:left="2262" w:hanging="360"/>
      </w:pPr>
      <w:rPr>
        <w:rFonts w:ascii="Wingdings" w:hAnsi="Wingdings" w:hint="default"/>
      </w:rPr>
    </w:lvl>
    <w:lvl w:ilvl="3" w:tplc="04190001" w:tentative="1">
      <w:start w:val="1"/>
      <w:numFmt w:val="bullet"/>
      <w:lvlText w:val=""/>
      <w:lvlJc w:val="left"/>
      <w:pPr>
        <w:ind w:left="2982" w:hanging="360"/>
      </w:pPr>
      <w:rPr>
        <w:rFonts w:ascii="Symbol" w:hAnsi="Symbol" w:hint="default"/>
      </w:rPr>
    </w:lvl>
    <w:lvl w:ilvl="4" w:tplc="04190003" w:tentative="1">
      <w:start w:val="1"/>
      <w:numFmt w:val="bullet"/>
      <w:lvlText w:val="o"/>
      <w:lvlJc w:val="left"/>
      <w:pPr>
        <w:ind w:left="3702" w:hanging="360"/>
      </w:pPr>
      <w:rPr>
        <w:rFonts w:ascii="Courier New" w:hAnsi="Courier New" w:cs="Courier New" w:hint="default"/>
      </w:rPr>
    </w:lvl>
    <w:lvl w:ilvl="5" w:tplc="04190005" w:tentative="1">
      <w:start w:val="1"/>
      <w:numFmt w:val="bullet"/>
      <w:lvlText w:val=""/>
      <w:lvlJc w:val="left"/>
      <w:pPr>
        <w:ind w:left="4422" w:hanging="360"/>
      </w:pPr>
      <w:rPr>
        <w:rFonts w:ascii="Wingdings" w:hAnsi="Wingdings" w:hint="default"/>
      </w:rPr>
    </w:lvl>
    <w:lvl w:ilvl="6" w:tplc="04190001" w:tentative="1">
      <w:start w:val="1"/>
      <w:numFmt w:val="bullet"/>
      <w:lvlText w:val=""/>
      <w:lvlJc w:val="left"/>
      <w:pPr>
        <w:ind w:left="5142" w:hanging="360"/>
      </w:pPr>
      <w:rPr>
        <w:rFonts w:ascii="Symbol" w:hAnsi="Symbol" w:hint="default"/>
      </w:rPr>
    </w:lvl>
    <w:lvl w:ilvl="7" w:tplc="04190003" w:tentative="1">
      <w:start w:val="1"/>
      <w:numFmt w:val="bullet"/>
      <w:lvlText w:val="o"/>
      <w:lvlJc w:val="left"/>
      <w:pPr>
        <w:ind w:left="5862" w:hanging="360"/>
      </w:pPr>
      <w:rPr>
        <w:rFonts w:ascii="Courier New" w:hAnsi="Courier New" w:cs="Courier New" w:hint="default"/>
      </w:rPr>
    </w:lvl>
    <w:lvl w:ilvl="8" w:tplc="04190005" w:tentative="1">
      <w:start w:val="1"/>
      <w:numFmt w:val="bullet"/>
      <w:lvlText w:val=""/>
      <w:lvlJc w:val="left"/>
      <w:pPr>
        <w:ind w:left="6582" w:hanging="360"/>
      </w:pPr>
      <w:rPr>
        <w:rFonts w:ascii="Wingdings" w:hAnsi="Wingdings" w:hint="default"/>
      </w:rPr>
    </w:lvl>
  </w:abstractNum>
  <w:abstractNum w:abstractNumId="3">
    <w:nsid w:val="0A8117C9"/>
    <w:multiLevelType w:val="hybridMultilevel"/>
    <w:tmpl w:val="B57E4444"/>
    <w:lvl w:ilvl="0" w:tplc="653ADDC0">
      <w:start w:val="4"/>
      <w:numFmt w:val="decimal"/>
      <w:lvlText w:val="%1."/>
      <w:lvlJc w:val="left"/>
      <w:pPr>
        <w:ind w:left="1070" w:hanging="360"/>
      </w:pPr>
      <w:rPr>
        <w:b/>
      </w:rPr>
    </w:lvl>
    <w:lvl w:ilvl="1" w:tplc="04190019">
      <w:start w:val="1"/>
      <w:numFmt w:val="lowerLetter"/>
      <w:lvlText w:val="%2."/>
      <w:lvlJc w:val="left"/>
      <w:pPr>
        <w:ind w:left="1867" w:hanging="360"/>
      </w:pPr>
    </w:lvl>
    <w:lvl w:ilvl="2" w:tplc="0419001B">
      <w:start w:val="1"/>
      <w:numFmt w:val="lowerRoman"/>
      <w:lvlText w:val="%3."/>
      <w:lvlJc w:val="right"/>
      <w:pPr>
        <w:ind w:left="2587" w:hanging="180"/>
      </w:pPr>
    </w:lvl>
    <w:lvl w:ilvl="3" w:tplc="0419000F">
      <w:start w:val="1"/>
      <w:numFmt w:val="decimal"/>
      <w:lvlText w:val="%4."/>
      <w:lvlJc w:val="left"/>
      <w:pPr>
        <w:ind w:left="3307" w:hanging="360"/>
      </w:pPr>
    </w:lvl>
    <w:lvl w:ilvl="4" w:tplc="04190019">
      <w:start w:val="1"/>
      <w:numFmt w:val="lowerLetter"/>
      <w:lvlText w:val="%5."/>
      <w:lvlJc w:val="left"/>
      <w:pPr>
        <w:ind w:left="4027" w:hanging="360"/>
      </w:pPr>
    </w:lvl>
    <w:lvl w:ilvl="5" w:tplc="0419001B">
      <w:start w:val="1"/>
      <w:numFmt w:val="lowerRoman"/>
      <w:lvlText w:val="%6."/>
      <w:lvlJc w:val="right"/>
      <w:pPr>
        <w:ind w:left="4747" w:hanging="180"/>
      </w:pPr>
    </w:lvl>
    <w:lvl w:ilvl="6" w:tplc="0419000F">
      <w:start w:val="1"/>
      <w:numFmt w:val="decimal"/>
      <w:lvlText w:val="%7."/>
      <w:lvlJc w:val="left"/>
      <w:pPr>
        <w:ind w:left="5467" w:hanging="360"/>
      </w:pPr>
    </w:lvl>
    <w:lvl w:ilvl="7" w:tplc="04190019">
      <w:start w:val="1"/>
      <w:numFmt w:val="lowerLetter"/>
      <w:lvlText w:val="%8."/>
      <w:lvlJc w:val="left"/>
      <w:pPr>
        <w:ind w:left="6187" w:hanging="360"/>
      </w:pPr>
    </w:lvl>
    <w:lvl w:ilvl="8" w:tplc="0419001B">
      <w:start w:val="1"/>
      <w:numFmt w:val="lowerRoman"/>
      <w:lvlText w:val="%9."/>
      <w:lvlJc w:val="right"/>
      <w:pPr>
        <w:ind w:left="6907" w:hanging="180"/>
      </w:pPr>
    </w:lvl>
  </w:abstractNum>
  <w:abstractNum w:abstractNumId="4">
    <w:nsid w:val="10217DC9"/>
    <w:multiLevelType w:val="hybridMultilevel"/>
    <w:tmpl w:val="646012F4"/>
    <w:lvl w:ilvl="0" w:tplc="701C5D08">
      <w:start w:val="9"/>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5">
    <w:nsid w:val="10327BEB"/>
    <w:multiLevelType w:val="hybridMultilevel"/>
    <w:tmpl w:val="C22A5CA4"/>
    <w:lvl w:ilvl="0" w:tplc="53A2F08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27C4223"/>
    <w:multiLevelType w:val="hybridMultilevel"/>
    <w:tmpl w:val="F7E0E8AA"/>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7">
    <w:nsid w:val="17AA1B2D"/>
    <w:multiLevelType w:val="hybridMultilevel"/>
    <w:tmpl w:val="AAB20B9A"/>
    <w:lvl w:ilvl="0" w:tplc="545A5C8C">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86E5B3C"/>
    <w:multiLevelType w:val="hybridMultilevel"/>
    <w:tmpl w:val="B7EA0F22"/>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88732AC"/>
    <w:multiLevelType w:val="hybridMultilevel"/>
    <w:tmpl w:val="82F440AE"/>
    <w:lvl w:ilvl="0" w:tplc="4090435C">
      <w:start w:val="8"/>
      <w:numFmt w:val="decimal"/>
      <w:lvlText w:val="%1."/>
      <w:lvlJc w:val="left"/>
      <w:pPr>
        <w:ind w:left="1712" w:hanging="360"/>
      </w:pPr>
      <w:rPr>
        <w:rFonts w:eastAsia="Times New Roman" w:hint="default"/>
        <w:color w:val="auto"/>
      </w:rPr>
    </w:lvl>
    <w:lvl w:ilvl="1" w:tplc="04190019" w:tentative="1">
      <w:start w:val="1"/>
      <w:numFmt w:val="lowerLetter"/>
      <w:lvlText w:val="%2."/>
      <w:lvlJc w:val="left"/>
      <w:pPr>
        <w:ind w:left="2432" w:hanging="360"/>
      </w:pPr>
    </w:lvl>
    <w:lvl w:ilvl="2" w:tplc="0419001B" w:tentative="1">
      <w:start w:val="1"/>
      <w:numFmt w:val="lowerRoman"/>
      <w:lvlText w:val="%3."/>
      <w:lvlJc w:val="right"/>
      <w:pPr>
        <w:ind w:left="3152" w:hanging="180"/>
      </w:pPr>
    </w:lvl>
    <w:lvl w:ilvl="3" w:tplc="0419000F" w:tentative="1">
      <w:start w:val="1"/>
      <w:numFmt w:val="decimal"/>
      <w:lvlText w:val="%4."/>
      <w:lvlJc w:val="left"/>
      <w:pPr>
        <w:ind w:left="3872" w:hanging="360"/>
      </w:pPr>
    </w:lvl>
    <w:lvl w:ilvl="4" w:tplc="04190019" w:tentative="1">
      <w:start w:val="1"/>
      <w:numFmt w:val="lowerLetter"/>
      <w:lvlText w:val="%5."/>
      <w:lvlJc w:val="left"/>
      <w:pPr>
        <w:ind w:left="4592" w:hanging="360"/>
      </w:pPr>
    </w:lvl>
    <w:lvl w:ilvl="5" w:tplc="0419001B" w:tentative="1">
      <w:start w:val="1"/>
      <w:numFmt w:val="lowerRoman"/>
      <w:lvlText w:val="%6."/>
      <w:lvlJc w:val="right"/>
      <w:pPr>
        <w:ind w:left="5312" w:hanging="180"/>
      </w:pPr>
    </w:lvl>
    <w:lvl w:ilvl="6" w:tplc="0419000F" w:tentative="1">
      <w:start w:val="1"/>
      <w:numFmt w:val="decimal"/>
      <w:lvlText w:val="%7."/>
      <w:lvlJc w:val="left"/>
      <w:pPr>
        <w:ind w:left="6032" w:hanging="360"/>
      </w:pPr>
    </w:lvl>
    <w:lvl w:ilvl="7" w:tplc="04190019" w:tentative="1">
      <w:start w:val="1"/>
      <w:numFmt w:val="lowerLetter"/>
      <w:lvlText w:val="%8."/>
      <w:lvlJc w:val="left"/>
      <w:pPr>
        <w:ind w:left="6752" w:hanging="360"/>
      </w:pPr>
    </w:lvl>
    <w:lvl w:ilvl="8" w:tplc="0419001B" w:tentative="1">
      <w:start w:val="1"/>
      <w:numFmt w:val="lowerRoman"/>
      <w:lvlText w:val="%9."/>
      <w:lvlJc w:val="right"/>
      <w:pPr>
        <w:ind w:left="7472" w:hanging="180"/>
      </w:pPr>
    </w:lvl>
  </w:abstractNum>
  <w:abstractNum w:abstractNumId="10">
    <w:nsid w:val="1A625027"/>
    <w:multiLevelType w:val="hybridMultilevel"/>
    <w:tmpl w:val="6F36CDC4"/>
    <w:lvl w:ilvl="0" w:tplc="CA0257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F43AAD"/>
    <w:multiLevelType w:val="hybridMultilevel"/>
    <w:tmpl w:val="6BD66748"/>
    <w:lvl w:ilvl="0" w:tplc="545A5C8C">
      <w:start w:val="1"/>
      <w:numFmt w:val="bullet"/>
      <w:lvlText w:val=""/>
      <w:lvlJc w:val="left"/>
      <w:pPr>
        <w:tabs>
          <w:tab w:val="num" w:pos="567"/>
        </w:tabs>
        <w:ind w:left="567"/>
      </w:pPr>
      <w:rPr>
        <w:rFonts w:ascii="Symbol" w:hAnsi="Symbol" w:hint="default"/>
      </w:rPr>
    </w:lvl>
    <w:lvl w:ilvl="1" w:tplc="04190003">
      <w:start w:val="1"/>
      <w:numFmt w:val="bullet"/>
      <w:lvlText w:val="o"/>
      <w:lvlJc w:val="left"/>
      <w:pPr>
        <w:tabs>
          <w:tab w:val="num" w:pos="2651"/>
        </w:tabs>
        <w:ind w:left="2651" w:hanging="360"/>
      </w:pPr>
      <w:rPr>
        <w:rFonts w:ascii="Courier New" w:hAnsi="Courier New" w:hint="default"/>
      </w:rPr>
    </w:lvl>
    <w:lvl w:ilvl="2" w:tplc="04190005">
      <w:start w:val="1"/>
      <w:numFmt w:val="bullet"/>
      <w:lvlText w:val=""/>
      <w:lvlJc w:val="left"/>
      <w:pPr>
        <w:tabs>
          <w:tab w:val="num" w:pos="3371"/>
        </w:tabs>
        <w:ind w:left="3371" w:hanging="360"/>
      </w:pPr>
      <w:rPr>
        <w:rFonts w:ascii="Wingdings" w:hAnsi="Wingdings" w:hint="default"/>
      </w:rPr>
    </w:lvl>
    <w:lvl w:ilvl="3" w:tplc="04190001">
      <w:start w:val="1"/>
      <w:numFmt w:val="bullet"/>
      <w:lvlText w:val=""/>
      <w:lvlJc w:val="left"/>
      <w:pPr>
        <w:tabs>
          <w:tab w:val="num" w:pos="4091"/>
        </w:tabs>
        <w:ind w:left="4091" w:hanging="360"/>
      </w:pPr>
      <w:rPr>
        <w:rFonts w:ascii="Symbol" w:hAnsi="Symbol" w:hint="default"/>
      </w:rPr>
    </w:lvl>
    <w:lvl w:ilvl="4" w:tplc="04190003">
      <w:start w:val="1"/>
      <w:numFmt w:val="bullet"/>
      <w:lvlText w:val="o"/>
      <w:lvlJc w:val="left"/>
      <w:pPr>
        <w:tabs>
          <w:tab w:val="num" w:pos="4811"/>
        </w:tabs>
        <w:ind w:left="4811" w:hanging="360"/>
      </w:pPr>
      <w:rPr>
        <w:rFonts w:ascii="Courier New" w:hAnsi="Courier New" w:hint="default"/>
      </w:rPr>
    </w:lvl>
    <w:lvl w:ilvl="5" w:tplc="04190005">
      <w:start w:val="1"/>
      <w:numFmt w:val="bullet"/>
      <w:lvlText w:val=""/>
      <w:lvlJc w:val="left"/>
      <w:pPr>
        <w:tabs>
          <w:tab w:val="num" w:pos="5531"/>
        </w:tabs>
        <w:ind w:left="5531" w:hanging="360"/>
      </w:pPr>
      <w:rPr>
        <w:rFonts w:ascii="Wingdings" w:hAnsi="Wingdings" w:hint="default"/>
      </w:rPr>
    </w:lvl>
    <w:lvl w:ilvl="6" w:tplc="04190001">
      <w:start w:val="1"/>
      <w:numFmt w:val="bullet"/>
      <w:lvlText w:val=""/>
      <w:lvlJc w:val="left"/>
      <w:pPr>
        <w:tabs>
          <w:tab w:val="num" w:pos="6251"/>
        </w:tabs>
        <w:ind w:left="6251" w:hanging="360"/>
      </w:pPr>
      <w:rPr>
        <w:rFonts w:ascii="Symbol" w:hAnsi="Symbol" w:hint="default"/>
      </w:rPr>
    </w:lvl>
    <w:lvl w:ilvl="7" w:tplc="04190003">
      <w:start w:val="1"/>
      <w:numFmt w:val="bullet"/>
      <w:lvlText w:val="o"/>
      <w:lvlJc w:val="left"/>
      <w:pPr>
        <w:tabs>
          <w:tab w:val="num" w:pos="6971"/>
        </w:tabs>
        <w:ind w:left="6971" w:hanging="360"/>
      </w:pPr>
      <w:rPr>
        <w:rFonts w:ascii="Courier New" w:hAnsi="Courier New" w:hint="default"/>
      </w:rPr>
    </w:lvl>
    <w:lvl w:ilvl="8" w:tplc="04190005">
      <w:start w:val="1"/>
      <w:numFmt w:val="bullet"/>
      <w:lvlText w:val=""/>
      <w:lvlJc w:val="left"/>
      <w:pPr>
        <w:tabs>
          <w:tab w:val="num" w:pos="7691"/>
        </w:tabs>
        <w:ind w:left="7691" w:hanging="360"/>
      </w:pPr>
      <w:rPr>
        <w:rFonts w:ascii="Wingdings" w:hAnsi="Wingdings" w:hint="default"/>
      </w:rPr>
    </w:lvl>
  </w:abstractNum>
  <w:abstractNum w:abstractNumId="12">
    <w:nsid w:val="1E3334AF"/>
    <w:multiLevelType w:val="hybridMultilevel"/>
    <w:tmpl w:val="3162C8F2"/>
    <w:lvl w:ilvl="0" w:tplc="FFFFFFFF">
      <w:start w:val="1"/>
      <w:numFmt w:val="bullet"/>
      <w:lvlText w:val=""/>
      <w:lvlJc w:val="left"/>
      <w:pPr>
        <w:tabs>
          <w:tab w:val="num" w:pos="3060"/>
        </w:tabs>
        <w:ind w:left="3060" w:hanging="360"/>
      </w:pPr>
      <w:rPr>
        <w:rFonts w:ascii="Symbol" w:hAnsi="Symbol" w:hint="default"/>
      </w:rPr>
    </w:lvl>
    <w:lvl w:ilvl="1" w:tplc="FFFFFFFF">
      <w:start w:val="1"/>
      <w:numFmt w:val="decimal"/>
      <w:lvlText w:val="%2."/>
      <w:lvlJc w:val="left"/>
      <w:pPr>
        <w:tabs>
          <w:tab w:val="num" w:pos="2007"/>
        </w:tabs>
        <w:ind w:left="2007" w:hanging="360"/>
      </w:pPr>
      <w:rPr>
        <w:rFonts w:cs="Times New Roman"/>
      </w:rPr>
    </w:lvl>
    <w:lvl w:ilvl="2" w:tplc="FFFFFFFF">
      <w:start w:val="1"/>
      <w:numFmt w:val="bullet"/>
      <w:lvlText w:val=""/>
      <w:lvlJc w:val="left"/>
      <w:pPr>
        <w:tabs>
          <w:tab w:val="num" w:pos="2727"/>
        </w:tabs>
        <w:ind w:left="2727" w:hanging="360"/>
      </w:pPr>
      <w:rPr>
        <w:rFonts w:ascii="Symbol" w:hAnsi="Symbol" w:hint="default"/>
      </w:rPr>
    </w:lvl>
    <w:lvl w:ilvl="3" w:tplc="FFFFFFFF">
      <w:start w:val="1"/>
      <w:numFmt w:val="bullet"/>
      <w:lvlText w:val=""/>
      <w:lvlJc w:val="left"/>
      <w:pPr>
        <w:tabs>
          <w:tab w:val="num" w:pos="3447"/>
        </w:tabs>
        <w:ind w:left="3447" w:hanging="360"/>
      </w:pPr>
      <w:rPr>
        <w:rFonts w:ascii="Symbol" w:hAnsi="Symbol" w:hint="default"/>
      </w:rPr>
    </w:lvl>
    <w:lvl w:ilvl="4" w:tplc="FFFFFFFF">
      <w:start w:val="1"/>
      <w:numFmt w:val="bullet"/>
      <w:lvlText w:val="o"/>
      <w:lvlJc w:val="left"/>
      <w:pPr>
        <w:tabs>
          <w:tab w:val="num" w:pos="4167"/>
        </w:tabs>
        <w:ind w:left="4167" w:hanging="360"/>
      </w:pPr>
      <w:rPr>
        <w:rFonts w:ascii="Courier New" w:hAnsi="Courier New" w:hint="default"/>
      </w:rPr>
    </w:lvl>
    <w:lvl w:ilvl="5" w:tplc="FFFFFFFF">
      <w:start w:val="1"/>
      <w:numFmt w:val="bullet"/>
      <w:lvlText w:val=""/>
      <w:lvlJc w:val="left"/>
      <w:pPr>
        <w:tabs>
          <w:tab w:val="num" w:pos="4887"/>
        </w:tabs>
        <w:ind w:left="4887" w:hanging="360"/>
      </w:pPr>
      <w:rPr>
        <w:rFonts w:ascii="Wingdings" w:hAnsi="Wingdings" w:hint="default"/>
      </w:rPr>
    </w:lvl>
    <w:lvl w:ilvl="6" w:tplc="FFFFFFFF">
      <w:start w:val="1"/>
      <w:numFmt w:val="bullet"/>
      <w:lvlText w:val=""/>
      <w:lvlJc w:val="left"/>
      <w:pPr>
        <w:tabs>
          <w:tab w:val="num" w:pos="5607"/>
        </w:tabs>
        <w:ind w:left="5607" w:hanging="360"/>
      </w:pPr>
      <w:rPr>
        <w:rFonts w:ascii="Symbol" w:hAnsi="Symbol" w:hint="default"/>
      </w:rPr>
    </w:lvl>
    <w:lvl w:ilvl="7" w:tplc="FFFFFFFF">
      <w:start w:val="1"/>
      <w:numFmt w:val="bullet"/>
      <w:lvlText w:val="o"/>
      <w:lvlJc w:val="left"/>
      <w:pPr>
        <w:tabs>
          <w:tab w:val="num" w:pos="6327"/>
        </w:tabs>
        <w:ind w:left="6327" w:hanging="360"/>
      </w:pPr>
      <w:rPr>
        <w:rFonts w:ascii="Courier New" w:hAnsi="Courier New" w:hint="default"/>
      </w:rPr>
    </w:lvl>
    <w:lvl w:ilvl="8" w:tplc="FFFFFFFF">
      <w:start w:val="1"/>
      <w:numFmt w:val="bullet"/>
      <w:lvlText w:val=""/>
      <w:lvlJc w:val="left"/>
      <w:pPr>
        <w:tabs>
          <w:tab w:val="num" w:pos="7047"/>
        </w:tabs>
        <w:ind w:left="7047" w:hanging="360"/>
      </w:pPr>
      <w:rPr>
        <w:rFonts w:ascii="Wingdings" w:hAnsi="Wingdings" w:hint="default"/>
      </w:rPr>
    </w:lvl>
  </w:abstractNum>
  <w:abstractNum w:abstractNumId="13">
    <w:nsid w:val="1F7D3DE4"/>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4B310E3"/>
    <w:multiLevelType w:val="hybridMultilevel"/>
    <w:tmpl w:val="4A7CD680"/>
    <w:lvl w:ilvl="0" w:tplc="71F2DD96">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67052A8"/>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6B7027A"/>
    <w:multiLevelType w:val="hybridMultilevel"/>
    <w:tmpl w:val="59E89AEA"/>
    <w:lvl w:ilvl="0" w:tplc="CA0257E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70241D5"/>
    <w:multiLevelType w:val="hybridMultilevel"/>
    <w:tmpl w:val="494098BC"/>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77397A"/>
    <w:multiLevelType w:val="hybridMultilevel"/>
    <w:tmpl w:val="3D28A9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BF69EF"/>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33EB0C71"/>
    <w:multiLevelType w:val="hybridMultilevel"/>
    <w:tmpl w:val="CB0E572A"/>
    <w:lvl w:ilvl="0" w:tplc="653AE6C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3D1E60D7"/>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D510322"/>
    <w:multiLevelType w:val="hybridMultilevel"/>
    <w:tmpl w:val="C2EE9646"/>
    <w:lvl w:ilvl="0" w:tplc="506EF7E6">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02332A2"/>
    <w:multiLevelType w:val="hybridMultilevel"/>
    <w:tmpl w:val="9E5A586C"/>
    <w:lvl w:ilvl="0" w:tplc="CA0257E8">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19E0B95"/>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3264DBB"/>
    <w:multiLevelType w:val="hybridMultilevel"/>
    <w:tmpl w:val="B57E4444"/>
    <w:lvl w:ilvl="0" w:tplc="653ADDC0">
      <w:start w:val="4"/>
      <w:numFmt w:val="decimal"/>
      <w:lvlText w:val="%1."/>
      <w:lvlJc w:val="left"/>
      <w:pPr>
        <w:ind w:left="1352"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4A1E31FA"/>
    <w:multiLevelType w:val="hybridMultilevel"/>
    <w:tmpl w:val="03AC5A6E"/>
    <w:lvl w:ilvl="0" w:tplc="FFFFFFFF">
      <w:start w:val="1"/>
      <w:numFmt w:val="bullet"/>
      <w:lvlText w:val=""/>
      <w:lvlJc w:val="left"/>
      <w:pPr>
        <w:tabs>
          <w:tab w:val="num" w:pos="2138"/>
        </w:tabs>
        <w:ind w:left="2138" w:hanging="360"/>
      </w:pPr>
      <w:rPr>
        <w:rFonts w:ascii="Symbol" w:hAnsi="Symbol" w:hint="default"/>
      </w:rPr>
    </w:lvl>
    <w:lvl w:ilvl="1" w:tplc="FFFFFFFF">
      <w:start w:val="1"/>
      <w:numFmt w:val="bullet"/>
      <w:lvlText w:val="o"/>
      <w:lvlJc w:val="left"/>
      <w:pPr>
        <w:tabs>
          <w:tab w:val="num" w:pos="2149"/>
        </w:tabs>
        <w:ind w:left="2149" w:hanging="360"/>
      </w:pPr>
      <w:rPr>
        <w:rFonts w:ascii="Courier New" w:hAnsi="Courier New" w:hint="default"/>
      </w:rPr>
    </w:lvl>
    <w:lvl w:ilvl="2" w:tplc="FFFFFFFF">
      <w:start w:val="1"/>
      <w:numFmt w:val="bullet"/>
      <w:lvlText w:val=""/>
      <w:lvlJc w:val="left"/>
      <w:pPr>
        <w:tabs>
          <w:tab w:val="num" w:pos="2869"/>
        </w:tabs>
        <w:ind w:left="2869" w:hanging="360"/>
      </w:pPr>
      <w:rPr>
        <w:rFonts w:ascii="Wingdings" w:hAnsi="Wingdings" w:hint="default"/>
      </w:rPr>
    </w:lvl>
    <w:lvl w:ilvl="3" w:tplc="FFFFFFFF">
      <w:start w:val="1"/>
      <w:numFmt w:val="bullet"/>
      <w:lvlText w:val=""/>
      <w:lvlJc w:val="left"/>
      <w:pPr>
        <w:tabs>
          <w:tab w:val="num" w:pos="3589"/>
        </w:tabs>
        <w:ind w:left="3589" w:hanging="360"/>
      </w:pPr>
      <w:rPr>
        <w:rFonts w:ascii="Symbol" w:hAnsi="Symbol" w:hint="default"/>
      </w:rPr>
    </w:lvl>
    <w:lvl w:ilvl="4" w:tplc="FFFFFFFF">
      <w:start w:val="1"/>
      <w:numFmt w:val="bullet"/>
      <w:lvlText w:val="o"/>
      <w:lvlJc w:val="left"/>
      <w:pPr>
        <w:tabs>
          <w:tab w:val="num" w:pos="4309"/>
        </w:tabs>
        <w:ind w:left="4309" w:hanging="360"/>
      </w:pPr>
      <w:rPr>
        <w:rFonts w:ascii="Courier New" w:hAnsi="Courier New" w:hint="default"/>
      </w:rPr>
    </w:lvl>
    <w:lvl w:ilvl="5" w:tplc="FFFFFFFF">
      <w:start w:val="1"/>
      <w:numFmt w:val="bullet"/>
      <w:lvlText w:val=""/>
      <w:lvlJc w:val="left"/>
      <w:pPr>
        <w:tabs>
          <w:tab w:val="num" w:pos="5029"/>
        </w:tabs>
        <w:ind w:left="5029" w:hanging="360"/>
      </w:pPr>
      <w:rPr>
        <w:rFonts w:ascii="Wingdings" w:hAnsi="Wingdings" w:hint="default"/>
      </w:rPr>
    </w:lvl>
    <w:lvl w:ilvl="6" w:tplc="FFFFFFFF">
      <w:start w:val="1"/>
      <w:numFmt w:val="bullet"/>
      <w:lvlText w:val=""/>
      <w:lvlJc w:val="left"/>
      <w:pPr>
        <w:tabs>
          <w:tab w:val="num" w:pos="5749"/>
        </w:tabs>
        <w:ind w:left="5749" w:hanging="360"/>
      </w:pPr>
      <w:rPr>
        <w:rFonts w:ascii="Symbol" w:hAnsi="Symbol" w:hint="default"/>
      </w:rPr>
    </w:lvl>
    <w:lvl w:ilvl="7" w:tplc="FFFFFFFF">
      <w:start w:val="1"/>
      <w:numFmt w:val="bullet"/>
      <w:lvlText w:val="o"/>
      <w:lvlJc w:val="left"/>
      <w:pPr>
        <w:tabs>
          <w:tab w:val="num" w:pos="6469"/>
        </w:tabs>
        <w:ind w:left="6469" w:hanging="360"/>
      </w:pPr>
      <w:rPr>
        <w:rFonts w:ascii="Courier New" w:hAnsi="Courier New" w:hint="default"/>
      </w:rPr>
    </w:lvl>
    <w:lvl w:ilvl="8" w:tplc="FFFFFFFF">
      <w:start w:val="1"/>
      <w:numFmt w:val="bullet"/>
      <w:lvlText w:val=""/>
      <w:lvlJc w:val="left"/>
      <w:pPr>
        <w:tabs>
          <w:tab w:val="num" w:pos="7189"/>
        </w:tabs>
        <w:ind w:left="7189" w:hanging="360"/>
      </w:pPr>
      <w:rPr>
        <w:rFonts w:ascii="Wingdings" w:hAnsi="Wingdings" w:hint="default"/>
      </w:rPr>
    </w:lvl>
  </w:abstractNum>
  <w:abstractNum w:abstractNumId="27">
    <w:nsid w:val="50225E37"/>
    <w:multiLevelType w:val="hybridMultilevel"/>
    <w:tmpl w:val="712AF172"/>
    <w:lvl w:ilvl="0" w:tplc="95E4C342">
      <w:start w:val="1"/>
      <w:numFmt w:val="bullet"/>
      <w:pStyle w:val="3"/>
      <w:lvlText w:val=""/>
      <w:lvlJc w:val="left"/>
      <w:pPr>
        <w:tabs>
          <w:tab w:val="num" w:pos="2149"/>
        </w:tabs>
        <w:ind w:left="2149" w:hanging="360"/>
      </w:pPr>
      <w:rPr>
        <w:rFonts w:ascii="Symbol" w:hAnsi="Symbol" w:hint="default"/>
      </w:rPr>
    </w:lvl>
    <w:lvl w:ilvl="1" w:tplc="04190003" w:tentative="1">
      <w:start w:val="1"/>
      <w:numFmt w:val="bullet"/>
      <w:lvlText w:val="o"/>
      <w:lvlJc w:val="left"/>
      <w:pPr>
        <w:tabs>
          <w:tab w:val="num" w:pos="2330"/>
        </w:tabs>
        <w:ind w:left="2330" w:hanging="360"/>
      </w:pPr>
      <w:rPr>
        <w:rFonts w:ascii="Courier New" w:hAnsi="Courier New" w:hint="default"/>
      </w:rPr>
    </w:lvl>
    <w:lvl w:ilvl="2" w:tplc="04190005" w:tentative="1">
      <w:start w:val="1"/>
      <w:numFmt w:val="bullet"/>
      <w:lvlText w:val=""/>
      <w:lvlJc w:val="left"/>
      <w:pPr>
        <w:tabs>
          <w:tab w:val="num" w:pos="3050"/>
        </w:tabs>
        <w:ind w:left="3050" w:hanging="360"/>
      </w:pPr>
      <w:rPr>
        <w:rFonts w:ascii="Wingdings" w:hAnsi="Wingdings" w:hint="default"/>
      </w:rPr>
    </w:lvl>
    <w:lvl w:ilvl="3" w:tplc="04190001" w:tentative="1">
      <w:start w:val="1"/>
      <w:numFmt w:val="bullet"/>
      <w:lvlText w:val=""/>
      <w:lvlJc w:val="left"/>
      <w:pPr>
        <w:tabs>
          <w:tab w:val="num" w:pos="3770"/>
        </w:tabs>
        <w:ind w:left="3770" w:hanging="360"/>
      </w:pPr>
      <w:rPr>
        <w:rFonts w:ascii="Symbol" w:hAnsi="Symbol" w:hint="default"/>
      </w:rPr>
    </w:lvl>
    <w:lvl w:ilvl="4" w:tplc="04190003" w:tentative="1">
      <w:start w:val="1"/>
      <w:numFmt w:val="bullet"/>
      <w:lvlText w:val="o"/>
      <w:lvlJc w:val="left"/>
      <w:pPr>
        <w:tabs>
          <w:tab w:val="num" w:pos="4490"/>
        </w:tabs>
        <w:ind w:left="4490" w:hanging="360"/>
      </w:pPr>
      <w:rPr>
        <w:rFonts w:ascii="Courier New" w:hAnsi="Courier New" w:hint="default"/>
      </w:rPr>
    </w:lvl>
    <w:lvl w:ilvl="5" w:tplc="04190005" w:tentative="1">
      <w:start w:val="1"/>
      <w:numFmt w:val="bullet"/>
      <w:lvlText w:val=""/>
      <w:lvlJc w:val="left"/>
      <w:pPr>
        <w:tabs>
          <w:tab w:val="num" w:pos="5210"/>
        </w:tabs>
        <w:ind w:left="5210" w:hanging="360"/>
      </w:pPr>
      <w:rPr>
        <w:rFonts w:ascii="Wingdings" w:hAnsi="Wingdings" w:hint="default"/>
      </w:rPr>
    </w:lvl>
    <w:lvl w:ilvl="6" w:tplc="04190001" w:tentative="1">
      <w:start w:val="1"/>
      <w:numFmt w:val="bullet"/>
      <w:lvlText w:val=""/>
      <w:lvlJc w:val="left"/>
      <w:pPr>
        <w:tabs>
          <w:tab w:val="num" w:pos="5930"/>
        </w:tabs>
        <w:ind w:left="5930" w:hanging="360"/>
      </w:pPr>
      <w:rPr>
        <w:rFonts w:ascii="Symbol" w:hAnsi="Symbol" w:hint="default"/>
      </w:rPr>
    </w:lvl>
    <w:lvl w:ilvl="7" w:tplc="04190003" w:tentative="1">
      <w:start w:val="1"/>
      <w:numFmt w:val="bullet"/>
      <w:lvlText w:val="o"/>
      <w:lvlJc w:val="left"/>
      <w:pPr>
        <w:tabs>
          <w:tab w:val="num" w:pos="6650"/>
        </w:tabs>
        <w:ind w:left="6650" w:hanging="360"/>
      </w:pPr>
      <w:rPr>
        <w:rFonts w:ascii="Courier New" w:hAnsi="Courier New" w:hint="default"/>
      </w:rPr>
    </w:lvl>
    <w:lvl w:ilvl="8" w:tplc="04190005" w:tentative="1">
      <w:start w:val="1"/>
      <w:numFmt w:val="bullet"/>
      <w:lvlText w:val=""/>
      <w:lvlJc w:val="left"/>
      <w:pPr>
        <w:tabs>
          <w:tab w:val="num" w:pos="7370"/>
        </w:tabs>
        <w:ind w:left="7370" w:hanging="360"/>
      </w:pPr>
      <w:rPr>
        <w:rFonts w:ascii="Wingdings" w:hAnsi="Wingdings" w:hint="default"/>
      </w:rPr>
    </w:lvl>
  </w:abstractNum>
  <w:abstractNum w:abstractNumId="28">
    <w:nsid w:val="51771245"/>
    <w:multiLevelType w:val="hybridMultilevel"/>
    <w:tmpl w:val="ACF0F226"/>
    <w:lvl w:ilvl="0" w:tplc="EBE69FD2">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54A03D68"/>
    <w:multiLevelType w:val="hybridMultilevel"/>
    <w:tmpl w:val="0262BB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7006EC7"/>
    <w:multiLevelType w:val="multilevel"/>
    <w:tmpl w:val="00000886"/>
    <w:lvl w:ilvl="0">
      <w:start w:val="1"/>
      <w:numFmt w:val="decimal"/>
      <w:lvlText w:val="%1)"/>
      <w:lvlJc w:val="left"/>
      <w:pPr>
        <w:ind w:left="44" w:hanging="225"/>
      </w:pPr>
      <w:rPr>
        <w:rFonts w:ascii="Times New Roman" w:hAnsi="Times New Roman" w:cs="Times New Roman"/>
        <w:b w:val="0"/>
        <w:bCs w:val="0"/>
        <w:spacing w:val="1"/>
        <w:w w:val="99"/>
        <w:sz w:val="20"/>
        <w:szCs w:val="20"/>
      </w:rPr>
    </w:lvl>
    <w:lvl w:ilvl="1">
      <w:numFmt w:val="bullet"/>
      <w:lvlText w:val="•"/>
      <w:lvlJc w:val="left"/>
      <w:pPr>
        <w:ind w:left="591" w:hanging="225"/>
      </w:pPr>
    </w:lvl>
    <w:lvl w:ilvl="2">
      <w:numFmt w:val="bullet"/>
      <w:lvlText w:val="•"/>
      <w:lvlJc w:val="left"/>
      <w:pPr>
        <w:ind w:left="1139" w:hanging="225"/>
      </w:pPr>
    </w:lvl>
    <w:lvl w:ilvl="3">
      <w:numFmt w:val="bullet"/>
      <w:lvlText w:val="•"/>
      <w:lvlJc w:val="left"/>
      <w:pPr>
        <w:ind w:left="1686" w:hanging="225"/>
      </w:pPr>
    </w:lvl>
    <w:lvl w:ilvl="4">
      <w:numFmt w:val="bullet"/>
      <w:lvlText w:val="•"/>
      <w:lvlJc w:val="left"/>
      <w:pPr>
        <w:ind w:left="2233" w:hanging="225"/>
      </w:pPr>
    </w:lvl>
    <w:lvl w:ilvl="5">
      <w:numFmt w:val="bullet"/>
      <w:lvlText w:val="•"/>
      <w:lvlJc w:val="left"/>
      <w:pPr>
        <w:ind w:left="2780" w:hanging="225"/>
      </w:pPr>
    </w:lvl>
    <w:lvl w:ilvl="6">
      <w:numFmt w:val="bullet"/>
      <w:lvlText w:val="•"/>
      <w:lvlJc w:val="left"/>
      <w:pPr>
        <w:ind w:left="3327" w:hanging="225"/>
      </w:pPr>
    </w:lvl>
    <w:lvl w:ilvl="7">
      <w:numFmt w:val="bullet"/>
      <w:lvlText w:val="•"/>
      <w:lvlJc w:val="left"/>
      <w:pPr>
        <w:ind w:left="3875" w:hanging="225"/>
      </w:pPr>
    </w:lvl>
    <w:lvl w:ilvl="8">
      <w:numFmt w:val="bullet"/>
      <w:lvlText w:val="•"/>
      <w:lvlJc w:val="left"/>
      <w:pPr>
        <w:ind w:left="4422" w:hanging="225"/>
      </w:pPr>
    </w:lvl>
  </w:abstractNum>
  <w:abstractNum w:abstractNumId="31">
    <w:nsid w:val="59E60C52"/>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5B3B3009"/>
    <w:multiLevelType w:val="hybridMultilevel"/>
    <w:tmpl w:val="982EB452"/>
    <w:lvl w:ilvl="0" w:tplc="1C12241A">
      <w:start w:val="1"/>
      <w:numFmt w:val="decimal"/>
      <w:lvlText w:val="%1."/>
      <w:lvlJc w:val="left"/>
      <w:pPr>
        <w:ind w:left="502" w:hanging="360"/>
      </w:pPr>
      <w:rPr>
        <w:rFonts w:hint="default"/>
        <w:b w:val="0"/>
        <w:i w:val="0"/>
        <w:color w:val="auto"/>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60311408"/>
    <w:multiLevelType w:val="hybridMultilevel"/>
    <w:tmpl w:val="82BCEAA2"/>
    <w:lvl w:ilvl="0" w:tplc="31A048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67BC691A"/>
    <w:multiLevelType w:val="hybridMultilevel"/>
    <w:tmpl w:val="C24A15D6"/>
    <w:lvl w:ilvl="0" w:tplc="FFFFFFFF">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D5D5139"/>
    <w:multiLevelType w:val="hybridMultilevel"/>
    <w:tmpl w:val="4FAA7E3A"/>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nsid w:val="718F5D93"/>
    <w:multiLevelType w:val="hybridMultilevel"/>
    <w:tmpl w:val="1DD0FC58"/>
    <w:lvl w:ilvl="0" w:tplc="FFFFFFFF">
      <w:start w:val="1"/>
      <w:numFmt w:val="bullet"/>
      <w:lvlText w:val=""/>
      <w:lvlJc w:val="left"/>
      <w:pPr>
        <w:tabs>
          <w:tab w:val="num" w:pos="644"/>
        </w:tabs>
        <w:ind w:left="644" w:hanging="360"/>
      </w:pPr>
      <w:rPr>
        <w:rFonts w:ascii="Symbol" w:hAnsi="Symbol" w:hint="default"/>
        <w:sz w:val="20"/>
      </w:rPr>
    </w:lvl>
    <w:lvl w:ilvl="1" w:tplc="FFFFFFFF">
      <w:start w:val="1"/>
      <w:numFmt w:val="bullet"/>
      <w:lvlText w:val=""/>
      <w:lvlJc w:val="left"/>
      <w:pPr>
        <w:tabs>
          <w:tab w:val="num" w:pos="-65"/>
        </w:tabs>
        <w:ind w:left="-65" w:hanging="360"/>
      </w:pPr>
      <w:rPr>
        <w:rFonts w:ascii="Wingdings" w:hAnsi="Wingdings" w:hint="default"/>
      </w:rPr>
    </w:lvl>
    <w:lvl w:ilvl="2" w:tplc="FFFFFFFF">
      <w:start w:val="1"/>
      <w:numFmt w:val="bullet"/>
      <w:lvlText w:val=""/>
      <w:lvlJc w:val="left"/>
      <w:pPr>
        <w:tabs>
          <w:tab w:val="num" w:pos="655"/>
        </w:tabs>
        <w:ind w:left="655" w:hanging="360"/>
      </w:pPr>
      <w:rPr>
        <w:rFonts w:ascii="Wingdings" w:hAnsi="Wingdings" w:hint="default"/>
      </w:rPr>
    </w:lvl>
    <w:lvl w:ilvl="3" w:tplc="FFFFFFFF">
      <w:start w:val="1"/>
      <w:numFmt w:val="bullet"/>
      <w:lvlText w:val=""/>
      <w:lvlJc w:val="left"/>
      <w:pPr>
        <w:tabs>
          <w:tab w:val="num" w:pos="1375"/>
        </w:tabs>
        <w:ind w:left="1375" w:hanging="360"/>
      </w:pPr>
      <w:rPr>
        <w:rFonts w:ascii="Symbol" w:hAnsi="Symbol" w:hint="default"/>
      </w:rPr>
    </w:lvl>
    <w:lvl w:ilvl="4" w:tplc="FFFFFFFF">
      <w:start w:val="1"/>
      <w:numFmt w:val="bullet"/>
      <w:lvlText w:val="o"/>
      <w:lvlJc w:val="left"/>
      <w:pPr>
        <w:tabs>
          <w:tab w:val="num" w:pos="2095"/>
        </w:tabs>
        <w:ind w:left="2095" w:hanging="360"/>
      </w:pPr>
      <w:rPr>
        <w:rFonts w:ascii="Courier New" w:hAnsi="Courier New" w:hint="default"/>
      </w:rPr>
    </w:lvl>
    <w:lvl w:ilvl="5" w:tplc="FFFFFFFF">
      <w:start w:val="1"/>
      <w:numFmt w:val="bullet"/>
      <w:lvlText w:val=""/>
      <w:lvlJc w:val="left"/>
      <w:pPr>
        <w:tabs>
          <w:tab w:val="num" w:pos="2815"/>
        </w:tabs>
        <w:ind w:left="2815" w:hanging="360"/>
      </w:pPr>
      <w:rPr>
        <w:rFonts w:ascii="Wingdings" w:hAnsi="Wingdings" w:hint="default"/>
      </w:rPr>
    </w:lvl>
    <w:lvl w:ilvl="6" w:tplc="FFFFFFFF">
      <w:start w:val="1"/>
      <w:numFmt w:val="bullet"/>
      <w:lvlText w:val=""/>
      <w:lvlJc w:val="left"/>
      <w:pPr>
        <w:tabs>
          <w:tab w:val="num" w:pos="3535"/>
        </w:tabs>
        <w:ind w:left="3535" w:hanging="360"/>
      </w:pPr>
      <w:rPr>
        <w:rFonts w:ascii="Symbol" w:hAnsi="Symbol" w:hint="default"/>
      </w:rPr>
    </w:lvl>
    <w:lvl w:ilvl="7" w:tplc="FFFFFFFF">
      <w:start w:val="1"/>
      <w:numFmt w:val="bullet"/>
      <w:lvlText w:val="o"/>
      <w:lvlJc w:val="left"/>
      <w:pPr>
        <w:tabs>
          <w:tab w:val="num" w:pos="4255"/>
        </w:tabs>
        <w:ind w:left="4255" w:hanging="360"/>
      </w:pPr>
      <w:rPr>
        <w:rFonts w:ascii="Courier New" w:hAnsi="Courier New" w:hint="default"/>
      </w:rPr>
    </w:lvl>
    <w:lvl w:ilvl="8" w:tplc="FFFFFFFF">
      <w:start w:val="1"/>
      <w:numFmt w:val="bullet"/>
      <w:lvlText w:val=""/>
      <w:lvlJc w:val="left"/>
      <w:pPr>
        <w:tabs>
          <w:tab w:val="num" w:pos="4975"/>
        </w:tabs>
        <w:ind w:left="4975" w:hanging="360"/>
      </w:pPr>
      <w:rPr>
        <w:rFonts w:ascii="Wingdings" w:hAnsi="Wingdings" w:hint="default"/>
      </w:rPr>
    </w:lvl>
  </w:abstractNum>
  <w:abstractNum w:abstractNumId="37">
    <w:nsid w:val="726D156C"/>
    <w:multiLevelType w:val="hybridMultilevel"/>
    <w:tmpl w:val="F0EC1F7E"/>
    <w:lvl w:ilvl="0" w:tplc="F462FC2C">
      <w:start w:val="1"/>
      <w:numFmt w:val="bullet"/>
      <w:lvlText w:val="−"/>
      <w:lvlJc w:val="left"/>
      <w:pPr>
        <w:ind w:left="1260" w:hanging="360"/>
      </w:pPr>
      <w:rPr>
        <w:rFonts w:ascii="Viner Hand ITC" w:hAnsi="Viner Hand ITC"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8">
    <w:nsid w:val="773C7C66"/>
    <w:multiLevelType w:val="hybridMultilevel"/>
    <w:tmpl w:val="41061960"/>
    <w:lvl w:ilvl="0" w:tplc="FFFFFFFF">
      <w:start w:val="1"/>
      <w:numFmt w:val="bullet"/>
      <w:lvlText w:val=""/>
      <w:lvlJc w:val="left"/>
      <w:pPr>
        <w:ind w:left="1429" w:hanging="360"/>
      </w:pPr>
      <w:rPr>
        <w:rFonts w:ascii="Symbol" w:hAnsi="Symbol" w:hint="default"/>
        <w:sz w:val="20"/>
        <w:szCs w:val="2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7791D54"/>
    <w:multiLevelType w:val="hybridMultilevel"/>
    <w:tmpl w:val="CE6A2D86"/>
    <w:lvl w:ilvl="0" w:tplc="545A5C8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7"/>
  </w:num>
  <w:num w:numId="2">
    <w:abstractNumId w:val="35"/>
  </w:num>
  <w:num w:numId="3">
    <w:abstractNumId w:val="26"/>
  </w:num>
  <w:num w:numId="4">
    <w:abstractNumId w:val="37"/>
  </w:num>
  <w:num w:numId="5">
    <w:abstractNumId w:val="6"/>
  </w:num>
  <w:num w:numId="6">
    <w:abstractNumId w:val="36"/>
  </w:num>
  <w:num w:numId="7">
    <w:abstractNumId w:val="11"/>
  </w:num>
  <w:num w:numId="8">
    <w:abstractNumId w:val="32"/>
  </w:num>
  <w:num w:numId="9">
    <w:abstractNumId w:val="28"/>
  </w:num>
  <w:num w:numId="10">
    <w:abstractNumId w:val="12"/>
  </w:num>
  <w:num w:numId="11">
    <w:abstractNumId w:val="23"/>
  </w:num>
  <w:num w:numId="12">
    <w:abstractNumId w:val="36"/>
  </w:num>
  <w:num w:numId="13">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6"/>
  </w:num>
  <w:num w:numId="16">
    <w:abstractNumId w:val="8"/>
  </w:num>
  <w:num w:numId="17">
    <w:abstractNumId w:val="25"/>
  </w:num>
  <w:num w:numId="18">
    <w:abstractNumId w:val="39"/>
  </w:num>
  <w:num w:numId="19">
    <w:abstractNumId w:val="33"/>
  </w:num>
  <w:num w:numId="20">
    <w:abstractNumId w:val="9"/>
  </w:num>
  <w:num w:numId="21">
    <w:abstractNumId w:val="7"/>
  </w:num>
  <w:num w:numId="22">
    <w:abstractNumId w:val="22"/>
  </w:num>
  <w:num w:numId="23">
    <w:abstractNumId w:val="38"/>
  </w:num>
  <w:num w:numId="24">
    <w:abstractNumId w:val="10"/>
  </w:num>
  <w:num w:numId="25">
    <w:abstractNumId w:val="24"/>
  </w:num>
  <w:num w:numId="26">
    <w:abstractNumId w:val="1"/>
  </w:num>
  <w:num w:numId="27">
    <w:abstractNumId w:val="15"/>
  </w:num>
  <w:num w:numId="28">
    <w:abstractNumId w:val="21"/>
  </w:num>
  <w:num w:numId="29">
    <w:abstractNumId w:val="30"/>
  </w:num>
  <w:num w:numId="30">
    <w:abstractNumId w:val="17"/>
  </w:num>
  <w:num w:numId="31">
    <w:abstractNumId w:val="34"/>
  </w:num>
  <w:num w:numId="32">
    <w:abstractNumId w:val="2"/>
  </w:num>
  <w:num w:numId="33">
    <w:abstractNumId w:val="29"/>
  </w:num>
  <w:num w:numId="34">
    <w:abstractNumId w:val="19"/>
  </w:num>
  <w:num w:numId="35">
    <w:abstractNumId w:val="4"/>
  </w:num>
  <w:num w:numId="36">
    <w:abstractNumId w:val="5"/>
  </w:num>
  <w:num w:numId="37">
    <w:abstractNumId w:val="31"/>
  </w:num>
  <w:num w:numId="38">
    <w:abstractNumId w:val="13"/>
  </w:num>
  <w:num w:numId="39">
    <w:abstractNumId w:val="18"/>
  </w:num>
  <w:num w:numId="40">
    <w:abstractNumId w:val="14"/>
  </w:num>
  <w:num w:numId="4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229AC"/>
    <w:rsid w:val="0000019D"/>
    <w:rsid w:val="000019A8"/>
    <w:rsid w:val="00002745"/>
    <w:rsid w:val="00003B19"/>
    <w:rsid w:val="00003B5E"/>
    <w:rsid w:val="00003BD2"/>
    <w:rsid w:val="00004A37"/>
    <w:rsid w:val="00006310"/>
    <w:rsid w:val="00007597"/>
    <w:rsid w:val="00007DE4"/>
    <w:rsid w:val="000125F1"/>
    <w:rsid w:val="000144BE"/>
    <w:rsid w:val="00015B37"/>
    <w:rsid w:val="00015D12"/>
    <w:rsid w:val="000167EB"/>
    <w:rsid w:val="0001753B"/>
    <w:rsid w:val="00020097"/>
    <w:rsid w:val="00024829"/>
    <w:rsid w:val="00025609"/>
    <w:rsid w:val="00025BA4"/>
    <w:rsid w:val="00035F3D"/>
    <w:rsid w:val="00041A2F"/>
    <w:rsid w:val="0004328E"/>
    <w:rsid w:val="000443BB"/>
    <w:rsid w:val="000448BF"/>
    <w:rsid w:val="00044C81"/>
    <w:rsid w:val="00044FDC"/>
    <w:rsid w:val="000460EB"/>
    <w:rsid w:val="00046316"/>
    <w:rsid w:val="00046BBF"/>
    <w:rsid w:val="000534E3"/>
    <w:rsid w:val="000536C6"/>
    <w:rsid w:val="00057A1B"/>
    <w:rsid w:val="00060A34"/>
    <w:rsid w:val="00060FDC"/>
    <w:rsid w:val="000625A8"/>
    <w:rsid w:val="0007002F"/>
    <w:rsid w:val="00070DC3"/>
    <w:rsid w:val="00071D9B"/>
    <w:rsid w:val="000731B2"/>
    <w:rsid w:val="00074E09"/>
    <w:rsid w:val="00075CA5"/>
    <w:rsid w:val="000802D0"/>
    <w:rsid w:val="00083392"/>
    <w:rsid w:val="00084352"/>
    <w:rsid w:val="000876B4"/>
    <w:rsid w:val="000879AA"/>
    <w:rsid w:val="00087A99"/>
    <w:rsid w:val="00090C03"/>
    <w:rsid w:val="00091E34"/>
    <w:rsid w:val="00093C2E"/>
    <w:rsid w:val="00095AAE"/>
    <w:rsid w:val="000A0CC2"/>
    <w:rsid w:val="000A106F"/>
    <w:rsid w:val="000A1EDE"/>
    <w:rsid w:val="000A43BE"/>
    <w:rsid w:val="000A6270"/>
    <w:rsid w:val="000B1050"/>
    <w:rsid w:val="000B253B"/>
    <w:rsid w:val="000B62BB"/>
    <w:rsid w:val="000B69AD"/>
    <w:rsid w:val="000B7848"/>
    <w:rsid w:val="000C19E0"/>
    <w:rsid w:val="000C4052"/>
    <w:rsid w:val="000C4D2C"/>
    <w:rsid w:val="000C6F35"/>
    <w:rsid w:val="000D0F70"/>
    <w:rsid w:val="000D1254"/>
    <w:rsid w:val="000D4026"/>
    <w:rsid w:val="000D5F4B"/>
    <w:rsid w:val="000E0E64"/>
    <w:rsid w:val="000E164B"/>
    <w:rsid w:val="000E19BA"/>
    <w:rsid w:val="000E24F7"/>
    <w:rsid w:val="000E7049"/>
    <w:rsid w:val="000F1FF2"/>
    <w:rsid w:val="000F28A1"/>
    <w:rsid w:val="000F5CBF"/>
    <w:rsid w:val="00100CBE"/>
    <w:rsid w:val="00105557"/>
    <w:rsid w:val="001066DC"/>
    <w:rsid w:val="0010773E"/>
    <w:rsid w:val="00107FBD"/>
    <w:rsid w:val="0011065C"/>
    <w:rsid w:val="001108DC"/>
    <w:rsid w:val="00111AAD"/>
    <w:rsid w:val="00113383"/>
    <w:rsid w:val="00113EA5"/>
    <w:rsid w:val="00116281"/>
    <w:rsid w:val="001172DB"/>
    <w:rsid w:val="00120320"/>
    <w:rsid w:val="00120BF3"/>
    <w:rsid w:val="001211AC"/>
    <w:rsid w:val="00122703"/>
    <w:rsid w:val="001248E2"/>
    <w:rsid w:val="00125577"/>
    <w:rsid w:val="00126410"/>
    <w:rsid w:val="00126E61"/>
    <w:rsid w:val="00133E6A"/>
    <w:rsid w:val="00137020"/>
    <w:rsid w:val="001413B9"/>
    <w:rsid w:val="001458AE"/>
    <w:rsid w:val="001459E6"/>
    <w:rsid w:val="0014693A"/>
    <w:rsid w:val="001502AD"/>
    <w:rsid w:val="00150BFE"/>
    <w:rsid w:val="00152926"/>
    <w:rsid w:val="00152EA3"/>
    <w:rsid w:val="00154FE5"/>
    <w:rsid w:val="001556F5"/>
    <w:rsid w:val="00157B52"/>
    <w:rsid w:val="00162419"/>
    <w:rsid w:val="00162F8C"/>
    <w:rsid w:val="0016512A"/>
    <w:rsid w:val="0016589B"/>
    <w:rsid w:val="001661CC"/>
    <w:rsid w:val="001672E7"/>
    <w:rsid w:val="00171F44"/>
    <w:rsid w:val="00172998"/>
    <w:rsid w:val="001741A9"/>
    <w:rsid w:val="001826E3"/>
    <w:rsid w:val="00183F13"/>
    <w:rsid w:val="001840E7"/>
    <w:rsid w:val="00190F37"/>
    <w:rsid w:val="001947DF"/>
    <w:rsid w:val="00194891"/>
    <w:rsid w:val="001952AE"/>
    <w:rsid w:val="0019542D"/>
    <w:rsid w:val="00195C92"/>
    <w:rsid w:val="00196BED"/>
    <w:rsid w:val="001A0CAD"/>
    <w:rsid w:val="001A592D"/>
    <w:rsid w:val="001A647D"/>
    <w:rsid w:val="001A6781"/>
    <w:rsid w:val="001A6A1B"/>
    <w:rsid w:val="001A73C1"/>
    <w:rsid w:val="001A7F0F"/>
    <w:rsid w:val="001B0C34"/>
    <w:rsid w:val="001B0DDD"/>
    <w:rsid w:val="001B62CC"/>
    <w:rsid w:val="001B6F2B"/>
    <w:rsid w:val="001B7F3B"/>
    <w:rsid w:val="001C1710"/>
    <w:rsid w:val="001C5941"/>
    <w:rsid w:val="001C6A1E"/>
    <w:rsid w:val="001C715B"/>
    <w:rsid w:val="001D2BF3"/>
    <w:rsid w:val="001D34AF"/>
    <w:rsid w:val="001D5776"/>
    <w:rsid w:val="001E031F"/>
    <w:rsid w:val="001E041A"/>
    <w:rsid w:val="001E0B30"/>
    <w:rsid w:val="001E17F2"/>
    <w:rsid w:val="001E33B6"/>
    <w:rsid w:val="001E4A95"/>
    <w:rsid w:val="001E5045"/>
    <w:rsid w:val="001E6457"/>
    <w:rsid w:val="001E64F0"/>
    <w:rsid w:val="001E7B91"/>
    <w:rsid w:val="001F16B5"/>
    <w:rsid w:val="001F6606"/>
    <w:rsid w:val="001F6A5A"/>
    <w:rsid w:val="00200D7E"/>
    <w:rsid w:val="00202E6E"/>
    <w:rsid w:val="00204EFC"/>
    <w:rsid w:val="00206133"/>
    <w:rsid w:val="002117EB"/>
    <w:rsid w:val="00211BBD"/>
    <w:rsid w:val="002121BF"/>
    <w:rsid w:val="0021688C"/>
    <w:rsid w:val="00220943"/>
    <w:rsid w:val="002219D6"/>
    <w:rsid w:val="0022382F"/>
    <w:rsid w:val="00226018"/>
    <w:rsid w:val="00226652"/>
    <w:rsid w:val="00231E54"/>
    <w:rsid w:val="00233469"/>
    <w:rsid w:val="002346DE"/>
    <w:rsid w:val="00234EED"/>
    <w:rsid w:val="00237932"/>
    <w:rsid w:val="00243D17"/>
    <w:rsid w:val="0025068B"/>
    <w:rsid w:val="00250884"/>
    <w:rsid w:val="002554CB"/>
    <w:rsid w:val="00257D89"/>
    <w:rsid w:val="00260185"/>
    <w:rsid w:val="00260BF6"/>
    <w:rsid w:val="00261E61"/>
    <w:rsid w:val="00262286"/>
    <w:rsid w:val="00262C13"/>
    <w:rsid w:val="002639EF"/>
    <w:rsid w:val="00263D57"/>
    <w:rsid w:val="00264289"/>
    <w:rsid w:val="002662F9"/>
    <w:rsid w:val="002705AC"/>
    <w:rsid w:val="00271F4C"/>
    <w:rsid w:val="00273151"/>
    <w:rsid w:val="002738AC"/>
    <w:rsid w:val="00274382"/>
    <w:rsid w:val="00274545"/>
    <w:rsid w:val="0027716D"/>
    <w:rsid w:val="00281070"/>
    <w:rsid w:val="0028248C"/>
    <w:rsid w:val="002828F9"/>
    <w:rsid w:val="00282A50"/>
    <w:rsid w:val="0028306D"/>
    <w:rsid w:val="00284175"/>
    <w:rsid w:val="00295DC0"/>
    <w:rsid w:val="002A250C"/>
    <w:rsid w:val="002A4064"/>
    <w:rsid w:val="002A766B"/>
    <w:rsid w:val="002B00E0"/>
    <w:rsid w:val="002B0C37"/>
    <w:rsid w:val="002B26B1"/>
    <w:rsid w:val="002B3E4E"/>
    <w:rsid w:val="002B61DE"/>
    <w:rsid w:val="002B72BC"/>
    <w:rsid w:val="002C060C"/>
    <w:rsid w:val="002C25E4"/>
    <w:rsid w:val="002C54AA"/>
    <w:rsid w:val="002C68D5"/>
    <w:rsid w:val="002C74C8"/>
    <w:rsid w:val="002D1DB5"/>
    <w:rsid w:val="002D2D9A"/>
    <w:rsid w:val="002D3526"/>
    <w:rsid w:val="002D4DED"/>
    <w:rsid w:val="002D54A5"/>
    <w:rsid w:val="002E29B1"/>
    <w:rsid w:val="002E5243"/>
    <w:rsid w:val="002F02EB"/>
    <w:rsid w:val="002F1ED6"/>
    <w:rsid w:val="002F274C"/>
    <w:rsid w:val="002F65E6"/>
    <w:rsid w:val="002F7591"/>
    <w:rsid w:val="002F7F3B"/>
    <w:rsid w:val="003006A0"/>
    <w:rsid w:val="00303615"/>
    <w:rsid w:val="0030381E"/>
    <w:rsid w:val="00307AD5"/>
    <w:rsid w:val="0031088E"/>
    <w:rsid w:val="0031262C"/>
    <w:rsid w:val="00312D0E"/>
    <w:rsid w:val="00313C79"/>
    <w:rsid w:val="0031408F"/>
    <w:rsid w:val="003168C6"/>
    <w:rsid w:val="003235C2"/>
    <w:rsid w:val="003269CC"/>
    <w:rsid w:val="003309BF"/>
    <w:rsid w:val="00333489"/>
    <w:rsid w:val="0033382C"/>
    <w:rsid w:val="00336E8D"/>
    <w:rsid w:val="003372C8"/>
    <w:rsid w:val="00337C6A"/>
    <w:rsid w:val="00340695"/>
    <w:rsid w:val="003424D7"/>
    <w:rsid w:val="00342A7E"/>
    <w:rsid w:val="003447ED"/>
    <w:rsid w:val="00344F7B"/>
    <w:rsid w:val="003456D7"/>
    <w:rsid w:val="00347AB9"/>
    <w:rsid w:val="00350346"/>
    <w:rsid w:val="00350ADC"/>
    <w:rsid w:val="00351067"/>
    <w:rsid w:val="003516AE"/>
    <w:rsid w:val="00351EBA"/>
    <w:rsid w:val="00352D2D"/>
    <w:rsid w:val="00353416"/>
    <w:rsid w:val="00353BAC"/>
    <w:rsid w:val="00356D0E"/>
    <w:rsid w:val="003574BC"/>
    <w:rsid w:val="00361CFE"/>
    <w:rsid w:val="0036266D"/>
    <w:rsid w:val="00362B97"/>
    <w:rsid w:val="00363A27"/>
    <w:rsid w:val="0036577A"/>
    <w:rsid w:val="00371CAB"/>
    <w:rsid w:val="003720DB"/>
    <w:rsid w:val="003721D0"/>
    <w:rsid w:val="00377E45"/>
    <w:rsid w:val="0038138C"/>
    <w:rsid w:val="00384216"/>
    <w:rsid w:val="00392933"/>
    <w:rsid w:val="0039326E"/>
    <w:rsid w:val="003937BB"/>
    <w:rsid w:val="00393816"/>
    <w:rsid w:val="003A7E6C"/>
    <w:rsid w:val="003B0199"/>
    <w:rsid w:val="003B0239"/>
    <w:rsid w:val="003B2A4D"/>
    <w:rsid w:val="003B4DAF"/>
    <w:rsid w:val="003B5488"/>
    <w:rsid w:val="003B5C65"/>
    <w:rsid w:val="003B6384"/>
    <w:rsid w:val="003B775A"/>
    <w:rsid w:val="003B7873"/>
    <w:rsid w:val="003C2009"/>
    <w:rsid w:val="003C2BCA"/>
    <w:rsid w:val="003C2CB1"/>
    <w:rsid w:val="003C542F"/>
    <w:rsid w:val="003D12E8"/>
    <w:rsid w:val="003D1FD6"/>
    <w:rsid w:val="003D1FEF"/>
    <w:rsid w:val="003D2D6D"/>
    <w:rsid w:val="003D3653"/>
    <w:rsid w:val="003D4328"/>
    <w:rsid w:val="003D5789"/>
    <w:rsid w:val="003D7FC9"/>
    <w:rsid w:val="003E00DD"/>
    <w:rsid w:val="003E2C99"/>
    <w:rsid w:val="003E3AD6"/>
    <w:rsid w:val="003E5E4C"/>
    <w:rsid w:val="003F1B05"/>
    <w:rsid w:val="003F1F63"/>
    <w:rsid w:val="003F4E9F"/>
    <w:rsid w:val="003F5B5B"/>
    <w:rsid w:val="003F6CC0"/>
    <w:rsid w:val="003F7B6A"/>
    <w:rsid w:val="0040197D"/>
    <w:rsid w:val="00404273"/>
    <w:rsid w:val="00406246"/>
    <w:rsid w:val="00407DAC"/>
    <w:rsid w:val="00410C0F"/>
    <w:rsid w:val="00410F9F"/>
    <w:rsid w:val="00411A55"/>
    <w:rsid w:val="004137F5"/>
    <w:rsid w:val="004147C3"/>
    <w:rsid w:val="00414E26"/>
    <w:rsid w:val="004167A7"/>
    <w:rsid w:val="00417E09"/>
    <w:rsid w:val="00422192"/>
    <w:rsid w:val="0042331F"/>
    <w:rsid w:val="004239ED"/>
    <w:rsid w:val="00425627"/>
    <w:rsid w:val="00427C84"/>
    <w:rsid w:val="004325BE"/>
    <w:rsid w:val="00432E5D"/>
    <w:rsid w:val="00433DA7"/>
    <w:rsid w:val="004347A0"/>
    <w:rsid w:val="00435DE2"/>
    <w:rsid w:val="00436180"/>
    <w:rsid w:val="00440520"/>
    <w:rsid w:val="004416F7"/>
    <w:rsid w:val="00442498"/>
    <w:rsid w:val="00444472"/>
    <w:rsid w:val="00450BA1"/>
    <w:rsid w:val="004517B0"/>
    <w:rsid w:val="00451CDD"/>
    <w:rsid w:val="004610E6"/>
    <w:rsid w:val="00465780"/>
    <w:rsid w:val="004657B1"/>
    <w:rsid w:val="004671BD"/>
    <w:rsid w:val="00467DF0"/>
    <w:rsid w:val="00470C25"/>
    <w:rsid w:val="00470DF4"/>
    <w:rsid w:val="004711D3"/>
    <w:rsid w:val="0047133A"/>
    <w:rsid w:val="004714C5"/>
    <w:rsid w:val="00472A16"/>
    <w:rsid w:val="00474FE6"/>
    <w:rsid w:val="0047737C"/>
    <w:rsid w:val="00486FCE"/>
    <w:rsid w:val="00487093"/>
    <w:rsid w:val="0048724C"/>
    <w:rsid w:val="00487425"/>
    <w:rsid w:val="00491149"/>
    <w:rsid w:val="00495465"/>
    <w:rsid w:val="004957EC"/>
    <w:rsid w:val="00495F60"/>
    <w:rsid w:val="004968D2"/>
    <w:rsid w:val="004A2E42"/>
    <w:rsid w:val="004A41F3"/>
    <w:rsid w:val="004A423E"/>
    <w:rsid w:val="004A431A"/>
    <w:rsid w:val="004A59FE"/>
    <w:rsid w:val="004B13B1"/>
    <w:rsid w:val="004B1750"/>
    <w:rsid w:val="004B63EE"/>
    <w:rsid w:val="004C02B1"/>
    <w:rsid w:val="004C0578"/>
    <w:rsid w:val="004C4E34"/>
    <w:rsid w:val="004C61F9"/>
    <w:rsid w:val="004C69DF"/>
    <w:rsid w:val="004C756E"/>
    <w:rsid w:val="004D0744"/>
    <w:rsid w:val="004D0937"/>
    <w:rsid w:val="004D1C09"/>
    <w:rsid w:val="004D3EA7"/>
    <w:rsid w:val="004D48DA"/>
    <w:rsid w:val="004D5B5B"/>
    <w:rsid w:val="004D72C0"/>
    <w:rsid w:val="004D7EF6"/>
    <w:rsid w:val="004E202C"/>
    <w:rsid w:val="004E2473"/>
    <w:rsid w:val="004E3445"/>
    <w:rsid w:val="004E653A"/>
    <w:rsid w:val="004F00E8"/>
    <w:rsid w:val="004F0BDB"/>
    <w:rsid w:val="004F111B"/>
    <w:rsid w:val="004F1F1F"/>
    <w:rsid w:val="005004E2"/>
    <w:rsid w:val="005028D3"/>
    <w:rsid w:val="00502EC0"/>
    <w:rsid w:val="00503803"/>
    <w:rsid w:val="00504130"/>
    <w:rsid w:val="00505528"/>
    <w:rsid w:val="005100C0"/>
    <w:rsid w:val="00514103"/>
    <w:rsid w:val="00514722"/>
    <w:rsid w:val="005147D0"/>
    <w:rsid w:val="005148D3"/>
    <w:rsid w:val="005154D3"/>
    <w:rsid w:val="0051779B"/>
    <w:rsid w:val="00521839"/>
    <w:rsid w:val="00522BA7"/>
    <w:rsid w:val="00523BA0"/>
    <w:rsid w:val="00524F73"/>
    <w:rsid w:val="00525AC3"/>
    <w:rsid w:val="00533441"/>
    <w:rsid w:val="00534C8A"/>
    <w:rsid w:val="0054166C"/>
    <w:rsid w:val="00541878"/>
    <w:rsid w:val="005445BC"/>
    <w:rsid w:val="005451B9"/>
    <w:rsid w:val="00547AE9"/>
    <w:rsid w:val="00550AD9"/>
    <w:rsid w:val="0055283A"/>
    <w:rsid w:val="005554F9"/>
    <w:rsid w:val="005571F5"/>
    <w:rsid w:val="0055746F"/>
    <w:rsid w:val="005577D2"/>
    <w:rsid w:val="00561717"/>
    <w:rsid w:val="00561F2D"/>
    <w:rsid w:val="005634D5"/>
    <w:rsid w:val="0056370B"/>
    <w:rsid w:val="00564296"/>
    <w:rsid w:val="0056494A"/>
    <w:rsid w:val="005679ED"/>
    <w:rsid w:val="00567ABF"/>
    <w:rsid w:val="00570C5B"/>
    <w:rsid w:val="00571E17"/>
    <w:rsid w:val="005737B9"/>
    <w:rsid w:val="0057757C"/>
    <w:rsid w:val="005779AA"/>
    <w:rsid w:val="00580AE9"/>
    <w:rsid w:val="00580F69"/>
    <w:rsid w:val="00581E55"/>
    <w:rsid w:val="0058270E"/>
    <w:rsid w:val="005830C6"/>
    <w:rsid w:val="00583137"/>
    <w:rsid w:val="00583A65"/>
    <w:rsid w:val="00583DD1"/>
    <w:rsid w:val="00584F5E"/>
    <w:rsid w:val="00585C63"/>
    <w:rsid w:val="00591E58"/>
    <w:rsid w:val="00593F17"/>
    <w:rsid w:val="00596AEA"/>
    <w:rsid w:val="005A04B6"/>
    <w:rsid w:val="005A0700"/>
    <w:rsid w:val="005A0F83"/>
    <w:rsid w:val="005A391A"/>
    <w:rsid w:val="005A4A65"/>
    <w:rsid w:val="005A6769"/>
    <w:rsid w:val="005A7336"/>
    <w:rsid w:val="005B03FA"/>
    <w:rsid w:val="005B135F"/>
    <w:rsid w:val="005B1BCE"/>
    <w:rsid w:val="005B4E83"/>
    <w:rsid w:val="005B5241"/>
    <w:rsid w:val="005B723B"/>
    <w:rsid w:val="005B733F"/>
    <w:rsid w:val="005C063F"/>
    <w:rsid w:val="005C1C35"/>
    <w:rsid w:val="005C1C75"/>
    <w:rsid w:val="005C257E"/>
    <w:rsid w:val="005C3F6D"/>
    <w:rsid w:val="005C7DEF"/>
    <w:rsid w:val="005D0185"/>
    <w:rsid w:val="005D0729"/>
    <w:rsid w:val="005D170E"/>
    <w:rsid w:val="005D1821"/>
    <w:rsid w:val="005D2D7A"/>
    <w:rsid w:val="005D498F"/>
    <w:rsid w:val="005E0141"/>
    <w:rsid w:val="005E0A58"/>
    <w:rsid w:val="005E1AD2"/>
    <w:rsid w:val="005E20C8"/>
    <w:rsid w:val="005E3531"/>
    <w:rsid w:val="005E41EE"/>
    <w:rsid w:val="005E6CDC"/>
    <w:rsid w:val="005F0697"/>
    <w:rsid w:val="005F1623"/>
    <w:rsid w:val="005F33A8"/>
    <w:rsid w:val="005F34B8"/>
    <w:rsid w:val="005F35E3"/>
    <w:rsid w:val="005F3E76"/>
    <w:rsid w:val="005F46CC"/>
    <w:rsid w:val="005F5FD9"/>
    <w:rsid w:val="005F6F4B"/>
    <w:rsid w:val="00600046"/>
    <w:rsid w:val="00600405"/>
    <w:rsid w:val="00600DD1"/>
    <w:rsid w:val="006016BF"/>
    <w:rsid w:val="006045C0"/>
    <w:rsid w:val="006109B1"/>
    <w:rsid w:val="006111D8"/>
    <w:rsid w:val="006124A6"/>
    <w:rsid w:val="00612757"/>
    <w:rsid w:val="00613575"/>
    <w:rsid w:val="00613DF6"/>
    <w:rsid w:val="00614770"/>
    <w:rsid w:val="0061491B"/>
    <w:rsid w:val="006176A5"/>
    <w:rsid w:val="006210D0"/>
    <w:rsid w:val="00623C58"/>
    <w:rsid w:val="006248A7"/>
    <w:rsid w:val="006256E8"/>
    <w:rsid w:val="00625E46"/>
    <w:rsid w:val="006276A3"/>
    <w:rsid w:val="00630EB4"/>
    <w:rsid w:val="0063113B"/>
    <w:rsid w:val="0063409B"/>
    <w:rsid w:val="0063705A"/>
    <w:rsid w:val="00640E6C"/>
    <w:rsid w:val="0064122B"/>
    <w:rsid w:val="00641D7A"/>
    <w:rsid w:val="0064248D"/>
    <w:rsid w:val="00642A02"/>
    <w:rsid w:val="00643E82"/>
    <w:rsid w:val="00644C75"/>
    <w:rsid w:val="0064540D"/>
    <w:rsid w:val="00646E92"/>
    <w:rsid w:val="00653969"/>
    <w:rsid w:val="00657B64"/>
    <w:rsid w:val="0066182E"/>
    <w:rsid w:val="00665293"/>
    <w:rsid w:val="0066736F"/>
    <w:rsid w:val="0066738E"/>
    <w:rsid w:val="006714A1"/>
    <w:rsid w:val="006740F6"/>
    <w:rsid w:val="00674F20"/>
    <w:rsid w:val="00681049"/>
    <w:rsid w:val="00682032"/>
    <w:rsid w:val="0068635F"/>
    <w:rsid w:val="00686CC2"/>
    <w:rsid w:val="00686F61"/>
    <w:rsid w:val="006900B8"/>
    <w:rsid w:val="00690467"/>
    <w:rsid w:val="00690D8B"/>
    <w:rsid w:val="00690E0E"/>
    <w:rsid w:val="00693A3D"/>
    <w:rsid w:val="00694240"/>
    <w:rsid w:val="00695C93"/>
    <w:rsid w:val="00696BDA"/>
    <w:rsid w:val="00696F76"/>
    <w:rsid w:val="006A1F00"/>
    <w:rsid w:val="006A56CD"/>
    <w:rsid w:val="006A5B72"/>
    <w:rsid w:val="006A6902"/>
    <w:rsid w:val="006A7694"/>
    <w:rsid w:val="006A76B8"/>
    <w:rsid w:val="006B13CB"/>
    <w:rsid w:val="006B1F2D"/>
    <w:rsid w:val="006B23E9"/>
    <w:rsid w:val="006B271A"/>
    <w:rsid w:val="006B278D"/>
    <w:rsid w:val="006B2FE0"/>
    <w:rsid w:val="006B4A17"/>
    <w:rsid w:val="006B5CA1"/>
    <w:rsid w:val="006B5DD4"/>
    <w:rsid w:val="006B688F"/>
    <w:rsid w:val="006B6BB4"/>
    <w:rsid w:val="006C1428"/>
    <w:rsid w:val="006C1980"/>
    <w:rsid w:val="006C2300"/>
    <w:rsid w:val="006C5F8F"/>
    <w:rsid w:val="006D0750"/>
    <w:rsid w:val="006D09DD"/>
    <w:rsid w:val="006D2D87"/>
    <w:rsid w:val="006D479B"/>
    <w:rsid w:val="006D5AE4"/>
    <w:rsid w:val="006E1FF3"/>
    <w:rsid w:val="006E26FA"/>
    <w:rsid w:val="006E42D0"/>
    <w:rsid w:val="006E42E8"/>
    <w:rsid w:val="006E5598"/>
    <w:rsid w:val="006E6984"/>
    <w:rsid w:val="006E7DA1"/>
    <w:rsid w:val="006F04C6"/>
    <w:rsid w:val="006F0F18"/>
    <w:rsid w:val="006F2862"/>
    <w:rsid w:val="006F31CC"/>
    <w:rsid w:val="006F3632"/>
    <w:rsid w:val="006F3FDF"/>
    <w:rsid w:val="006F4688"/>
    <w:rsid w:val="006F4B00"/>
    <w:rsid w:val="006F55C7"/>
    <w:rsid w:val="006F766F"/>
    <w:rsid w:val="00700964"/>
    <w:rsid w:val="0070162A"/>
    <w:rsid w:val="0070441A"/>
    <w:rsid w:val="00705A4D"/>
    <w:rsid w:val="0070799F"/>
    <w:rsid w:val="00707B7D"/>
    <w:rsid w:val="00710177"/>
    <w:rsid w:val="00711CCE"/>
    <w:rsid w:val="007152F0"/>
    <w:rsid w:val="0071612D"/>
    <w:rsid w:val="00717F10"/>
    <w:rsid w:val="00722601"/>
    <w:rsid w:val="007229AC"/>
    <w:rsid w:val="0072508F"/>
    <w:rsid w:val="0073020B"/>
    <w:rsid w:val="00731ADC"/>
    <w:rsid w:val="00733828"/>
    <w:rsid w:val="0073638C"/>
    <w:rsid w:val="00736E45"/>
    <w:rsid w:val="00737307"/>
    <w:rsid w:val="007413C2"/>
    <w:rsid w:val="00742C68"/>
    <w:rsid w:val="00743C32"/>
    <w:rsid w:val="00745FC4"/>
    <w:rsid w:val="0074734D"/>
    <w:rsid w:val="0074786C"/>
    <w:rsid w:val="007511E5"/>
    <w:rsid w:val="0075667B"/>
    <w:rsid w:val="00761861"/>
    <w:rsid w:val="0076381B"/>
    <w:rsid w:val="00763DFC"/>
    <w:rsid w:val="00765DA2"/>
    <w:rsid w:val="00765E30"/>
    <w:rsid w:val="00767EE4"/>
    <w:rsid w:val="00770768"/>
    <w:rsid w:val="00771703"/>
    <w:rsid w:val="00774977"/>
    <w:rsid w:val="007757D8"/>
    <w:rsid w:val="00775B9E"/>
    <w:rsid w:val="00777058"/>
    <w:rsid w:val="00783005"/>
    <w:rsid w:val="007837F9"/>
    <w:rsid w:val="00783D21"/>
    <w:rsid w:val="00785206"/>
    <w:rsid w:val="00790C14"/>
    <w:rsid w:val="007917D9"/>
    <w:rsid w:val="00791A1F"/>
    <w:rsid w:val="00791C63"/>
    <w:rsid w:val="00792D78"/>
    <w:rsid w:val="00793167"/>
    <w:rsid w:val="00794211"/>
    <w:rsid w:val="007A04A8"/>
    <w:rsid w:val="007A0D36"/>
    <w:rsid w:val="007A14ED"/>
    <w:rsid w:val="007A34B1"/>
    <w:rsid w:val="007A3A90"/>
    <w:rsid w:val="007A3FC6"/>
    <w:rsid w:val="007A513A"/>
    <w:rsid w:val="007A569A"/>
    <w:rsid w:val="007A6189"/>
    <w:rsid w:val="007B07BC"/>
    <w:rsid w:val="007B14DF"/>
    <w:rsid w:val="007B6195"/>
    <w:rsid w:val="007B63A3"/>
    <w:rsid w:val="007C0D89"/>
    <w:rsid w:val="007C1495"/>
    <w:rsid w:val="007C14BE"/>
    <w:rsid w:val="007C4349"/>
    <w:rsid w:val="007C7C28"/>
    <w:rsid w:val="007D19B2"/>
    <w:rsid w:val="007D20B6"/>
    <w:rsid w:val="007D2344"/>
    <w:rsid w:val="007D3F39"/>
    <w:rsid w:val="007E086D"/>
    <w:rsid w:val="007E098B"/>
    <w:rsid w:val="007E4CC6"/>
    <w:rsid w:val="007E6195"/>
    <w:rsid w:val="007F46EE"/>
    <w:rsid w:val="00801E49"/>
    <w:rsid w:val="008051CA"/>
    <w:rsid w:val="008057F3"/>
    <w:rsid w:val="00805C62"/>
    <w:rsid w:val="008070FA"/>
    <w:rsid w:val="00811654"/>
    <w:rsid w:val="008117D8"/>
    <w:rsid w:val="0081202A"/>
    <w:rsid w:val="00812FB7"/>
    <w:rsid w:val="00813609"/>
    <w:rsid w:val="0081447F"/>
    <w:rsid w:val="00814897"/>
    <w:rsid w:val="00815835"/>
    <w:rsid w:val="0081748D"/>
    <w:rsid w:val="00820DD2"/>
    <w:rsid w:val="00821B5F"/>
    <w:rsid w:val="00822E0A"/>
    <w:rsid w:val="0082357C"/>
    <w:rsid w:val="00824BCC"/>
    <w:rsid w:val="00827AB8"/>
    <w:rsid w:val="00830591"/>
    <w:rsid w:val="0083127E"/>
    <w:rsid w:val="00832D76"/>
    <w:rsid w:val="00832E46"/>
    <w:rsid w:val="00834C8B"/>
    <w:rsid w:val="0083685D"/>
    <w:rsid w:val="00841392"/>
    <w:rsid w:val="00841715"/>
    <w:rsid w:val="00842657"/>
    <w:rsid w:val="00843153"/>
    <w:rsid w:val="00843857"/>
    <w:rsid w:val="0084516A"/>
    <w:rsid w:val="00845BC9"/>
    <w:rsid w:val="0084624C"/>
    <w:rsid w:val="008532B6"/>
    <w:rsid w:val="00857251"/>
    <w:rsid w:val="00857443"/>
    <w:rsid w:val="0086262A"/>
    <w:rsid w:val="00865C81"/>
    <w:rsid w:val="00865F49"/>
    <w:rsid w:val="00872247"/>
    <w:rsid w:val="00872834"/>
    <w:rsid w:val="00872DC1"/>
    <w:rsid w:val="0087434F"/>
    <w:rsid w:val="00874FA9"/>
    <w:rsid w:val="00875897"/>
    <w:rsid w:val="0088546A"/>
    <w:rsid w:val="00886E5D"/>
    <w:rsid w:val="0089046D"/>
    <w:rsid w:val="00893B1F"/>
    <w:rsid w:val="0089482E"/>
    <w:rsid w:val="0089497D"/>
    <w:rsid w:val="00894B1F"/>
    <w:rsid w:val="00895ABB"/>
    <w:rsid w:val="00896DE7"/>
    <w:rsid w:val="00897198"/>
    <w:rsid w:val="008A007A"/>
    <w:rsid w:val="008A1636"/>
    <w:rsid w:val="008A394D"/>
    <w:rsid w:val="008B073B"/>
    <w:rsid w:val="008B0CE7"/>
    <w:rsid w:val="008B0E62"/>
    <w:rsid w:val="008B0F1B"/>
    <w:rsid w:val="008B2775"/>
    <w:rsid w:val="008B3BE0"/>
    <w:rsid w:val="008B5D5D"/>
    <w:rsid w:val="008B69AD"/>
    <w:rsid w:val="008C0755"/>
    <w:rsid w:val="008C13AE"/>
    <w:rsid w:val="008C3F2E"/>
    <w:rsid w:val="008C43B9"/>
    <w:rsid w:val="008C4821"/>
    <w:rsid w:val="008C5562"/>
    <w:rsid w:val="008C56E4"/>
    <w:rsid w:val="008C5A2A"/>
    <w:rsid w:val="008D334E"/>
    <w:rsid w:val="008D38E7"/>
    <w:rsid w:val="008D3FFC"/>
    <w:rsid w:val="008D47A3"/>
    <w:rsid w:val="008D5C6C"/>
    <w:rsid w:val="008D793B"/>
    <w:rsid w:val="008E089A"/>
    <w:rsid w:val="008E13E1"/>
    <w:rsid w:val="008E3055"/>
    <w:rsid w:val="008E506E"/>
    <w:rsid w:val="008E5F15"/>
    <w:rsid w:val="008F45CB"/>
    <w:rsid w:val="008F4CF6"/>
    <w:rsid w:val="008F7B38"/>
    <w:rsid w:val="008F7C30"/>
    <w:rsid w:val="00903516"/>
    <w:rsid w:val="00903554"/>
    <w:rsid w:val="0090735A"/>
    <w:rsid w:val="009203DE"/>
    <w:rsid w:val="009215C9"/>
    <w:rsid w:val="00923827"/>
    <w:rsid w:val="00927024"/>
    <w:rsid w:val="00930B7E"/>
    <w:rsid w:val="00932B0A"/>
    <w:rsid w:val="0093499F"/>
    <w:rsid w:val="00937E32"/>
    <w:rsid w:val="009403E5"/>
    <w:rsid w:val="0094057F"/>
    <w:rsid w:val="00941E60"/>
    <w:rsid w:val="00944F9B"/>
    <w:rsid w:val="009464AF"/>
    <w:rsid w:val="00946551"/>
    <w:rsid w:val="0095092B"/>
    <w:rsid w:val="009517E6"/>
    <w:rsid w:val="009521F5"/>
    <w:rsid w:val="0095282C"/>
    <w:rsid w:val="00962D27"/>
    <w:rsid w:val="0096471D"/>
    <w:rsid w:val="00964B45"/>
    <w:rsid w:val="00965ED4"/>
    <w:rsid w:val="00966A0B"/>
    <w:rsid w:val="0097569F"/>
    <w:rsid w:val="00977763"/>
    <w:rsid w:val="00980F90"/>
    <w:rsid w:val="00983B3E"/>
    <w:rsid w:val="0098404E"/>
    <w:rsid w:val="009842CE"/>
    <w:rsid w:val="009849EE"/>
    <w:rsid w:val="00984B36"/>
    <w:rsid w:val="009864C9"/>
    <w:rsid w:val="009867C8"/>
    <w:rsid w:val="009926D6"/>
    <w:rsid w:val="00994867"/>
    <w:rsid w:val="00995896"/>
    <w:rsid w:val="00996661"/>
    <w:rsid w:val="00996BB2"/>
    <w:rsid w:val="009A007D"/>
    <w:rsid w:val="009A1424"/>
    <w:rsid w:val="009A3C08"/>
    <w:rsid w:val="009A409C"/>
    <w:rsid w:val="009A6627"/>
    <w:rsid w:val="009B0337"/>
    <w:rsid w:val="009B036B"/>
    <w:rsid w:val="009B1046"/>
    <w:rsid w:val="009B265B"/>
    <w:rsid w:val="009B564F"/>
    <w:rsid w:val="009B692D"/>
    <w:rsid w:val="009B6D5E"/>
    <w:rsid w:val="009B76B6"/>
    <w:rsid w:val="009C1893"/>
    <w:rsid w:val="009C22E0"/>
    <w:rsid w:val="009C27E0"/>
    <w:rsid w:val="009C3A59"/>
    <w:rsid w:val="009C6779"/>
    <w:rsid w:val="009C6931"/>
    <w:rsid w:val="009C6B87"/>
    <w:rsid w:val="009C7984"/>
    <w:rsid w:val="009D0457"/>
    <w:rsid w:val="009D2693"/>
    <w:rsid w:val="009D4D88"/>
    <w:rsid w:val="009D6995"/>
    <w:rsid w:val="009E1CEE"/>
    <w:rsid w:val="009E299D"/>
    <w:rsid w:val="009E34C2"/>
    <w:rsid w:val="009E3AC5"/>
    <w:rsid w:val="009E4931"/>
    <w:rsid w:val="009E65A1"/>
    <w:rsid w:val="009F1068"/>
    <w:rsid w:val="009F377B"/>
    <w:rsid w:val="00A00E14"/>
    <w:rsid w:val="00A0277F"/>
    <w:rsid w:val="00A04ECA"/>
    <w:rsid w:val="00A06A80"/>
    <w:rsid w:val="00A06F89"/>
    <w:rsid w:val="00A138A1"/>
    <w:rsid w:val="00A13E2F"/>
    <w:rsid w:val="00A14F65"/>
    <w:rsid w:val="00A162EA"/>
    <w:rsid w:val="00A17657"/>
    <w:rsid w:val="00A25A47"/>
    <w:rsid w:val="00A25D9F"/>
    <w:rsid w:val="00A26DFC"/>
    <w:rsid w:val="00A27625"/>
    <w:rsid w:val="00A27F25"/>
    <w:rsid w:val="00A27F78"/>
    <w:rsid w:val="00A301A7"/>
    <w:rsid w:val="00A325A2"/>
    <w:rsid w:val="00A32BE3"/>
    <w:rsid w:val="00A34566"/>
    <w:rsid w:val="00A34C84"/>
    <w:rsid w:val="00A361BA"/>
    <w:rsid w:val="00A41947"/>
    <w:rsid w:val="00A42317"/>
    <w:rsid w:val="00A436F8"/>
    <w:rsid w:val="00A43829"/>
    <w:rsid w:val="00A46990"/>
    <w:rsid w:val="00A52E1E"/>
    <w:rsid w:val="00A550B5"/>
    <w:rsid w:val="00A56C0F"/>
    <w:rsid w:val="00A6407C"/>
    <w:rsid w:val="00A65E4B"/>
    <w:rsid w:val="00A67843"/>
    <w:rsid w:val="00A71A23"/>
    <w:rsid w:val="00A87217"/>
    <w:rsid w:val="00A932ED"/>
    <w:rsid w:val="00A94338"/>
    <w:rsid w:val="00A952D9"/>
    <w:rsid w:val="00A96933"/>
    <w:rsid w:val="00A97B26"/>
    <w:rsid w:val="00AA4403"/>
    <w:rsid w:val="00AA5242"/>
    <w:rsid w:val="00AA64D6"/>
    <w:rsid w:val="00AA7958"/>
    <w:rsid w:val="00AB009C"/>
    <w:rsid w:val="00AB526C"/>
    <w:rsid w:val="00AB7A86"/>
    <w:rsid w:val="00AC1683"/>
    <w:rsid w:val="00AC2580"/>
    <w:rsid w:val="00AC36E6"/>
    <w:rsid w:val="00AC3755"/>
    <w:rsid w:val="00AC6056"/>
    <w:rsid w:val="00AC7007"/>
    <w:rsid w:val="00AD0888"/>
    <w:rsid w:val="00AD1BFF"/>
    <w:rsid w:val="00AD1D9F"/>
    <w:rsid w:val="00AD2A73"/>
    <w:rsid w:val="00AD3023"/>
    <w:rsid w:val="00AD40A9"/>
    <w:rsid w:val="00AD43F7"/>
    <w:rsid w:val="00AD4505"/>
    <w:rsid w:val="00AD5BC8"/>
    <w:rsid w:val="00AD617B"/>
    <w:rsid w:val="00AD61D9"/>
    <w:rsid w:val="00AE0AC8"/>
    <w:rsid w:val="00AE4643"/>
    <w:rsid w:val="00AE5D76"/>
    <w:rsid w:val="00AE5FFE"/>
    <w:rsid w:val="00AE6F1C"/>
    <w:rsid w:val="00AF15FF"/>
    <w:rsid w:val="00AF3EAE"/>
    <w:rsid w:val="00AF5518"/>
    <w:rsid w:val="00B01AA7"/>
    <w:rsid w:val="00B02010"/>
    <w:rsid w:val="00B04B18"/>
    <w:rsid w:val="00B078F8"/>
    <w:rsid w:val="00B10AD8"/>
    <w:rsid w:val="00B1174D"/>
    <w:rsid w:val="00B1512A"/>
    <w:rsid w:val="00B21051"/>
    <w:rsid w:val="00B2145F"/>
    <w:rsid w:val="00B229AC"/>
    <w:rsid w:val="00B23411"/>
    <w:rsid w:val="00B262E5"/>
    <w:rsid w:val="00B3062E"/>
    <w:rsid w:val="00B31952"/>
    <w:rsid w:val="00B328F9"/>
    <w:rsid w:val="00B341DD"/>
    <w:rsid w:val="00B37669"/>
    <w:rsid w:val="00B40C49"/>
    <w:rsid w:val="00B40CD0"/>
    <w:rsid w:val="00B43B23"/>
    <w:rsid w:val="00B4401A"/>
    <w:rsid w:val="00B44610"/>
    <w:rsid w:val="00B44C09"/>
    <w:rsid w:val="00B50229"/>
    <w:rsid w:val="00B527AD"/>
    <w:rsid w:val="00B52A3C"/>
    <w:rsid w:val="00B544D8"/>
    <w:rsid w:val="00B55F0B"/>
    <w:rsid w:val="00B56FE5"/>
    <w:rsid w:val="00B62984"/>
    <w:rsid w:val="00B63A34"/>
    <w:rsid w:val="00B67474"/>
    <w:rsid w:val="00B67BFA"/>
    <w:rsid w:val="00B70C3C"/>
    <w:rsid w:val="00B71C74"/>
    <w:rsid w:val="00B72107"/>
    <w:rsid w:val="00B7404F"/>
    <w:rsid w:val="00B75E8F"/>
    <w:rsid w:val="00B82316"/>
    <w:rsid w:val="00B845E9"/>
    <w:rsid w:val="00B849DE"/>
    <w:rsid w:val="00B9261D"/>
    <w:rsid w:val="00B94E1E"/>
    <w:rsid w:val="00B97ED2"/>
    <w:rsid w:val="00BA282C"/>
    <w:rsid w:val="00BA62C4"/>
    <w:rsid w:val="00BA6804"/>
    <w:rsid w:val="00BA6A52"/>
    <w:rsid w:val="00BA72F9"/>
    <w:rsid w:val="00BB01DB"/>
    <w:rsid w:val="00BB169E"/>
    <w:rsid w:val="00BB48C5"/>
    <w:rsid w:val="00BB7CC0"/>
    <w:rsid w:val="00BC00A8"/>
    <w:rsid w:val="00BC2467"/>
    <w:rsid w:val="00BC3009"/>
    <w:rsid w:val="00BC3A62"/>
    <w:rsid w:val="00BC3C4F"/>
    <w:rsid w:val="00BC6DF5"/>
    <w:rsid w:val="00BC7A4E"/>
    <w:rsid w:val="00BC7E6D"/>
    <w:rsid w:val="00BD27B9"/>
    <w:rsid w:val="00BD5380"/>
    <w:rsid w:val="00BD5529"/>
    <w:rsid w:val="00BD5800"/>
    <w:rsid w:val="00BD5FA1"/>
    <w:rsid w:val="00BE0584"/>
    <w:rsid w:val="00BE0727"/>
    <w:rsid w:val="00BE2B0A"/>
    <w:rsid w:val="00BE4FC1"/>
    <w:rsid w:val="00BE650A"/>
    <w:rsid w:val="00BF563F"/>
    <w:rsid w:val="00BF60F3"/>
    <w:rsid w:val="00C01D0B"/>
    <w:rsid w:val="00C027EA"/>
    <w:rsid w:val="00C0321C"/>
    <w:rsid w:val="00C04127"/>
    <w:rsid w:val="00C0540B"/>
    <w:rsid w:val="00C079F0"/>
    <w:rsid w:val="00C101CF"/>
    <w:rsid w:val="00C1047B"/>
    <w:rsid w:val="00C10647"/>
    <w:rsid w:val="00C11770"/>
    <w:rsid w:val="00C11D3E"/>
    <w:rsid w:val="00C173DA"/>
    <w:rsid w:val="00C20242"/>
    <w:rsid w:val="00C21959"/>
    <w:rsid w:val="00C234DC"/>
    <w:rsid w:val="00C23836"/>
    <w:rsid w:val="00C24225"/>
    <w:rsid w:val="00C263C8"/>
    <w:rsid w:val="00C329B5"/>
    <w:rsid w:val="00C32E90"/>
    <w:rsid w:val="00C37B02"/>
    <w:rsid w:val="00C45A78"/>
    <w:rsid w:val="00C4693A"/>
    <w:rsid w:val="00C47FD7"/>
    <w:rsid w:val="00C51B73"/>
    <w:rsid w:val="00C54677"/>
    <w:rsid w:val="00C5577C"/>
    <w:rsid w:val="00C55A64"/>
    <w:rsid w:val="00C55ADC"/>
    <w:rsid w:val="00C56112"/>
    <w:rsid w:val="00C611F9"/>
    <w:rsid w:val="00C61A29"/>
    <w:rsid w:val="00C62261"/>
    <w:rsid w:val="00C62779"/>
    <w:rsid w:val="00C6474D"/>
    <w:rsid w:val="00C719E6"/>
    <w:rsid w:val="00C71A87"/>
    <w:rsid w:val="00C7391D"/>
    <w:rsid w:val="00C74D5F"/>
    <w:rsid w:val="00C77F8F"/>
    <w:rsid w:val="00C82730"/>
    <w:rsid w:val="00C840EB"/>
    <w:rsid w:val="00C868CE"/>
    <w:rsid w:val="00C90E80"/>
    <w:rsid w:val="00C9215B"/>
    <w:rsid w:val="00C92557"/>
    <w:rsid w:val="00C9303F"/>
    <w:rsid w:val="00C933D0"/>
    <w:rsid w:val="00C945FA"/>
    <w:rsid w:val="00C9561D"/>
    <w:rsid w:val="00C976CE"/>
    <w:rsid w:val="00CA12CC"/>
    <w:rsid w:val="00CA2AE9"/>
    <w:rsid w:val="00CA2C7C"/>
    <w:rsid w:val="00CA3A21"/>
    <w:rsid w:val="00CA3AAF"/>
    <w:rsid w:val="00CA3FCA"/>
    <w:rsid w:val="00CA6ECA"/>
    <w:rsid w:val="00CA7052"/>
    <w:rsid w:val="00CB20BB"/>
    <w:rsid w:val="00CB21CE"/>
    <w:rsid w:val="00CB2F5F"/>
    <w:rsid w:val="00CB34A1"/>
    <w:rsid w:val="00CB48CF"/>
    <w:rsid w:val="00CB512A"/>
    <w:rsid w:val="00CB74C1"/>
    <w:rsid w:val="00CB7A8C"/>
    <w:rsid w:val="00CC1641"/>
    <w:rsid w:val="00CC2446"/>
    <w:rsid w:val="00CC7A9C"/>
    <w:rsid w:val="00CD09C8"/>
    <w:rsid w:val="00CD0A95"/>
    <w:rsid w:val="00CD0B4C"/>
    <w:rsid w:val="00CD3848"/>
    <w:rsid w:val="00CD5DCF"/>
    <w:rsid w:val="00CD6A32"/>
    <w:rsid w:val="00CD6F5F"/>
    <w:rsid w:val="00CE02FC"/>
    <w:rsid w:val="00CE62D0"/>
    <w:rsid w:val="00CE7579"/>
    <w:rsid w:val="00CF04CD"/>
    <w:rsid w:val="00CF098A"/>
    <w:rsid w:val="00CF1E27"/>
    <w:rsid w:val="00CF1F7C"/>
    <w:rsid w:val="00CF38CA"/>
    <w:rsid w:val="00CF409E"/>
    <w:rsid w:val="00CF4B82"/>
    <w:rsid w:val="00CF4FB6"/>
    <w:rsid w:val="00CF57E2"/>
    <w:rsid w:val="00CF6A08"/>
    <w:rsid w:val="00D03D6A"/>
    <w:rsid w:val="00D06410"/>
    <w:rsid w:val="00D06E0B"/>
    <w:rsid w:val="00D07947"/>
    <w:rsid w:val="00D1066D"/>
    <w:rsid w:val="00D20E8D"/>
    <w:rsid w:val="00D219A0"/>
    <w:rsid w:val="00D21FC2"/>
    <w:rsid w:val="00D22FD8"/>
    <w:rsid w:val="00D24673"/>
    <w:rsid w:val="00D24B71"/>
    <w:rsid w:val="00D279A1"/>
    <w:rsid w:val="00D31103"/>
    <w:rsid w:val="00D31272"/>
    <w:rsid w:val="00D323F4"/>
    <w:rsid w:val="00D32EEE"/>
    <w:rsid w:val="00D332BA"/>
    <w:rsid w:val="00D36208"/>
    <w:rsid w:val="00D410AD"/>
    <w:rsid w:val="00D42546"/>
    <w:rsid w:val="00D43739"/>
    <w:rsid w:val="00D43F37"/>
    <w:rsid w:val="00D44028"/>
    <w:rsid w:val="00D44046"/>
    <w:rsid w:val="00D4605B"/>
    <w:rsid w:val="00D46D1E"/>
    <w:rsid w:val="00D518EC"/>
    <w:rsid w:val="00D52F2C"/>
    <w:rsid w:val="00D54AD5"/>
    <w:rsid w:val="00D55649"/>
    <w:rsid w:val="00D55A9D"/>
    <w:rsid w:val="00D619B3"/>
    <w:rsid w:val="00D6795D"/>
    <w:rsid w:val="00D67C2E"/>
    <w:rsid w:val="00D74649"/>
    <w:rsid w:val="00D74830"/>
    <w:rsid w:val="00D755AE"/>
    <w:rsid w:val="00D7599E"/>
    <w:rsid w:val="00D75BAB"/>
    <w:rsid w:val="00D76752"/>
    <w:rsid w:val="00D804FA"/>
    <w:rsid w:val="00D81398"/>
    <w:rsid w:val="00D81529"/>
    <w:rsid w:val="00D8199E"/>
    <w:rsid w:val="00D855C2"/>
    <w:rsid w:val="00D90F21"/>
    <w:rsid w:val="00D938C8"/>
    <w:rsid w:val="00D94841"/>
    <w:rsid w:val="00D9665C"/>
    <w:rsid w:val="00D9682D"/>
    <w:rsid w:val="00DA104E"/>
    <w:rsid w:val="00DA197A"/>
    <w:rsid w:val="00DA2DCF"/>
    <w:rsid w:val="00DA2F1A"/>
    <w:rsid w:val="00DA3D83"/>
    <w:rsid w:val="00DA3F8E"/>
    <w:rsid w:val="00DA62A1"/>
    <w:rsid w:val="00DA6AA4"/>
    <w:rsid w:val="00DB1B40"/>
    <w:rsid w:val="00DB2E89"/>
    <w:rsid w:val="00DB35FF"/>
    <w:rsid w:val="00DC02E6"/>
    <w:rsid w:val="00DC10F4"/>
    <w:rsid w:val="00DC290D"/>
    <w:rsid w:val="00DC3A4C"/>
    <w:rsid w:val="00DD0228"/>
    <w:rsid w:val="00DD0C41"/>
    <w:rsid w:val="00DD2B2A"/>
    <w:rsid w:val="00DD3794"/>
    <w:rsid w:val="00DD37CA"/>
    <w:rsid w:val="00DD41F1"/>
    <w:rsid w:val="00DD68D0"/>
    <w:rsid w:val="00DE02B7"/>
    <w:rsid w:val="00DE1113"/>
    <w:rsid w:val="00DE18C3"/>
    <w:rsid w:val="00DE360A"/>
    <w:rsid w:val="00DE3E4A"/>
    <w:rsid w:val="00DE4BFB"/>
    <w:rsid w:val="00DE5B20"/>
    <w:rsid w:val="00DE6314"/>
    <w:rsid w:val="00DF020C"/>
    <w:rsid w:val="00DF1976"/>
    <w:rsid w:val="00DF3B09"/>
    <w:rsid w:val="00DF7300"/>
    <w:rsid w:val="00E019BB"/>
    <w:rsid w:val="00E03A11"/>
    <w:rsid w:val="00E04A37"/>
    <w:rsid w:val="00E05753"/>
    <w:rsid w:val="00E07A5B"/>
    <w:rsid w:val="00E10442"/>
    <w:rsid w:val="00E10A5C"/>
    <w:rsid w:val="00E12A9F"/>
    <w:rsid w:val="00E1332F"/>
    <w:rsid w:val="00E14386"/>
    <w:rsid w:val="00E146D6"/>
    <w:rsid w:val="00E14861"/>
    <w:rsid w:val="00E16FB0"/>
    <w:rsid w:val="00E176EB"/>
    <w:rsid w:val="00E17F83"/>
    <w:rsid w:val="00E31260"/>
    <w:rsid w:val="00E344A5"/>
    <w:rsid w:val="00E34579"/>
    <w:rsid w:val="00E358E0"/>
    <w:rsid w:val="00E37C06"/>
    <w:rsid w:val="00E41EFE"/>
    <w:rsid w:val="00E42683"/>
    <w:rsid w:val="00E42A11"/>
    <w:rsid w:val="00E44F92"/>
    <w:rsid w:val="00E45697"/>
    <w:rsid w:val="00E46030"/>
    <w:rsid w:val="00E507E5"/>
    <w:rsid w:val="00E51386"/>
    <w:rsid w:val="00E53E65"/>
    <w:rsid w:val="00E542E9"/>
    <w:rsid w:val="00E547F1"/>
    <w:rsid w:val="00E57325"/>
    <w:rsid w:val="00E57B03"/>
    <w:rsid w:val="00E57E14"/>
    <w:rsid w:val="00E611CA"/>
    <w:rsid w:val="00E6182F"/>
    <w:rsid w:val="00E637A3"/>
    <w:rsid w:val="00E64909"/>
    <w:rsid w:val="00E65EC8"/>
    <w:rsid w:val="00E70CC2"/>
    <w:rsid w:val="00E72B37"/>
    <w:rsid w:val="00E7546D"/>
    <w:rsid w:val="00E773D6"/>
    <w:rsid w:val="00E77B69"/>
    <w:rsid w:val="00E82358"/>
    <w:rsid w:val="00E82387"/>
    <w:rsid w:val="00E878D7"/>
    <w:rsid w:val="00E922D7"/>
    <w:rsid w:val="00E94734"/>
    <w:rsid w:val="00E9494D"/>
    <w:rsid w:val="00E962CB"/>
    <w:rsid w:val="00E97301"/>
    <w:rsid w:val="00E975BC"/>
    <w:rsid w:val="00EA17B7"/>
    <w:rsid w:val="00EA2C49"/>
    <w:rsid w:val="00EA3B5C"/>
    <w:rsid w:val="00EA3CCE"/>
    <w:rsid w:val="00EA4401"/>
    <w:rsid w:val="00EA54C9"/>
    <w:rsid w:val="00EA6488"/>
    <w:rsid w:val="00EB26AF"/>
    <w:rsid w:val="00EB2B71"/>
    <w:rsid w:val="00EB30F2"/>
    <w:rsid w:val="00EC018A"/>
    <w:rsid w:val="00EC2620"/>
    <w:rsid w:val="00EC2C85"/>
    <w:rsid w:val="00EC57FC"/>
    <w:rsid w:val="00EC7A79"/>
    <w:rsid w:val="00ED1389"/>
    <w:rsid w:val="00ED2B46"/>
    <w:rsid w:val="00ED3C54"/>
    <w:rsid w:val="00ED3C8D"/>
    <w:rsid w:val="00ED6B91"/>
    <w:rsid w:val="00EE02C1"/>
    <w:rsid w:val="00EE12D0"/>
    <w:rsid w:val="00EE2E0B"/>
    <w:rsid w:val="00EE320A"/>
    <w:rsid w:val="00EE4834"/>
    <w:rsid w:val="00EE54E1"/>
    <w:rsid w:val="00EE70BF"/>
    <w:rsid w:val="00EE7E39"/>
    <w:rsid w:val="00EF2ED5"/>
    <w:rsid w:val="00EF44F0"/>
    <w:rsid w:val="00EF4E1F"/>
    <w:rsid w:val="00EF5FC3"/>
    <w:rsid w:val="00F0452B"/>
    <w:rsid w:val="00F04D89"/>
    <w:rsid w:val="00F07E57"/>
    <w:rsid w:val="00F11595"/>
    <w:rsid w:val="00F118E9"/>
    <w:rsid w:val="00F12F85"/>
    <w:rsid w:val="00F13316"/>
    <w:rsid w:val="00F136ED"/>
    <w:rsid w:val="00F16E8D"/>
    <w:rsid w:val="00F1739F"/>
    <w:rsid w:val="00F2166B"/>
    <w:rsid w:val="00F21E0D"/>
    <w:rsid w:val="00F23DAC"/>
    <w:rsid w:val="00F24168"/>
    <w:rsid w:val="00F255AB"/>
    <w:rsid w:val="00F261A7"/>
    <w:rsid w:val="00F27934"/>
    <w:rsid w:val="00F27A6C"/>
    <w:rsid w:val="00F312D1"/>
    <w:rsid w:val="00F32601"/>
    <w:rsid w:val="00F35261"/>
    <w:rsid w:val="00F374FE"/>
    <w:rsid w:val="00F4036A"/>
    <w:rsid w:val="00F40A0E"/>
    <w:rsid w:val="00F4480A"/>
    <w:rsid w:val="00F4643A"/>
    <w:rsid w:val="00F46648"/>
    <w:rsid w:val="00F46AC4"/>
    <w:rsid w:val="00F4761C"/>
    <w:rsid w:val="00F50E6A"/>
    <w:rsid w:val="00F5125C"/>
    <w:rsid w:val="00F53AF1"/>
    <w:rsid w:val="00F53B8E"/>
    <w:rsid w:val="00F54BF3"/>
    <w:rsid w:val="00F56664"/>
    <w:rsid w:val="00F609F3"/>
    <w:rsid w:val="00F633E6"/>
    <w:rsid w:val="00F63580"/>
    <w:rsid w:val="00F70E7B"/>
    <w:rsid w:val="00F73B59"/>
    <w:rsid w:val="00F81910"/>
    <w:rsid w:val="00F8251C"/>
    <w:rsid w:val="00F8272E"/>
    <w:rsid w:val="00F83AA7"/>
    <w:rsid w:val="00F8599F"/>
    <w:rsid w:val="00F869E9"/>
    <w:rsid w:val="00F875BC"/>
    <w:rsid w:val="00F9331C"/>
    <w:rsid w:val="00F94387"/>
    <w:rsid w:val="00F95896"/>
    <w:rsid w:val="00FA1F11"/>
    <w:rsid w:val="00FA2CEE"/>
    <w:rsid w:val="00FA6033"/>
    <w:rsid w:val="00FA78AF"/>
    <w:rsid w:val="00FB0C4F"/>
    <w:rsid w:val="00FB1E49"/>
    <w:rsid w:val="00FB3253"/>
    <w:rsid w:val="00FB4BCC"/>
    <w:rsid w:val="00FB7C3A"/>
    <w:rsid w:val="00FC0C4E"/>
    <w:rsid w:val="00FC0EFC"/>
    <w:rsid w:val="00FC51D8"/>
    <w:rsid w:val="00FC596C"/>
    <w:rsid w:val="00FC64E1"/>
    <w:rsid w:val="00FC6686"/>
    <w:rsid w:val="00FC674B"/>
    <w:rsid w:val="00FC7419"/>
    <w:rsid w:val="00FC7C00"/>
    <w:rsid w:val="00FD04A7"/>
    <w:rsid w:val="00FD1F9B"/>
    <w:rsid w:val="00FD2AD4"/>
    <w:rsid w:val="00FD2E49"/>
    <w:rsid w:val="00FD6653"/>
    <w:rsid w:val="00FD6C02"/>
    <w:rsid w:val="00FE207F"/>
    <w:rsid w:val="00FE2C70"/>
    <w:rsid w:val="00FE52F7"/>
    <w:rsid w:val="00FE5B97"/>
    <w:rsid w:val="00FE6F73"/>
    <w:rsid w:val="00FF23B1"/>
    <w:rsid w:val="00FF7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5FF14C71-04C2-47EB-9BA0-39FF1D9D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75E8F"/>
  </w:style>
  <w:style w:type="paragraph" w:styleId="1">
    <w:name w:val="heading 1"/>
    <w:basedOn w:val="a0"/>
    <w:next w:val="a0"/>
    <w:link w:val="10"/>
    <w:uiPriority w:val="9"/>
    <w:qFormat/>
    <w:rsid w:val="00B75E8F"/>
    <w:pPr>
      <w:keepNext/>
      <w:keepLines/>
      <w:spacing w:before="480" w:after="0"/>
      <w:outlineLvl w:val="0"/>
    </w:pPr>
    <w:rPr>
      <w:rFonts w:ascii="Calibri Light" w:eastAsia="SimSun" w:hAnsi="Calibri Light" w:cs="Times New Roman"/>
      <w:b/>
      <w:bCs/>
      <w:color w:val="2E74B5"/>
      <w:sz w:val="28"/>
      <w:szCs w:val="28"/>
    </w:rPr>
  </w:style>
  <w:style w:type="paragraph" w:styleId="2">
    <w:name w:val="heading 2"/>
    <w:basedOn w:val="a0"/>
    <w:next w:val="a0"/>
    <w:link w:val="20"/>
    <w:uiPriority w:val="9"/>
    <w:unhideWhenUsed/>
    <w:qFormat/>
    <w:rsid w:val="00B75E8F"/>
    <w:pPr>
      <w:keepNext/>
      <w:keepLines/>
      <w:spacing w:before="200" w:after="0"/>
      <w:outlineLvl w:val="1"/>
    </w:pPr>
    <w:rPr>
      <w:rFonts w:ascii="Calibri Light" w:eastAsia="SimSun" w:hAnsi="Calibri Light" w:cs="Times New Roman"/>
      <w:b/>
      <w:bCs/>
      <w:color w:val="5B9BD5"/>
      <w:sz w:val="26"/>
      <w:szCs w:val="26"/>
    </w:rPr>
  </w:style>
  <w:style w:type="paragraph" w:styleId="30">
    <w:name w:val="heading 3"/>
    <w:basedOn w:val="a0"/>
    <w:next w:val="a0"/>
    <w:link w:val="31"/>
    <w:uiPriority w:val="9"/>
    <w:unhideWhenUsed/>
    <w:qFormat/>
    <w:rsid w:val="00B75E8F"/>
    <w:pPr>
      <w:keepNext/>
      <w:keepLines/>
      <w:spacing w:before="200" w:after="0"/>
      <w:outlineLvl w:val="2"/>
    </w:pPr>
    <w:rPr>
      <w:rFonts w:ascii="Calibri Light" w:eastAsia="SimSun" w:hAnsi="Calibri Light" w:cs="Times New Roman"/>
      <w:b/>
      <w:bCs/>
      <w:color w:val="5B9BD5"/>
    </w:rPr>
  </w:style>
  <w:style w:type="paragraph" w:styleId="4">
    <w:name w:val="heading 4"/>
    <w:basedOn w:val="a0"/>
    <w:next w:val="a0"/>
    <w:link w:val="40"/>
    <w:uiPriority w:val="9"/>
    <w:unhideWhenUsed/>
    <w:qFormat/>
    <w:rsid w:val="00B75E8F"/>
    <w:pPr>
      <w:keepNext/>
      <w:keepLines/>
      <w:spacing w:before="200" w:after="0"/>
      <w:outlineLvl w:val="3"/>
    </w:pPr>
    <w:rPr>
      <w:rFonts w:ascii="Calibri Light" w:eastAsia="SimSun" w:hAnsi="Calibri Light" w:cs="Times New Roman"/>
      <w:b/>
      <w:bCs/>
      <w:i/>
      <w:iCs/>
      <w:color w:val="5B9BD5"/>
    </w:rPr>
  </w:style>
  <w:style w:type="paragraph" w:styleId="5">
    <w:name w:val="heading 5"/>
    <w:basedOn w:val="a0"/>
    <w:next w:val="a0"/>
    <w:link w:val="50"/>
    <w:uiPriority w:val="9"/>
    <w:unhideWhenUsed/>
    <w:qFormat/>
    <w:rsid w:val="00B75E8F"/>
    <w:pPr>
      <w:keepNext/>
      <w:keepLines/>
      <w:spacing w:before="200" w:after="0"/>
      <w:outlineLvl w:val="4"/>
    </w:pPr>
    <w:rPr>
      <w:rFonts w:ascii="Calibri Light" w:eastAsia="SimSun" w:hAnsi="Calibri Light" w:cs="Times New Roman"/>
      <w:color w:val="1F4D78"/>
    </w:rPr>
  </w:style>
  <w:style w:type="paragraph" w:styleId="6">
    <w:name w:val="heading 6"/>
    <w:basedOn w:val="a0"/>
    <w:next w:val="a0"/>
    <w:link w:val="60"/>
    <w:uiPriority w:val="9"/>
    <w:unhideWhenUsed/>
    <w:qFormat/>
    <w:rsid w:val="00B75E8F"/>
    <w:pPr>
      <w:keepNext/>
      <w:keepLines/>
      <w:spacing w:before="200" w:after="0"/>
      <w:outlineLvl w:val="5"/>
    </w:pPr>
    <w:rPr>
      <w:rFonts w:ascii="Calibri Light" w:eastAsia="SimSun" w:hAnsi="Calibri Light" w:cs="Times New Roman"/>
      <w:i/>
      <w:iCs/>
      <w:color w:val="1F4D78"/>
    </w:rPr>
  </w:style>
  <w:style w:type="paragraph" w:styleId="7">
    <w:name w:val="heading 7"/>
    <w:basedOn w:val="a0"/>
    <w:next w:val="a0"/>
    <w:link w:val="70"/>
    <w:uiPriority w:val="9"/>
    <w:unhideWhenUsed/>
    <w:qFormat/>
    <w:rsid w:val="00B75E8F"/>
    <w:pPr>
      <w:keepNext/>
      <w:keepLines/>
      <w:spacing w:before="200" w:after="0"/>
      <w:outlineLvl w:val="6"/>
    </w:pPr>
    <w:rPr>
      <w:rFonts w:ascii="Calibri Light" w:eastAsia="SimSun" w:hAnsi="Calibri Light" w:cs="Times New Roman"/>
      <w:i/>
      <w:iCs/>
      <w:color w:val="404040"/>
    </w:rPr>
  </w:style>
  <w:style w:type="paragraph" w:styleId="8">
    <w:name w:val="heading 8"/>
    <w:basedOn w:val="a0"/>
    <w:next w:val="a0"/>
    <w:link w:val="80"/>
    <w:uiPriority w:val="9"/>
    <w:unhideWhenUsed/>
    <w:qFormat/>
    <w:rsid w:val="00B75E8F"/>
    <w:pPr>
      <w:keepNext/>
      <w:keepLines/>
      <w:spacing w:before="200" w:after="0"/>
      <w:outlineLvl w:val="7"/>
    </w:pPr>
    <w:rPr>
      <w:rFonts w:ascii="Calibri Light" w:eastAsia="SimSun" w:hAnsi="Calibri Light" w:cs="Times New Roman"/>
      <w:color w:val="5B9BD5"/>
      <w:sz w:val="20"/>
      <w:szCs w:val="20"/>
    </w:rPr>
  </w:style>
  <w:style w:type="paragraph" w:styleId="9">
    <w:name w:val="heading 9"/>
    <w:basedOn w:val="a0"/>
    <w:next w:val="a0"/>
    <w:link w:val="90"/>
    <w:uiPriority w:val="9"/>
    <w:unhideWhenUsed/>
    <w:qFormat/>
    <w:rsid w:val="00B75E8F"/>
    <w:pPr>
      <w:keepNext/>
      <w:keepLines/>
      <w:spacing w:before="200" w:after="0"/>
      <w:outlineLvl w:val="8"/>
    </w:pPr>
    <w:rPr>
      <w:rFonts w:ascii="Calibri Light" w:eastAsia="SimSun" w:hAnsi="Calibri Light" w:cs="Times New Roman"/>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locked/>
    <w:rsid w:val="00B75E8F"/>
    <w:rPr>
      <w:rFonts w:ascii="Calibri Light" w:eastAsia="SimSun" w:hAnsi="Calibri Light" w:cs="Times New Roman"/>
      <w:b/>
      <w:bCs/>
      <w:color w:val="2E74B5"/>
      <w:sz w:val="28"/>
      <w:szCs w:val="28"/>
    </w:rPr>
  </w:style>
  <w:style w:type="character" w:customStyle="1" w:styleId="20">
    <w:name w:val="Заголовок 2 Знак"/>
    <w:link w:val="2"/>
    <w:uiPriority w:val="9"/>
    <w:locked/>
    <w:rsid w:val="00B75E8F"/>
    <w:rPr>
      <w:rFonts w:ascii="Calibri Light" w:eastAsia="SimSun" w:hAnsi="Calibri Light" w:cs="Times New Roman"/>
      <w:b/>
      <w:bCs/>
      <w:color w:val="5B9BD5"/>
      <w:sz w:val="26"/>
      <w:szCs w:val="26"/>
    </w:rPr>
  </w:style>
  <w:style w:type="character" w:customStyle="1" w:styleId="31">
    <w:name w:val="Заголовок 3 Знак"/>
    <w:link w:val="30"/>
    <w:uiPriority w:val="9"/>
    <w:locked/>
    <w:rsid w:val="00B75E8F"/>
    <w:rPr>
      <w:rFonts w:ascii="Calibri Light" w:eastAsia="SimSun" w:hAnsi="Calibri Light" w:cs="Times New Roman"/>
      <w:b/>
      <w:bCs/>
      <w:color w:val="5B9BD5"/>
    </w:rPr>
  </w:style>
  <w:style w:type="character" w:customStyle="1" w:styleId="40">
    <w:name w:val="Заголовок 4 Знак"/>
    <w:link w:val="4"/>
    <w:uiPriority w:val="9"/>
    <w:locked/>
    <w:rsid w:val="00B75E8F"/>
    <w:rPr>
      <w:rFonts w:ascii="Calibri Light" w:eastAsia="SimSun" w:hAnsi="Calibri Light" w:cs="Times New Roman"/>
      <w:b/>
      <w:bCs/>
      <w:i/>
      <w:iCs/>
      <w:color w:val="5B9BD5"/>
    </w:rPr>
  </w:style>
  <w:style w:type="character" w:customStyle="1" w:styleId="50">
    <w:name w:val="Заголовок 5 Знак"/>
    <w:link w:val="5"/>
    <w:uiPriority w:val="9"/>
    <w:locked/>
    <w:rsid w:val="00B75E8F"/>
    <w:rPr>
      <w:rFonts w:ascii="Calibri Light" w:eastAsia="SimSun" w:hAnsi="Calibri Light" w:cs="Times New Roman"/>
      <w:color w:val="1F4D78"/>
    </w:rPr>
  </w:style>
  <w:style w:type="character" w:customStyle="1" w:styleId="60">
    <w:name w:val="Заголовок 6 Знак"/>
    <w:link w:val="6"/>
    <w:uiPriority w:val="9"/>
    <w:locked/>
    <w:rsid w:val="00B75E8F"/>
    <w:rPr>
      <w:rFonts w:ascii="Calibri Light" w:eastAsia="SimSun" w:hAnsi="Calibri Light" w:cs="Times New Roman"/>
      <w:i/>
      <w:iCs/>
      <w:color w:val="1F4D78"/>
    </w:rPr>
  </w:style>
  <w:style w:type="character" w:customStyle="1" w:styleId="70">
    <w:name w:val="Заголовок 7 Знак"/>
    <w:link w:val="7"/>
    <w:uiPriority w:val="9"/>
    <w:locked/>
    <w:rsid w:val="00B75E8F"/>
    <w:rPr>
      <w:rFonts w:ascii="Calibri Light" w:eastAsia="SimSun" w:hAnsi="Calibri Light" w:cs="Times New Roman"/>
      <w:i/>
      <w:iCs/>
      <w:color w:val="404040"/>
    </w:rPr>
  </w:style>
  <w:style w:type="character" w:customStyle="1" w:styleId="80">
    <w:name w:val="Заголовок 8 Знак"/>
    <w:link w:val="8"/>
    <w:uiPriority w:val="9"/>
    <w:locked/>
    <w:rsid w:val="00B75E8F"/>
    <w:rPr>
      <w:rFonts w:ascii="Calibri Light" w:eastAsia="SimSun" w:hAnsi="Calibri Light" w:cs="Times New Roman"/>
      <w:color w:val="5B9BD5"/>
      <w:sz w:val="20"/>
      <w:szCs w:val="20"/>
    </w:rPr>
  </w:style>
  <w:style w:type="character" w:customStyle="1" w:styleId="90">
    <w:name w:val="Заголовок 9 Знак"/>
    <w:link w:val="9"/>
    <w:uiPriority w:val="9"/>
    <w:locked/>
    <w:rsid w:val="00B75E8F"/>
    <w:rPr>
      <w:rFonts w:ascii="Calibri Light" w:eastAsia="SimSun" w:hAnsi="Calibri Light" w:cs="Times New Roman"/>
      <w:i/>
      <w:iCs/>
      <w:color w:val="404040"/>
      <w:sz w:val="20"/>
      <w:szCs w:val="20"/>
    </w:rPr>
  </w:style>
  <w:style w:type="paragraph" w:styleId="a4">
    <w:name w:val="Title"/>
    <w:basedOn w:val="a0"/>
    <w:next w:val="a0"/>
    <w:link w:val="a5"/>
    <w:uiPriority w:val="10"/>
    <w:qFormat/>
    <w:rsid w:val="00B75E8F"/>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a5">
    <w:name w:val="Название Знак"/>
    <w:link w:val="a4"/>
    <w:uiPriority w:val="10"/>
    <w:locked/>
    <w:rsid w:val="00B75E8F"/>
    <w:rPr>
      <w:rFonts w:ascii="Calibri Light" w:eastAsia="SimSun" w:hAnsi="Calibri Light" w:cs="Times New Roman"/>
      <w:color w:val="323E4F"/>
      <w:spacing w:val="5"/>
      <w:sz w:val="52"/>
      <w:szCs w:val="52"/>
    </w:rPr>
  </w:style>
  <w:style w:type="character" w:styleId="a6">
    <w:name w:val="Strong"/>
    <w:uiPriority w:val="22"/>
    <w:qFormat/>
    <w:rsid w:val="00B75E8F"/>
    <w:rPr>
      <w:b/>
      <w:bCs/>
    </w:rPr>
  </w:style>
  <w:style w:type="character" w:styleId="a7">
    <w:name w:val="Emphasis"/>
    <w:uiPriority w:val="20"/>
    <w:qFormat/>
    <w:rsid w:val="00B75E8F"/>
    <w:rPr>
      <w:i/>
      <w:iCs/>
    </w:rPr>
  </w:style>
  <w:style w:type="paragraph" w:styleId="a8">
    <w:name w:val="List Paragraph"/>
    <w:basedOn w:val="a0"/>
    <w:link w:val="a9"/>
    <w:uiPriority w:val="1"/>
    <w:qFormat/>
    <w:rsid w:val="007C14BE"/>
    <w:pPr>
      <w:ind w:left="720"/>
      <w:contextualSpacing/>
    </w:pPr>
  </w:style>
  <w:style w:type="character" w:customStyle="1" w:styleId="a9">
    <w:name w:val="Абзац списка Знак"/>
    <w:link w:val="a8"/>
    <w:uiPriority w:val="1"/>
    <w:rsid w:val="007A34B1"/>
  </w:style>
  <w:style w:type="paragraph" w:styleId="aa">
    <w:name w:val="TOC Heading"/>
    <w:basedOn w:val="1"/>
    <w:next w:val="a0"/>
    <w:uiPriority w:val="39"/>
    <w:unhideWhenUsed/>
    <w:qFormat/>
    <w:rsid w:val="00B75E8F"/>
    <w:pPr>
      <w:outlineLvl w:val="9"/>
    </w:pPr>
  </w:style>
  <w:style w:type="character" w:styleId="ab">
    <w:name w:val="Hyperlink"/>
    <w:uiPriority w:val="99"/>
    <w:rsid w:val="00B229AC"/>
    <w:rPr>
      <w:rFonts w:ascii="Times New Roman" w:hAnsi="Times New Roman" w:cs="Times New Roman"/>
      <w:color w:val="0000FF"/>
      <w:u w:val="single"/>
    </w:rPr>
  </w:style>
  <w:style w:type="character" w:customStyle="1" w:styleId="HTMLPreformattedChar">
    <w:name w:val="HTML Preformatted Char"/>
    <w:uiPriority w:val="99"/>
    <w:semiHidden/>
    <w:locked/>
    <w:rsid w:val="00B229AC"/>
    <w:rPr>
      <w:rFonts w:ascii="Courier New" w:hAnsi="Courier New"/>
      <w:sz w:val="20"/>
      <w:lang w:eastAsia="ru-RU"/>
    </w:rPr>
  </w:style>
  <w:style w:type="paragraph" w:styleId="HTML">
    <w:name w:val="HTML Preformatted"/>
    <w:basedOn w:val="a0"/>
    <w:link w:val="HTML0"/>
    <w:uiPriority w:val="99"/>
    <w:semiHidden/>
    <w:rsid w:val="00B229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uiPriority w:val="99"/>
    <w:semiHidden/>
    <w:locked/>
    <w:rsid w:val="001D2BF3"/>
    <w:rPr>
      <w:rFonts w:ascii="Courier New" w:hAnsi="Courier New"/>
      <w:sz w:val="20"/>
      <w:lang w:eastAsia="en-US"/>
    </w:rPr>
  </w:style>
  <w:style w:type="paragraph" w:styleId="11">
    <w:name w:val="toc 1"/>
    <w:basedOn w:val="a0"/>
    <w:next w:val="a0"/>
    <w:autoRedefine/>
    <w:uiPriority w:val="39"/>
    <w:rsid w:val="006F3632"/>
    <w:pPr>
      <w:tabs>
        <w:tab w:val="right" w:leader="dot" w:pos="9921"/>
      </w:tabs>
      <w:spacing w:before="200" w:after="0" w:line="240" w:lineRule="auto"/>
      <w:jc w:val="center"/>
    </w:pPr>
    <w:rPr>
      <w:rFonts w:ascii="Times New Roman" w:eastAsia="Times New Roman" w:hAnsi="Times New Roman"/>
      <w:b/>
      <w:bCs/>
      <w:caps/>
      <w:sz w:val="20"/>
      <w:szCs w:val="20"/>
    </w:rPr>
  </w:style>
  <w:style w:type="paragraph" w:styleId="21">
    <w:name w:val="toc 2"/>
    <w:basedOn w:val="a0"/>
    <w:next w:val="a0"/>
    <w:autoRedefine/>
    <w:uiPriority w:val="39"/>
    <w:rsid w:val="000448BF"/>
    <w:pPr>
      <w:tabs>
        <w:tab w:val="right" w:leader="dot" w:pos="9923"/>
      </w:tabs>
      <w:spacing w:before="120" w:after="120" w:line="240" w:lineRule="auto"/>
      <w:ind w:right="-2"/>
      <w:jc w:val="both"/>
    </w:pPr>
    <w:rPr>
      <w:rFonts w:ascii="Times New Roman" w:eastAsia="BatangChe" w:hAnsi="Times New Roman"/>
      <w:b/>
      <w:bCs/>
      <w:i/>
      <w:smallCaps/>
      <w:noProof/>
      <w:color w:val="000000" w:themeColor="text1"/>
      <w:sz w:val="28"/>
      <w:szCs w:val="28"/>
    </w:rPr>
  </w:style>
  <w:style w:type="paragraph" w:styleId="32">
    <w:name w:val="toc 3"/>
    <w:basedOn w:val="a0"/>
    <w:next w:val="a0"/>
    <w:autoRedefine/>
    <w:uiPriority w:val="39"/>
    <w:rsid w:val="000448BF"/>
    <w:pPr>
      <w:tabs>
        <w:tab w:val="right" w:leader="dot" w:pos="9923"/>
      </w:tabs>
      <w:spacing w:after="0" w:line="240" w:lineRule="auto"/>
      <w:ind w:right="-2" w:firstLine="709"/>
      <w:jc w:val="both"/>
    </w:pPr>
    <w:rPr>
      <w:rFonts w:ascii="Times New Roman" w:eastAsia="Times New Roman" w:hAnsi="Times New Roman"/>
      <w:i/>
      <w:iCs/>
      <w:sz w:val="20"/>
      <w:szCs w:val="20"/>
    </w:rPr>
  </w:style>
  <w:style w:type="paragraph" w:styleId="ac">
    <w:name w:val="annotation text"/>
    <w:basedOn w:val="a0"/>
    <w:link w:val="ad"/>
    <w:uiPriority w:val="99"/>
    <w:semiHidden/>
    <w:rsid w:val="00B229AC"/>
    <w:pPr>
      <w:spacing w:after="0" w:line="240" w:lineRule="auto"/>
      <w:ind w:firstLine="709"/>
      <w:jc w:val="both"/>
    </w:pPr>
    <w:rPr>
      <w:rFonts w:ascii="Times New Roman" w:hAnsi="Times New Roman"/>
      <w:sz w:val="20"/>
      <w:szCs w:val="20"/>
    </w:rPr>
  </w:style>
  <w:style w:type="character" w:customStyle="1" w:styleId="ad">
    <w:name w:val="Текст примечания Знак"/>
    <w:link w:val="ac"/>
    <w:uiPriority w:val="99"/>
    <w:semiHidden/>
    <w:locked/>
    <w:rsid w:val="00B229AC"/>
    <w:rPr>
      <w:rFonts w:ascii="Times New Roman" w:hAnsi="Times New Roman"/>
      <w:sz w:val="20"/>
      <w:lang w:eastAsia="ru-RU"/>
    </w:rPr>
  </w:style>
  <w:style w:type="character" w:customStyle="1" w:styleId="FooterChar">
    <w:name w:val="Footer Char"/>
    <w:uiPriority w:val="99"/>
    <w:semiHidden/>
    <w:locked/>
    <w:rsid w:val="00B229AC"/>
    <w:rPr>
      <w:rFonts w:ascii="Times New Roman" w:hAnsi="Times New Roman"/>
      <w:sz w:val="24"/>
      <w:lang w:eastAsia="ru-RU"/>
    </w:rPr>
  </w:style>
  <w:style w:type="paragraph" w:styleId="ae">
    <w:name w:val="footer"/>
    <w:basedOn w:val="a0"/>
    <w:link w:val="af"/>
    <w:uiPriority w:val="99"/>
    <w:rsid w:val="00B229AC"/>
    <w:pPr>
      <w:tabs>
        <w:tab w:val="center" w:pos="4677"/>
        <w:tab w:val="right" w:pos="9355"/>
      </w:tabs>
      <w:spacing w:after="0" w:line="240" w:lineRule="auto"/>
      <w:ind w:firstLine="709"/>
      <w:jc w:val="both"/>
    </w:pPr>
    <w:rPr>
      <w:sz w:val="20"/>
      <w:szCs w:val="20"/>
    </w:rPr>
  </w:style>
  <w:style w:type="character" w:customStyle="1" w:styleId="af">
    <w:name w:val="Нижний колонтитул Знак"/>
    <w:link w:val="ae"/>
    <w:uiPriority w:val="99"/>
    <w:locked/>
    <w:rsid w:val="001D2BF3"/>
    <w:rPr>
      <w:lang w:eastAsia="en-US"/>
    </w:rPr>
  </w:style>
  <w:style w:type="paragraph" w:styleId="af0">
    <w:name w:val="Body Text"/>
    <w:basedOn w:val="a0"/>
    <w:link w:val="af1"/>
    <w:uiPriority w:val="99"/>
    <w:rsid w:val="00B229AC"/>
    <w:pPr>
      <w:spacing w:after="120" w:line="240" w:lineRule="auto"/>
      <w:ind w:firstLine="709"/>
      <w:jc w:val="both"/>
    </w:pPr>
    <w:rPr>
      <w:rFonts w:ascii="Times New Roman" w:hAnsi="Times New Roman"/>
      <w:sz w:val="24"/>
      <w:szCs w:val="24"/>
    </w:rPr>
  </w:style>
  <w:style w:type="character" w:customStyle="1" w:styleId="af1">
    <w:name w:val="Основной текст Знак"/>
    <w:link w:val="af0"/>
    <w:uiPriority w:val="99"/>
    <w:locked/>
    <w:rsid w:val="00B229AC"/>
    <w:rPr>
      <w:rFonts w:ascii="Times New Roman" w:hAnsi="Times New Roman"/>
      <w:sz w:val="24"/>
      <w:lang w:eastAsia="ru-RU"/>
    </w:rPr>
  </w:style>
  <w:style w:type="character" w:customStyle="1" w:styleId="BodyText2Char">
    <w:name w:val="Body Text 2 Char"/>
    <w:aliases w:val="об1 Char"/>
    <w:uiPriority w:val="99"/>
    <w:semiHidden/>
    <w:locked/>
    <w:rsid w:val="00B229AC"/>
    <w:rPr>
      <w:rFonts w:ascii="Times New Roman" w:hAnsi="Times New Roman"/>
      <w:sz w:val="20"/>
      <w:lang w:eastAsia="ru-RU"/>
    </w:rPr>
  </w:style>
  <w:style w:type="paragraph" w:styleId="22">
    <w:name w:val="Body Text 2"/>
    <w:aliases w:val="об1"/>
    <w:basedOn w:val="a0"/>
    <w:link w:val="23"/>
    <w:uiPriority w:val="99"/>
    <w:semiHidden/>
    <w:rsid w:val="00B229AC"/>
    <w:pPr>
      <w:spacing w:after="120" w:line="480" w:lineRule="auto"/>
    </w:pPr>
    <w:rPr>
      <w:sz w:val="20"/>
      <w:szCs w:val="20"/>
    </w:rPr>
  </w:style>
  <w:style w:type="character" w:customStyle="1" w:styleId="23">
    <w:name w:val="Основной текст 2 Знак"/>
    <w:aliases w:val="об1 Знак"/>
    <w:link w:val="22"/>
    <w:uiPriority w:val="99"/>
    <w:semiHidden/>
    <w:locked/>
    <w:rsid w:val="001D2BF3"/>
    <w:rPr>
      <w:lang w:eastAsia="en-US"/>
    </w:rPr>
  </w:style>
  <w:style w:type="character" w:customStyle="1" w:styleId="210">
    <w:name w:val="Основной текст 2 Знак1"/>
    <w:aliases w:val="об1 Знак1"/>
    <w:uiPriority w:val="99"/>
    <w:semiHidden/>
    <w:rsid w:val="00B229AC"/>
  </w:style>
  <w:style w:type="character" w:customStyle="1" w:styleId="BodyTextIndent2Char">
    <w:name w:val="Body Text Indent 2 Char"/>
    <w:uiPriority w:val="99"/>
    <w:semiHidden/>
    <w:locked/>
    <w:rsid w:val="00B229AC"/>
    <w:rPr>
      <w:rFonts w:ascii="Times New Roman" w:hAnsi="Times New Roman"/>
      <w:sz w:val="24"/>
      <w:lang w:eastAsia="ru-RU"/>
    </w:rPr>
  </w:style>
  <w:style w:type="paragraph" w:styleId="24">
    <w:name w:val="Body Text Indent 2"/>
    <w:basedOn w:val="a0"/>
    <w:link w:val="25"/>
    <w:uiPriority w:val="99"/>
    <w:semiHidden/>
    <w:rsid w:val="00B229AC"/>
    <w:pPr>
      <w:spacing w:after="120" w:line="480" w:lineRule="auto"/>
      <w:ind w:left="283" w:firstLine="709"/>
      <w:jc w:val="both"/>
    </w:pPr>
    <w:rPr>
      <w:sz w:val="20"/>
      <w:szCs w:val="20"/>
    </w:rPr>
  </w:style>
  <w:style w:type="character" w:customStyle="1" w:styleId="25">
    <w:name w:val="Основной текст с отступом 2 Знак"/>
    <w:link w:val="24"/>
    <w:uiPriority w:val="99"/>
    <w:semiHidden/>
    <w:locked/>
    <w:rsid w:val="001D2BF3"/>
    <w:rPr>
      <w:lang w:eastAsia="en-US"/>
    </w:rPr>
  </w:style>
  <w:style w:type="paragraph" w:styleId="33">
    <w:name w:val="Body Text Indent 3"/>
    <w:basedOn w:val="a0"/>
    <w:link w:val="34"/>
    <w:uiPriority w:val="99"/>
    <w:semiHidden/>
    <w:rsid w:val="00B229AC"/>
    <w:pPr>
      <w:spacing w:after="120" w:line="240" w:lineRule="auto"/>
      <w:ind w:left="283" w:firstLine="709"/>
      <w:jc w:val="both"/>
    </w:pPr>
    <w:rPr>
      <w:rFonts w:ascii="Times New Roman" w:hAnsi="Times New Roman"/>
      <w:sz w:val="16"/>
      <w:szCs w:val="16"/>
    </w:rPr>
  </w:style>
  <w:style w:type="character" w:customStyle="1" w:styleId="34">
    <w:name w:val="Основной текст с отступом 3 Знак"/>
    <w:link w:val="33"/>
    <w:uiPriority w:val="99"/>
    <w:semiHidden/>
    <w:locked/>
    <w:rsid w:val="00B229AC"/>
    <w:rPr>
      <w:rFonts w:ascii="Times New Roman" w:hAnsi="Times New Roman"/>
      <w:sz w:val="16"/>
      <w:lang w:eastAsia="ru-RU"/>
    </w:rPr>
  </w:style>
  <w:style w:type="character" w:customStyle="1" w:styleId="DocumentMapChar">
    <w:name w:val="Document Map Char"/>
    <w:uiPriority w:val="99"/>
    <w:semiHidden/>
    <w:locked/>
    <w:rsid w:val="00B229AC"/>
    <w:rPr>
      <w:rFonts w:ascii="Tahoma" w:hAnsi="Tahoma"/>
      <w:sz w:val="24"/>
      <w:shd w:val="clear" w:color="auto" w:fill="000080"/>
      <w:lang w:eastAsia="ru-RU"/>
    </w:rPr>
  </w:style>
  <w:style w:type="paragraph" w:styleId="af2">
    <w:name w:val="Document Map"/>
    <w:basedOn w:val="a0"/>
    <w:link w:val="af3"/>
    <w:uiPriority w:val="99"/>
    <w:semiHidden/>
    <w:rsid w:val="00B229AC"/>
    <w:pPr>
      <w:shd w:val="clear" w:color="auto" w:fill="000080"/>
      <w:spacing w:after="0" w:line="240" w:lineRule="auto"/>
      <w:ind w:firstLine="709"/>
      <w:jc w:val="both"/>
    </w:pPr>
    <w:rPr>
      <w:rFonts w:ascii="Times New Roman" w:hAnsi="Times New Roman"/>
      <w:sz w:val="2"/>
      <w:szCs w:val="20"/>
    </w:rPr>
  </w:style>
  <w:style w:type="character" w:customStyle="1" w:styleId="af3">
    <w:name w:val="Схема документа Знак"/>
    <w:link w:val="af2"/>
    <w:uiPriority w:val="99"/>
    <w:semiHidden/>
    <w:locked/>
    <w:rsid w:val="001D2BF3"/>
    <w:rPr>
      <w:rFonts w:ascii="Times New Roman" w:hAnsi="Times New Roman"/>
      <w:sz w:val="2"/>
      <w:lang w:eastAsia="en-US"/>
    </w:rPr>
  </w:style>
  <w:style w:type="character" w:customStyle="1" w:styleId="CommentSubjectChar">
    <w:name w:val="Comment Subject Char"/>
    <w:uiPriority w:val="99"/>
    <w:semiHidden/>
    <w:locked/>
    <w:rsid w:val="00B229AC"/>
    <w:rPr>
      <w:rFonts w:ascii="Times New Roman" w:hAnsi="Times New Roman"/>
      <w:b/>
      <w:sz w:val="20"/>
      <w:lang w:eastAsia="ru-RU"/>
    </w:rPr>
  </w:style>
  <w:style w:type="paragraph" w:styleId="af4">
    <w:name w:val="annotation subject"/>
    <w:basedOn w:val="ac"/>
    <w:next w:val="ac"/>
    <w:link w:val="af5"/>
    <w:uiPriority w:val="99"/>
    <w:semiHidden/>
    <w:rsid w:val="00B229AC"/>
    <w:rPr>
      <w:b/>
      <w:bCs/>
      <w:lang w:eastAsia="en-US"/>
    </w:rPr>
  </w:style>
  <w:style w:type="character" w:customStyle="1" w:styleId="af5">
    <w:name w:val="Тема примечания Знак"/>
    <w:link w:val="af4"/>
    <w:uiPriority w:val="99"/>
    <w:semiHidden/>
    <w:locked/>
    <w:rsid w:val="001D2BF3"/>
    <w:rPr>
      <w:rFonts w:ascii="Times New Roman" w:hAnsi="Times New Roman"/>
      <w:b/>
      <w:sz w:val="20"/>
      <w:lang w:eastAsia="en-US"/>
    </w:rPr>
  </w:style>
  <w:style w:type="paragraph" w:styleId="af6">
    <w:name w:val="Balloon Text"/>
    <w:basedOn w:val="a0"/>
    <w:link w:val="af7"/>
    <w:uiPriority w:val="99"/>
    <w:semiHidden/>
    <w:rsid w:val="00B229AC"/>
    <w:pPr>
      <w:spacing w:after="0" w:line="240" w:lineRule="auto"/>
      <w:ind w:firstLine="709"/>
      <w:jc w:val="both"/>
    </w:pPr>
    <w:rPr>
      <w:rFonts w:ascii="Tahoma" w:hAnsi="Tahoma"/>
      <w:sz w:val="16"/>
      <w:szCs w:val="16"/>
    </w:rPr>
  </w:style>
  <w:style w:type="character" w:customStyle="1" w:styleId="af7">
    <w:name w:val="Текст выноски Знак"/>
    <w:link w:val="af6"/>
    <w:uiPriority w:val="99"/>
    <w:semiHidden/>
    <w:locked/>
    <w:rsid w:val="00B229AC"/>
    <w:rPr>
      <w:rFonts w:ascii="Tahoma" w:hAnsi="Tahoma"/>
      <w:sz w:val="16"/>
      <w:lang w:eastAsia="ru-RU"/>
    </w:rPr>
  </w:style>
  <w:style w:type="paragraph" w:customStyle="1" w:styleId="af8">
    <w:name w:val="Заголовок таблицы"/>
    <w:basedOn w:val="a0"/>
    <w:uiPriority w:val="99"/>
    <w:rsid w:val="00B229AC"/>
    <w:pPr>
      <w:tabs>
        <w:tab w:val="num" w:pos="794"/>
      </w:tabs>
      <w:spacing w:after="0" w:line="240" w:lineRule="auto"/>
      <w:ind w:left="1163"/>
      <w:jc w:val="center"/>
    </w:pPr>
    <w:rPr>
      <w:rFonts w:ascii="Times New Roman" w:eastAsia="Times New Roman" w:hAnsi="Times New Roman"/>
      <w:i/>
      <w:sz w:val="28"/>
      <w:szCs w:val="24"/>
    </w:rPr>
  </w:style>
  <w:style w:type="paragraph" w:customStyle="1" w:styleId="af9">
    <w:name w:val="Курсив"/>
    <w:basedOn w:val="a0"/>
    <w:next w:val="a0"/>
    <w:uiPriority w:val="99"/>
    <w:rsid w:val="00B229AC"/>
    <w:pPr>
      <w:spacing w:after="0" w:line="240" w:lineRule="auto"/>
      <w:ind w:firstLine="709"/>
      <w:jc w:val="both"/>
    </w:pPr>
    <w:rPr>
      <w:rFonts w:ascii="Times New Roman" w:eastAsia="Times New Roman" w:hAnsi="Times New Roman"/>
      <w:i/>
      <w:sz w:val="28"/>
      <w:szCs w:val="24"/>
    </w:rPr>
  </w:style>
  <w:style w:type="paragraph" w:customStyle="1" w:styleId="afa">
    <w:name w:val="Маркированный"/>
    <w:basedOn w:val="a0"/>
    <w:uiPriority w:val="99"/>
    <w:rsid w:val="00B229AC"/>
    <w:pPr>
      <w:tabs>
        <w:tab w:val="num" w:pos="794"/>
      </w:tabs>
      <w:spacing w:after="0" w:line="240" w:lineRule="auto"/>
      <w:ind w:left="1163" w:hanging="227"/>
      <w:jc w:val="both"/>
    </w:pPr>
    <w:rPr>
      <w:rFonts w:ascii="Times New Roman" w:eastAsia="Times New Roman" w:hAnsi="Times New Roman"/>
      <w:sz w:val="28"/>
      <w:szCs w:val="24"/>
    </w:rPr>
  </w:style>
  <w:style w:type="paragraph" w:customStyle="1" w:styleId="afb">
    <w:name w:val="Номер таблицы"/>
    <w:basedOn w:val="a0"/>
    <w:next w:val="af8"/>
    <w:uiPriority w:val="99"/>
    <w:rsid w:val="00B229AC"/>
    <w:pPr>
      <w:tabs>
        <w:tab w:val="num" w:pos="1429"/>
      </w:tabs>
      <w:spacing w:after="0" w:line="240" w:lineRule="auto"/>
      <w:ind w:left="1429"/>
      <w:jc w:val="right"/>
    </w:pPr>
    <w:rPr>
      <w:rFonts w:ascii="Times New Roman" w:eastAsia="Times New Roman" w:hAnsi="Times New Roman"/>
      <w:sz w:val="28"/>
      <w:szCs w:val="24"/>
    </w:rPr>
  </w:style>
  <w:style w:type="paragraph" w:customStyle="1" w:styleId="afc">
    <w:name w:val="Нумерация рисунков"/>
    <w:basedOn w:val="a0"/>
    <w:uiPriority w:val="99"/>
    <w:rsid w:val="00B229AC"/>
    <w:pPr>
      <w:spacing w:after="0" w:line="240" w:lineRule="auto"/>
    </w:pPr>
    <w:rPr>
      <w:rFonts w:ascii="Times New Roman" w:eastAsia="Times New Roman" w:hAnsi="Times New Roman"/>
      <w:sz w:val="28"/>
      <w:szCs w:val="20"/>
    </w:rPr>
  </w:style>
  <w:style w:type="paragraph" w:customStyle="1" w:styleId="afd">
    <w:name w:val="Нумерованный"/>
    <w:basedOn w:val="a0"/>
    <w:uiPriority w:val="99"/>
    <w:rsid w:val="00B229AC"/>
    <w:pPr>
      <w:tabs>
        <w:tab w:val="num" w:pos="1429"/>
      </w:tabs>
      <w:spacing w:after="0" w:line="240" w:lineRule="auto"/>
      <w:ind w:left="1429" w:hanging="360"/>
      <w:jc w:val="both"/>
    </w:pPr>
    <w:rPr>
      <w:rFonts w:ascii="Times New Roman" w:eastAsia="Times New Roman" w:hAnsi="Times New Roman"/>
      <w:sz w:val="28"/>
      <w:szCs w:val="24"/>
    </w:rPr>
  </w:style>
  <w:style w:type="paragraph" w:customStyle="1" w:styleId="afe">
    <w:name w:val="Подчеркивание"/>
    <w:basedOn w:val="a0"/>
    <w:next w:val="a0"/>
    <w:uiPriority w:val="99"/>
    <w:rsid w:val="00B229AC"/>
    <w:pPr>
      <w:spacing w:after="0" w:line="240" w:lineRule="auto"/>
      <w:ind w:firstLine="709"/>
      <w:jc w:val="both"/>
    </w:pPr>
    <w:rPr>
      <w:rFonts w:ascii="Times New Roman" w:eastAsia="Times New Roman" w:hAnsi="Times New Roman"/>
      <w:sz w:val="28"/>
      <w:szCs w:val="24"/>
      <w:u w:val="single"/>
    </w:rPr>
  </w:style>
  <w:style w:type="paragraph" w:customStyle="1" w:styleId="aff">
    <w:name w:val="Полужирный"/>
    <w:basedOn w:val="a0"/>
    <w:uiPriority w:val="99"/>
    <w:rsid w:val="00B229AC"/>
    <w:pPr>
      <w:spacing w:after="0" w:line="240" w:lineRule="auto"/>
      <w:ind w:firstLine="709"/>
      <w:jc w:val="both"/>
    </w:pPr>
    <w:rPr>
      <w:rFonts w:ascii="Times New Roman" w:eastAsia="Times New Roman" w:hAnsi="Times New Roman"/>
      <w:b/>
      <w:sz w:val="28"/>
      <w:szCs w:val="24"/>
    </w:rPr>
  </w:style>
  <w:style w:type="paragraph" w:customStyle="1" w:styleId="aff0">
    <w:name w:val="Примечания_наш стиль"/>
    <w:basedOn w:val="a0"/>
    <w:uiPriority w:val="99"/>
    <w:rsid w:val="00B229AC"/>
    <w:pPr>
      <w:spacing w:after="0" w:line="240" w:lineRule="auto"/>
      <w:jc w:val="both"/>
    </w:pPr>
    <w:rPr>
      <w:rFonts w:ascii="Times New Roman" w:eastAsia="Times New Roman" w:hAnsi="Times New Roman"/>
      <w:szCs w:val="24"/>
    </w:rPr>
  </w:style>
  <w:style w:type="paragraph" w:customStyle="1" w:styleId="aff1">
    <w:name w:val="содерание_введение"/>
    <w:basedOn w:val="1"/>
    <w:next w:val="a0"/>
    <w:uiPriority w:val="99"/>
    <w:rsid w:val="00B229AC"/>
    <w:pPr>
      <w:keepLines w:val="0"/>
      <w:pageBreakBefore/>
      <w:spacing w:before="100" w:beforeAutospacing="1" w:after="100" w:afterAutospacing="1" w:line="360" w:lineRule="auto"/>
      <w:ind w:firstLine="709"/>
      <w:jc w:val="center"/>
    </w:pPr>
    <w:rPr>
      <w:rFonts w:ascii="Times New Roman" w:hAnsi="Times New Roman" w:cs="Arial"/>
      <w:color w:val="auto"/>
      <w:kern w:val="32"/>
      <w:szCs w:val="32"/>
    </w:rPr>
  </w:style>
  <w:style w:type="paragraph" w:customStyle="1" w:styleId="aff2">
    <w:name w:val="Текст в таблицах"/>
    <w:basedOn w:val="a0"/>
    <w:uiPriority w:val="99"/>
    <w:rsid w:val="00B229AC"/>
    <w:pPr>
      <w:spacing w:after="0" w:line="240" w:lineRule="auto"/>
    </w:pPr>
    <w:rPr>
      <w:rFonts w:ascii="Times New Roman" w:eastAsia="Times New Roman" w:hAnsi="Times New Roman"/>
      <w:sz w:val="24"/>
      <w:szCs w:val="24"/>
    </w:rPr>
  </w:style>
  <w:style w:type="character" w:customStyle="1" w:styleId="aff3">
    <w:name w:val="Шапка таблицы Знак"/>
    <w:link w:val="aff4"/>
    <w:uiPriority w:val="99"/>
    <w:locked/>
    <w:rsid w:val="00B229AC"/>
    <w:rPr>
      <w:rFonts w:ascii="Times New Roman" w:hAnsi="Times New Roman"/>
      <w:sz w:val="24"/>
      <w:lang w:eastAsia="ru-RU"/>
    </w:rPr>
  </w:style>
  <w:style w:type="paragraph" w:customStyle="1" w:styleId="aff4">
    <w:name w:val="Шапка таблицы"/>
    <w:basedOn w:val="a0"/>
    <w:link w:val="aff3"/>
    <w:uiPriority w:val="99"/>
    <w:rsid w:val="00B229AC"/>
    <w:pPr>
      <w:spacing w:after="0" w:line="240" w:lineRule="auto"/>
      <w:jc w:val="center"/>
    </w:pPr>
    <w:rPr>
      <w:rFonts w:ascii="Times New Roman" w:hAnsi="Times New Roman"/>
      <w:sz w:val="24"/>
      <w:szCs w:val="24"/>
    </w:rPr>
  </w:style>
  <w:style w:type="paragraph" w:customStyle="1" w:styleId="ConsPlusNormal">
    <w:name w:val="ConsPlusNormal"/>
    <w:link w:val="ConsPlusNormal0"/>
    <w:rsid w:val="00B229AC"/>
    <w:pPr>
      <w:autoSpaceDE w:val="0"/>
      <w:autoSpaceDN w:val="0"/>
      <w:adjustRightInd w:val="0"/>
      <w:ind w:firstLine="720"/>
    </w:pPr>
    <w:rPr>
      <w:rFonts w:ascii="Arial" w:eastAsia="Times New Roman" w:hAnsi="Arial"/>
    </w:rPr>
  </w:style>
  <w:style w:type="character" w:customStyle="1" w:styleId="ConsPlusNormal0">
    <w:name w:val="ConsPlusNormal Знак"/>
    <w:link w:val="ConsPlusNormal"/>
    <w:locked/>
    <w:rsid w:val="00CE7579"/>
    <w:rPr>
      <w:rFonts w:ascii="Arial" w:eastAsia="Times New Roman" w:hAnsi="Arial"/>
    </w:rPr>
  </w:style>
  <w:style w:type="paragraph" w:customStyle="1" w:styleId="ConsTitle">
    <w:name w:val="ConsTitle"/>
    <w:uiPriority w:val="99"/>
    <w:rsid w:val="00B229AC"/>
    <w:pPr>
      <w:widowControl w:val="0"/>
      <w:autoSpaceDE w:val="0"/>
      <w:autoSpaceDN w:val="0"/>
      <w:adjustRightInd w:val="0"/>
      <w:ind w:right="19772"/>
    </w:pPr>
    <w:rPr>
      <w:rFonts w:ascii="Arial" w:eastAsia="SimSun" w:hAnsi="Arial"/>
      <w:b/>
      <w:sz w:val="16"/>
      <w:lang w:eastAsia="zh-CN"/>
    </w:rPr>
  </w:style>
  <w:style w:type="paragraph" w:customStyle="1" w:styleId="Iauiue">
    <w:name w:val="Iau?iue"/>
    <w:uiPriority w:val="99"/>
    <w:rsid w:val="00B229AC"/>
    <w:pPr>
      <w:widowControl w:val="0"/>
    </w:pPr>
    <w:rPr>
      <w:rFonts w:ascii="Times New Roman" w:eastAsia="Times New Roman" w:hAnsi="Times New Roman"/>
    </w:rPr>
  </w:style>
  <w:style w:type="paragraph" w:customStyle="1" w:styleId="western">
    <w:name w:val="western"/>
    <w:basedOn w:val="a0"/>
    <w:uiPriority w:val="99"/>
    <w:rsid w:val="00B229AC"/>
    <w:pPr>
      <w:spacing w:before="100" w:after="119" w:line="240" w:lineRule="auto"/>
    </w:pPr>
    <w:rPr>
      <w:rFonts w:ascii="Times New Roman" w:eastAsia="Times New Roman" w:hAnsi="Times New Roman"/>
      <w:color w:val="000000"/>
      <w:sz w:val="24"/>
      <w:szCs w:val="20"/>
      <w:lang w:eastAsia="zh-CN"/>
    </w:rPr>
  </w:style>
  <w:style w:type="paragraph" w:customStyle="1" w:styleId="Heading">
    <w:name w:val="Heading"/>
    <w:uiPriority w:val="99"/>
    <w:rsid w:val="00B229AC"/>
    <w:pPr>
      <w:autoSpaceDE w:val="0"/>
      <w:autoSpaceDN w:val="0"/>
      <w:adjustRightInd w:val="0"/>
    </w:pPr>
    <w:rPr>
      <w:rFonts w:ascii="Arial" w:eastAsia="Times New Roman" w:hAnsi="Arial"/>
      <w:b/>
    </w:rPr>
  </w:style>
  <w:style w:type="paragraph" w:customStyle="1" w:styleId="26">
    <w:name w:val="Îñíîâíîé òåêñò 2"/>
    <w:basedOn w:val="a0"/>
    <w:uiPriority w:val="99"/>
    <w:rsid w:val="00B229AC"/>
    <w:pPr>
      <w:widowControl w:val="0"/>
      <w:spacing w:after="0" w:line="240" w:lineRule="auto"/>
      <w:ind w:firstLine="720"/>
      <w:jc w:val="both"/>
    </w:pPr>
    <w:rPr>
      <w:rFonts w:ascii="Times New Roman" w:eastAsia="Times New Roman" w:hAnsi="Times New Roman"/>
      <w:b/>
      <w:color w:val="000000"/>
      <w:sz w:val="24"/>
      <w:szCs w:val="20"/>
      <w:lang w:val="en-US"/>
    </w:rPr>
  </w:style>
  <w:style w:type="character" w:customStyle="1" w:styleId="aff5">
    <w:name w:val="маркер Знак"/>
    <w:link w:val="aff6"/>
    <w:uiPriority w:val="99"/>
    <w:locked/>
    <w:rsid w:val="00B229AC"/>
    <w:rPr>
      <w:rFonts w:ascii="Times New Roman" w:hAnsi="Times New Roman"/>
      <w:b/>
      <w:sz w:val="20"/>
      <w:lang w:eastAsia="ru-RU"/>
    </w:rPr>
  </w:style>
  <w:style w:type="paragraph" w:customStyle="1" w:styleId="aff6">
    <w:name w:val="маркер"/>
    <w:basedOn w:val="af0"/>
    <w:link w:val="aff5"/>
    <w:rsid w:val="00B229AC"/>
    <w:pPr>
      <w:tabs>
        <w:tab w:val="num" w:pos="1287"/>
      </w:tabs>
      <w:spacing w:after="0"/>
      <w:ind w:left="1287" w:hanging="360"/>
    </w:pPr>
    <w:rPr>
      <w:b/>
      <w:sz w:val="20"/>
      <w:szCs w:val="20"/>
    </w:rPr>
  </w:style>
  <w:style w:type="paragraph" w:customStyle="1" w:styleId="12">
    <w:name w:val="Абзац списка1"/>
    <w:basedOn w:val="a0"/>
    <w:uiPriority w:val="99"/>
    <w:rsid w:val="00B229AC"/>
    <w:pPr>
      <w:spacing w:after="0" w:line="240" w:lineRule="auto"/>
      <w:ind w:left="720"/>
      <w:contextualSpacing/>
    </w:pPr>
    <w:rPr>
      <w:rFonts w:ascii="Times New Roman" w:hAnsi="Times New Roman"/>
      <w:sz w:val="20"/>
      <w:szCs w:val="20"/>
    </w:rPr>
  </w:style>
  <w:style w:type="character" w:customStyle="1" w:styleId="aff7">
    <w:name w:val="Осн_текст Знак"/>
    <w:link w:val="aff8"/>
    <w:locked/>
    <w:rsid w:val="00B229AC"/>
    <w:rPr>
      <w:rFonts w:ascii="Times New Roman" w:hAnsi="Times New Roman"/>
      <w:sz w:val="20"/>
      <w:lang w:eastAsia="ru-RU"/>
    </w:rPr>
  </w:style>
  <w:style w:type="paragraph" w:customStyle="1" w:styleId="aff8">
    <w:name w:val="Осн_текст"/>
    <w:basedOn w:val="33"/>
    <w:link w:val="aff7"/>
    <w:qFormat/>
    <w:rsid w:val="00B229AC"/>
    <w:pPr>
      <w:tabs>
        <w:tab w:val="num" w:pos="2460"/>
      </w:tabs>
      <w:spacing w:after="0"/>
      <w:ind w:left="0" w:firstLine="851"/>
    </w:pPr>
    <w:rPr>
      <w:sz w:val="20"/>
      <w:szCs w:val="20"/>
    </w:rPr>
  </w:style>
  <w:style w:type="character" w:customStyle="1" w:styleId="27">
    <w:name w:val="ПЗЗ_2_Обычный Знак"/>
    <w:link w:val="28"/>
    <w:uiPriority w:val="99"/>
    <w:locked/>
    <w:rsid w:val="00B229AC"/>
    <w:rPr>
      <w:rFonts w:ascii="Times New Roman" w:hAnsi="Times New Roman"/>
      <w:sz w:val="20"/>
      <w:lang w:eastAsia="ru-RU"/>
    </w:rPr>
  </w:style>
  <w:style w:type="paragraph" w:customStyle="1" w:styleId="28">
    <w:name w:val="ПЗЗ_2_Обычный"/>
    <w:basedOn w:val="a0"/>
    <w:link w:val="27"/>
    <w:uiPriority w:val="99"/>
    <w:rsid w:val="00B229AC"/>
    <w:pPr>
      <w:spacing w:after="0" w:line="240" w:lineRule="auto"/>
      <w:ind w:left="1134" w:hanging="283"/>
      <w:jc w:val="both"/>
    </w:pPr>
    <w:rPr>
      <w:rFonts w:ascii="Times New Roman" w:hAnsi="Times New Roman"/>
      <w:sz w:val="20"/>
      <w:szCs w:val="20"/>
    </w:rPr>
  </w:style>
  <w:style w:type="character" w:customStyle="1" w:styleId="13">
    <w:name w:val="ПЗЗ_1_Обычный Знак"/>
    <w:link w:val="14"/>
    <w:uiPriority w:val="99"/>
    <w:locked/>
    <w:rsid w:val="00B229AC"/>
    <w:rPr>
      <w:rFonts w:ascii="Times New Roman" w:hAnsi="Times New Roman"/>
      <w:sz w:val="20"/>
      <w:lang w:eastAsia="ru-RU"/>
    </w:rPr>
  </w:style>
  <w:style w:type="paragraph" w:customStyle="1" w:styleId="14">
    <w:name w:val="ПЗЗ_1_Обычный"/>
    <w:basedOn w:val="a0"/>
    <w:link w:val="13"/>
    <w:uiPriority w:val="99"/>
    <w:rsid w:val="00B229AC"/>
    <w:pPr>
      <w:spacing w:after="0" w:line="240" w:lineRule="auto"/>
      <w:ind w:firstLine="567"/>
      <w:jc w:val="both"/>
    </w:pPr>
    <w:rPr>
      <w:rFonts w:ascii="Times New Roman" w:hAnsi="Times New Roman"/>
      <w:sz w:val="20"/>
      <w:szCs w:val="20"/>
    </w:rPr>
  </w:style>
  <w:style w:type="character" w:customStyle="1" w:styleId="35">
    <w:name w:val="ПЗЗ_3_Уровень Знак"/>
    <w:link w:val="36"/>
    <w:uiPriority w:val="99"/>
    <w:locked/>
    <w:rsid w:val="00B229AC"/>
    <w:rPr>
      <w:rFonts w:ascii="Times New Roman" w:hAnsi="Times New Roman"/>
      <w:b/>
      <w:sz w:val="20"/>
      <w:lang w:eastAsia="ru-RU"/>
    </w:rPr>
  </w:style>
  <w:style w:type="paragraph" w:customStyle="1" w:styleId="36">
    <w:name w:val="ПЗЗ_3_Уровень"/>
    <w:basedOn w:val="a0"/>
    <w:link w:val="35"/>
    <w:uiPriority w:val="99"/>
    <w:rsid w:val="00B229AC"/>
    <w:pPr>
      <w:spacing w:before="180" w:after="180" w:line="240" w:lineRule="auto"/>
      <w:ind w:firstLine="567"/>
      <w:jc w:val="both"/>
      <w:outlineLvl w:val="2"/>
    </w:pPr>
    <w:rPr>
      <w:rFonts w:ascii="Times New Roman" w:hAnsi="Times New Roman"/>
      <w:b/>
      <w:sz w:val="20"/>
      <w:szCs w:val="20"/>
    </w:rPr>
  </w:style>
  <w:style w:type="character" w:customStyle="1" w:styleId="41">
    <w:name w:val="ПЗЗ_4_уровень Знак"/>
    <w:link w:val="42"/>
    <w:uiPriority w:val="99"/>
    <w:locked/>
    <w:rsid w:val="00B229AC"/>
    <w:rPr>
      <w:rFonts w:ascii="Times New Roman" w:hAnsi="Times New Roman"/>
      <w:b/>
      <w:sz w:val="20"/>
      <w:lang w:eastAsia="ru-RU"/>
    </w:rPr>
  </w:style>
  <w:style w:type="paragraph" w:customStyle="1" w:styleId="42">
    <w:name w:val="ПЗЗ_4_уровень"/>
    <w:basedOn w:val="a0"/>
    <w:link w:val="41"/>
    <w:uiPriority w:val="99"/>
    <w:rsid w:val="00B229AC"/>
    <w:pPr>
      <w:spacing w:before="120" w:after="120" w:line="240" w:lineRule="auto"/>
      <w:ind w:firstLine="567"/>
      <w:jc w:val="both"/>
      <w:outlineLvl w:val="3"/>
    </w:pPr>
    <w:rPr>
      <w:rFonts w:ascii="Times New Roman" w:hAnsi="Times New Roman"/>
      <w:b/>
      <w:sz w:val="20"/>
      <w:szCs w:val="20"/>
    </w:rPr>
  </w:style>
  <w:style w:type="paragraph" w:customStyle="1" w:styleId="29">
    <w:name w:val="Абзац списка2"/>
    <w:basedOn w:val="a0"/>
    <w:uiPriority w:val="99"/>
    <w:rsid w:val="00B229AC"/>
    <w:pPr>
      <w:widowControl w:val="0"/>
      <w:tabs>
        <w:tab w:val="num" w:pos="0"/>
        <w:tab w:val="left" w:pos="240"/>
        <w:tab w:val="left" w:pos="560"/>
      </w:tabs>
      <w:suppressAutoHyphens/>
      <w:autoSpaceDE w:val="0"/>
      <w:spacing w:after="0" w:line="264" w:lineRule="auto"/>
      <w:ind w:left="720"/>
      <w:contextualSpacing/>
      <w:jc w:val="both"/>
    </w:pPr>
    <w:rPr>
      <w:rFonts w:ascii="Times New Roman" w:eastAsia="Times New Roman" w:hAnsi="Times New Roman"/>
      <w:kern w:val="2"/>
      <w:sz w:val="24"/>
      <w:szCs w:val="24"/>
      <w:lang w:eastAsia="ar-SA"/>
    </w:rPr>
  </w:style>
  <w:style w:type="paragraph" w:customStyle="1" w:styleId="140952">
    <w:name w:val="Стиль 14 пт По ширине Первая строка:  095 см2"/>
    <w:basedOn w:val="a0"/>
    <w:uiPriority w:val="99"/>
    <w:rsid w:val="00B229AC"/>
    <w:pPr>
      <w:spacing w:after="0" w:line="240" w:lineRule="auto"/>
      <w:ind w:firstLine="567"/>
      <w:jc w:val="both"/>
    </w:pPr>
    <w:rPr>
      <w:rFonts w:ascii="Times New Roman" w:eastAsia="Times New Roman" w:hAnsi="Times New Roman"/>
      <w:sz w:val="28"/>
      <w:szCs w:val="20"/>
    </w:rPr>
  </w:style>
  <w:style w:type="paragraph" w:customStyle="1" w:styleId="nienie">
    <w:name w:val="nienie"/>
    <w:basedOn w:val="Iauiue"/>
    <w:uiPriority w:val="99"/>
    <w:rsid w:val="00B229AC"/>
    <w:pPr>
      <w:keepLines/>
      <w:ind w:left="709" w:hanging="284"/>
      <w:jc w:val="both"/>
    </w:pPr>
    <w:rPr>
      <w:rFonts w:ascii="Peterburg" w:hAnsi="Peterburg"/>
      <w:sz w:val="24"/>
    </w:rPr>
  </w:style>
  <w:style w:type="paragraph" w:customStyle="1" w:styleId="ConsPlusNonformat">
    <w:name w:val="ConsPlusNonformat"/>
    <w:uiPriority w:val="99"/>
    <w:rsid w:val="00B229AC"/>
    <w:pPr>
      <w:autoSpaceDE w:val="0"/>
      <w:autoSpaceDN w:val="0"/>
      <w:adjustRightInd w:val="0"/>
    </w:pPr>
    <w:rPr>
      <w:rFonts w:ascii="Courier New" w:eastAsia="Times New Roman" w:hAnsi="Courier New"/>
    </w:rPr>
  </w:style>
  <w:style w:type="paragraph" w:customStyle="1" w:styleId="37">
    <w:name w:val="Абзац списка3"/>
    <w:basedOn w:val="a0"/>
    <w:uiPriority w:val="99"/>
    <w:rsid w:val="00B229AC"/>
    <w:pPr>
      <w:spacing w:after="0" w:line="240" w:lineRule="auto"/>
      <w:ind w:left="720"/>
      <w:contextualSpacing/>
    </w:pPr>
    <w:rPr>
      <w:rFonts w:ascii="Times New Roman" w:hAnsi="Times New Roman"/>
      <w:sz w:val="20"/>
      <w:szCs w:val="20"/>
    </w:rPr>
  </w:style>
  <w:style w:type="character" w:customStyle="1" w:styleId="15">
    <w:name w:val="Основной текст с отступом.об1 Знак"/>
    <w:link w:val="16"/>
    <w:uiPriority w:val="99"/>
    <w:locked/>
    <w:rsid w:val="00B229AC"/>
    <w:rPr>
      <w:rFonts w:ascii="Times New Roman" w:hAnsi="Times New Roman"/>
      <w:sz w:val="20"/>
      <w:lang w:eastAsia="ru-RU"/>
    </w:rPr>
  </w:style>
  <w:style w:type="paragraph" w:customStyle="1" w:styleId="16">
    <w:name w:val="Основной текст с отступом.об1"/>
    <w:basedOn w:val="a0"/>
    <w:link w:val="15"/>
    <w:uiPriority w:val="99"/>
    <w:rsid w:val="00B229AC"/>
    <w:pPr>
      <w:spacing w:after="0" w:line="240" w:lineRule="atLeast"/>
      <w:ind w:firstLine="720"/>
      <w:jc w:val="both"/>
    </w:pPr>
    <w:rPr>
      <w:rFonts w:ascii="Times New Roman" w:hAnsi="Times New Roman"/>
      <w:sz w:val="20"/>
      <w:szCs w:val="20"/>
    </w:rPr>
  </w:style>
  <w:style w:type="paragraph" w:customStyle="1" w:styleId="--">
    <w:name w:val="- СТРАНИЦА -"/>
    <w:uiPriority w:val="99"/>
    <w:rsid w:val="00B229AC"/>
    <w:pPr>
      <w:tabs>
        <w:tab w:val="num" w:pos="0"/>
      </w:tabs>
      <w:ind w:left="851"/>
    </w:pPr>
    <w:rPr>
      <w:rFonts w:ascii="Times New Roman" w:eastAsia="Times New Roman" w:hAnsi="Times New Roman"/>
    </w:rPr>
  </w:style>
  <w:style w:type="paragraph" w:customStyle="1" w:styleId="Iniiaiieoaenonionooiii2">
    <w:name w:val="Iniiaiie oaeno n ionooiii 2"/>
    <w:basedOn w:val="Iauiue"/>
    <w:uiPriority w:val="99"/>
    <w:rsid w:val="00B229AC"/>
    <w:pPr>
      <w:widowControl/>
      <w:tabs>
        <w:tab w:val="num" w:pos="720"/>
      </w:tabs>
      <w:ind w:left="720" w:firstLine="284"/>
      <w:jc w:val="both"/>
    </w:pPr>
    <w:rPr>
      <w:rFonts w:ascii="Peterburg" w:hAnsi="Peterburg"/>
    </w:rPr>
  </w:style>
  <w:style w:type="paragraph" w:customStyle="1" w:styleId="43">
    <w:name w:val="Абзац списка4"/>
    <w:basedOn w:val="a0"/>
    <w:uiPriority w:val="99"/>
    <w:rsid w:val="00B229AC"/>
    <w:pPr>
      <w:spacing w:after="0" w:line="240" w:lineRule="auto"/>
      <w:ind w:left="720"/>
      <w:contextualSpacing/>
    </w:pPr>
    <w:rPr>
      <w:rFonts w:ascii="Times New Roman" w:hAnsi="Times New Roman"/>
      <w:sz w:val="20"/>
      <w:szCs w:val="20"/>
    </w:rPr>
  </w:style>
  <w:style w:type="character" w:customStyle="1" w:styleId="aff9">
    <w:name w:val="внутри  таблиц Знак"/>
    <w:link w:val="affa"/>
    <w:uiPriority w:val="99"/>
    <w:locked/>
    <w:rsid w:val="00B229AC"/>
    <w:rPr>
      <w:rFonts w:ascii="Calibri" w:hAnsi="Calibri"/>
      <w:sz w:val="20"/>
      <w:lang w:eastAsia="ru-RU"/>
    </w:rPr>
  </w:style>
  <w:style w:type="paragraph" w:customStyle="1" w:styleId="affa">
    <w:name w:val="внутри  таблиц"/>
    <w:basedOn w:val="a0"/>
    <w:link w:val="aff9"/>
    <w:uiPriority w:val="99"/>
    <w:rsid w:val="00B229AC"/>
    <w:pPr>
      <w:spacing w:after="0" w:line="240" w:lineRule="auto"/>
      <w:ind w:left="-57" w:right="-57"/>
      <w:jc w:val="center"/>
    </w:pPr>
    <w:rPr>
      <w:sz w:val="20"/>
      <w:szCs w:val="20"/>
    </w:rPr>
  </w:style>
  <w:style w:type="character" w:customStyle="1" w:styleId="affb">
    <w:name w:val="Основной Знак"/>
    <w:link w:val="affc"/>
    <w:uiPriority w:val="99"/>
    <w:locked/>
    <w:rsid w:val="00B229AC"/>
    <w:rPr>
      <w:rFonts w:ascii="Calibri" w:hAnsi="Calibri"/>
      <w:sz w:val="20"/>
      <w:lang w:eastAsia="ru-RU"/>
    </w:rPr>
  </w:style>
  <w:style w:type="paragraph" w:customStyle="1" w:styleId="affc">
    <w:name w:val="Основной"/>
    <w:basedOn w:val="a0"/>
    <w:link w:val="affb"/>
    <w:uiPriority w:val="99"/>
    <w:rsid w:val="00B229AC"/>
    <w:pPr>
      <w:spacing w:after="0" w:line="240" w:lineRule="auto"/>
      <w:ind w:firstLine="540"/>
      <w:jc w:val="both"/>
    </w:pPr>
    <w:rPr>
      <w:sz w:val="20"/>
      <w:szCs w:val="20"/>
    </w:rPr>
  </w:style>
  <w:style w:type="paragraph" w:customStyle="1" w:styleId="120">
    <w:name w:val="Стиль маркер + 12 пт"/>
    <w:basedOn w:val="aff6"/>
    <w:uiPriority w:val="99"/>
    <w:rsid w:val="00B229AC"/>
    <w:rPr>
      <w:b w:val="0"/>
      <w:bCs/>
      <w:sz w:val="24"/>
    </w:rPr>
  </w:style>
  <w:style w:type="paragraph" w:customStyle="1" w:styleId="12095">
    <w:name w:val="Стиль Основной текст + 12 пт полужирный Первая строка:  095 см"/>
    <w:basedOn w:val="af0"/>
    <w:uiPriority w:val="99"/>
    <w:rsid w:val="00B229AC"/>
    <w:pPr>
      <w:ind w:firstLine="540"/>
    </w:pPr>
    <w:rPr>
      <w:bCs/>
      <w:szCs w:val="20"/>
    </w:rPr>
  </w:style>
  <w:style w:type="character" w:styleId="affd">
    <w:name w:val="annotation reference"/>
    <w:uiPriority w:val="99"/>
    <w:semiHidden/>
    <w:rsid w:val="00B229AC"/>
    <w:rPr>
      <w:rFonts w:ascii="Times New Roman" w:hAnsi="Times New Roman" w:cs="Times New Roman"/>
      <w:sz w:val="16"/>
    </w:rPr>
  </w:style>
  <w:style w:type="character" w:customStyle="1" w:styleId="affe">
    <w:name w:val="Гипертекстовая ссылка"/>
    <w:uiPriority w:val="99"/>
    <w:rsid w:val="00B229AC"/>
    <w:rPr>
      <w:color w:val="008000"/>
    </w:rPr>
  </w:style>
  <w:style w:type="paragraph" w:customStyle="1" w:styleId="0">
    <w:name w:val="Стиль Основной текст + После:  0 пт"/>
    <w:basedOn w:val="af0"/>
    <w:uiPriority w:val="99"/>
    <w:rsid w:val="00433DA7"/>
    <w:pPr>
      <w:spacing w:after="0"/>
    </w:pPr>
    <w:rPr>
      <w:szCs w:val="20"/>
    </w:rPr>
  </w:style>
  <w:style w:type="paragraph" w:customStyle="1" w:styleId="a">
    <w:name w:val="Мал_маркер"/>
    <w:basedOn w:val="a0"/>
    <w:link w:val="afff"/>
    <w:uiPriority w:val="99"/>
    <w:rsid w:val="00433DA7"/>
    <w:pPr>
      <w:numPr>
        <w:numId w:val="2"/>
      </w:numPr>
      <w:tabs>
        <w:tab w:val="left" w:pos="284"/>
      </w:tabs>
      <w:spacing w:after="0" w:line="240" w:lineRule="auto"/>
      <w:jc w:val="both"/>
      <w:outlineLvl w:val="0"/>
    </w:pPr>
    <w:rPr>
      <w:sz w:val="20"/>
      <w:szCs w:val="20"/>
    </w:rPr>
  </w:style>
  <w:style w:type="character" w:customStyle="1" w:styleId="afff">
    <w:name w:val="Мал_маркер Знак Знак"/>
    <w:link w:val="a"/>
    <w:uiPriority w:val="99"/>
    <w:locked/>
    <w:rsid w:val="00433DA7"/>
    <w:rPr>
      <w:sz w:val="20"/>
      <w:szCs w:val="20"/>
    </w:rPr>
  </w:style>
  <w:style w:type="paragraph" w:styleId="afff0">
    <w:name w:val="header"/>
    <w:basedOn w:val="a0"/>
    <w:link w:val="afff1"/>
    <w:uiPriority w:val="99"/>
    <w:rsid w:val="0089497D"/>
    <w:pPr>
      <w:tabs>
        <w:tab w:val="center" w:pos="4677"/>
        <w:tab w:val="right" w:pos="9355"/>
      </w:tabs>
    </w:pPr>
  </w:style>
  <w:style w:type="character" w:customStyle="1" w:styleId="afff1">
    <w:name w:val="Верхний колонтитул Знак"/>
    <w:link w:val="afff0"/>
    <w:uiPriority w:val="99"/>
    <w:locked/>
    <w:rsid w:val="0089497D"/>
    <w:rPr>
      <w:sz w:val="22"/>
      <w:lang w:eastAsia="en-US"/>
    </w:rPr>
  </w:style>
  <w:style w:type="table" w:styleId="afff2">
    <w:name w:val="Table Grid"/>
    <w:basedOn w:val="a2"/>
    <w:uiPriority w:val="39"/>
    <w:locked/>
    <w:rsid w:val="000D5F4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Title">
    <w:name w:val="ConsPlusTitle"/>
    <w:uiPriority w:val="99"/>
    <w:rsid w:val="00491149"/>
    <w:pPr>
      <w:widowControl w:val="0"/>
      <w:autoSpaceDE w:val="0"/>
      <w:autoSpaceDN w:val="0"/>
      <w:adjustRightInd w:val="0"/>
    </w:pPr>
    <w:rPr>
      <w:rFonts w:ascii="Arial" w:eastAsia="Times New Roman" w:hAnsi="Arial" w:cs="Arial"/>
      <w:b/>
      <w:bCs/>
      <w:sz w:val="24"/>
      <w:szCs w:val="24"/>
    </w:rPr>
  </w:style>
  <w:style w:type="paragraph" w:customStyle="1" w:styleId="ConsNormal">
    <w:name w:val="ConsNormal"/>
    <w:rsid w:val="003B2A4D"/>
    <w:pPr>
      <w:widowControl w:val="0"/>
      <w:autoSpaceDE w:val="0"/>
      <w:autoSpaceDN w:val="0"/>
      <w:adjustRightInd w:val="0"/>
      <w:ind w:firstLine="720"/>
    </w:pPr>
    <w:rPr>
      <w:rFonts w:ascii="Arial" w:eastAsia="Times New Roman" w:hAnsi="Arial" w:cs="Arial"/>
    </w:rPr>
  </w:style>
  <w:style w:type="character" w:customStyle="1" w:styleId="51">
    <w:name w:val="5_текст Знак"/>
    <w:link w:val="52"/>
    <w:locked/>
    <w:rsid w:val="002E5243"/>
    <w:rPr>
      <w:rFonts w:ascii="Times New Roman" w:hAnsi="Times New Roman"/>
      <w:sz w:val="24"/>
      <w:szCs w:val="24"/>
      <w:lang w:eastAsia="en-US"/>
    </w:rPr>
  </w:style>
  <w:style w:type="paragraph" w:customStyle="1" w:styleId="52">
    <w:name w:val="5_текст"/>
    <w:basedOn w:val="af0"/>
    <w:link w:val="51"/>
    <w:qFormat/>
    <w:rsid w:val="002E5243"/>
    <w:pPr>
      <w:suppressAutoHyphens/>
      <w:spacing w:after="0"/>
      <w:ind w:firstLine="720"/>
    </w:pPr>
    <w:rPr>
      <w:lang w:eastAsia="en-US"/>
    </w:rPr>
  </w:style>
  <w:style w:type="character" w:customStyle="1" w:styleId="apple-style-span">
    <w:name w:val="apple-style-span"/>
    <w:rsid w:val="002E5243"/>
  </w:style>
  <w:style w:type="paragraph" w:customStyle="1" w:styleId="3">
    <w:name w:val="3_Подраздел"/>
    <w:basedOn w:val="a0"/>
    <w:link w:val="38"/>
    <w:rsid w:val="00A325A2"/>
    <w:pPr>
      <w:numPr>
        <w:numId w:val="1"/>
      </w:numPr>
      <w:tabs>
        <w:tab w:val="num" w:pos="0"/>
      </w:tabs>
      <w:spacing w:after="0" w:line="240" w:lineRule="auto"/>
      <w:ind w:firstLine="709"/>
      <w:contextualSpacing/>
      <w:jc w:val="both"/>
    </w:pPr>
    <w:rPr>
      <w:rFonts w:ascii="Times New Roman" w:hAnsi="Times New Roman"/>
      <w:b/>
      <w:i/>
      <w:sz w:val="24"/>
      <w:szCs w:val="24"/>
    </w:rPr>
  </w:style>
  <w:style w:type="character" w:customStyle="1" w:styleId="38">
    <w:name w:val="3_Подраздел Знак"/>
    <w:link w:val="3"/>
    <w:rsid w:val="00A325A2"/>
    <w:rPr>
      <w:rFonts w:ascii="Times New Roman" w:hAnsi="Times New Roman"/>
      <w:b/>
      <w:i/>
      <w:sz w:val="24"/>
      <w:szCs w:val="24"/>
    </w:rPr>
  </w:style>
  <w:style w:type="paragraph" w:customStyle="1" w:styleId="17">
    <w:name w:val="1_ЧАСТЬ"/>
    <w:basedOn w:val="1"/>
    <w:link w:val="18"/>
    <w:rsid w:val="006109B1"/>
    <w:pPr>
      <w:keepLines w:val="0"/>
      <w:pageBreakBefore/>
      <w:spacing w:before="0" w:after="240" w:line="240" w:lineRule="auto"/>
      <w:ind w:left="709"/>
      <w:jc w:val="both"/>
    </w:pPr>
    <w:rPr>
      <w:rFonts w:ascii="Times New Roman" w:hAnsi="Times New Roman"/>
      <w:caps/>
      <w:color w:val="auto"/>
      <w:kern w:val="32"/>
      <w:szCs w:val="32"/>
    </w:rPr>
  </w:style>
  <w:style w:type="character" w:customStyle="1" w:styleId="18">
    <w:name w:val="1_ЧАСТЬ Знак"/>
    <w:link w:val="17"/>
    <w:rsid w:val="006109B1"/>
    <w:rPr>
      <w:rFonts w:ascii="Times New Roman" w:hAnsi="Times New Roman"/>
      <w:b/>
      <w:bCs/>
      <w:caps/>
      <w:kern w:val="32"/>
      <w:sz w:val="28"/>
      <w:szCs w:val="32"/>
    </w:rPr>
  </w:style>
  <w:style w:type="paragraph" w:customStyle="1" w:styleId="2a">
    <w:name w:val="2_Раздел"/>
    <w:basedOn w:val="2"/>
    <w:link w:val="2b"/>
    <w:rsid w:val="006109B1"/>
    <w:pPr>
      <w:keepLines w:val="0"/>
      <w:spacing w:before="0" w:line="240" w:lineRule="auto"/>
      <w:ind w:firstLine="709"/>
      <w:jc w:val="both"/>
    </w:pPr>
    <w:rPr>
      <w:rFonts w:ascii="Times New Roman" w:hAnsi="Times New Roman"/>
      <w:iCs/>
      <w:color w:val="000000"/>
      <w:sz w:val="24"/>
      <w:szCs w:val="24"/>
    </w:rPr>
  </w:style>
  <w:style w:type="character" w:customStyle="1" w:styleId="2b">
    <w:name w:val="2_Раздел Знак"/>
    <w:link w:val="2a"/>
    <w:rsid w:val="006109B1"/>
    <w:rPr>
      <w:rFonts w:ascii="Times New Roman" w:hAnsi="Times New Roman"/>
      <w:b/>
      <w:bCs/>
      <w:iCs/>
      <w:color w:val="000000"/>
      <w:sz w:val="24"/>
      <w:szCs w:val="24"/>
    </w:rPr>
  </w:style>
  <w:style w:type="paragraph" w:styleId="afff3">
    <w:name w:val="Normal (Web)"/>
    <w:aliases w:val="Обычный (Web),Обычный (веб)1"/>
    <w:basedOn w:val="a0"/>
    <w:unhideWhenUsed/>
    <w:qFormat/>
    <w:rsid w:val="00342A7E"/>
    <w:pPr>
      <w:spacing w:before="100" w:beforeAutospacing="1" w:after="100" w:afterAutospacing="1" w:line="240" w:lineRule="auto"/>
    </w:pPr>
    <w:rPr>
      <w:rFonts w:ascii="Times New Roman" w:eastAsia="Times New Roman" w:hAnsi="Times New Roman"/>
      <w:sz w:val="24"/>
      <w:szCs w:val="24"/>
    </w:rPr>
  </w:style>
  <w:style w:type="paragraph" w:styleId="afff4">
    <w:name w:val="caption"/>
    <w:basedOn w:val="a0"/>
    <w:next w:val="a0"/>
    <w:uiPriority w:val="35"/>
    <w:semiHidden/>
    <w:unhideWhenUsed/>
    <w:qFormat/>
    <w:locked/>
    <w:rsid w:val="00B75E8F"/>
    <w:pPr>
      <w:spacing w:line="240" w:lineRule="auto"/>
    </w:pPr>
    <w:rPr>
      <w:b/>
      <w:bCs/>
      <w:color w:val="5B9BD5"/>
      <w:sz w:val="18"/>
      <w:szCs w:val="18"/>
    </w:rPr>
  </w:style>
  <w:style w:type="paragraph" w:styleId="afff5">
    <w:name w:val="Subtitle"/>
    <w:basedOn w:val="a0"/>
    <w:next w:val="a0"/>
    <w:link w:val="afff6"/>
    <w:uiPriority w:val="11"/>
    <w:qFormat/>
    <w:locked/>
    <w:rsid w:val="00B75E8F"/>
    <w:pPr>
      <w:numPr>
        <w:ilvl w:val="1"/>
      </w:numPr>
    </w:pPr>
    <w:rPr>
      <w:rFonts w:ascii="Calibri Light" w:eastAsia="SimSun" w:hAnsi="Calibri Light" w:cs="Times New Roman"/>
      <w:i/>
      <w:iCs/>
      <w:color w:val="5B9BD5"/>
      <w:spacing w:val="15"/>
      <w:sz w:val="24"/>
      <w:szCs w:val="24"/>
    </w:rPr>
  </w:style>
  <w:style w:type="character" w:customStyle="1" w:styleId="afff6">
    <w:name w:val="Подзаголовок Знак"/>
    <w:link w:val="afff5"/>
    <w:uiPriority w:val="11"/>
    <w:rsid w:val="00B75E8F"/>
    <w:rPr>
      <w:rFonts w:ascii="Calibri Light" w:eastAsia="SimSun" w:hAnsi="Calibri Light" w:cs="Times New Roman"/>
      <w:i/>
      <w:iCs/>
      <w:color w:val="5B9BD5"/>
      <w:spacing w:val="15"/>
      <w:sz w:val="24"/>
      <w:szCs w:val="24"/>
    </w:rPr>
  </w:style>
  <w:style w:type="paragraph" w:styleId="afff7">
    <w:name w:val="No Spacing"/>
    <w:link w:val="afff8"/>
    <w:uiPriority w:val="1"/>
    <w:qFormat/>
    <w:rsid w:val="00B75E8F"/>
    <w:pPr>
      <w:spacing w:after="0" w:line="240" w:lineRule="auto"/>
    </w:pPr>
  </w:style>
  <w:style w:type="character" w:customStyle="1" w:styleId="afff8">
    <w:name w:val="Без интервала Знак"/>
    <w:link w:val="afff7"/>
    <w:uiPriority w:val="1"/>
    <w:locked/>
    <w:rsid w:val="00CE7579"/>
  </w:style>
  <w:style w:type="paragraph" w:styleId="2c">
    <w:name w:val="Quote"/>
    <w:basedOn w:val="a0"/>
    <w:next w:val="a0"/>
    <w:link w:val="2d"/>
    <w:uiPriority w:val="29"/>
    <w:qFormat/>
    <w:rsid w:val="00B75E8F"/>
    <w:rPr>
      <w:i/>
      <w:iCs/>
      <w:color w:val="000000"/>
    </w:rPr>
  </w:style>
  <w:style w:type="character" w:customStyle="1" w:styleId="2d">
    <w:name w:val="Цитата 2 Знак"/>
    <w:link w:val="2c"/>
    <w:uiPriority w:val="29"/>
    <w:rsid w:val="00B75E8F"/>
    <w:rPr>
      <w:i/>
      <w:iCs/>
      <w:color w:val="000000"/>
    </w:rPr>
  </w:style>
  <w:style w:type="paragraph" w:styleId="afff9">
    <w:name w:val="Intense Quote"/>
    <w:basedOn w:val="a0"/>
    <w:next w:val="a0"/>
    <w:link w:val="afffa"/>
    <w:uiPriority w:val="30"/>
    <w:qFormat/>
    <w:rsid w:val="00B75E8F"/>
    <w:pPr>
      <w:pBdr>
        <w:bottom w:val="single" w:sz="4" w:space="4" w:color="5B9BD5"/>
      </w:pBdr>
      <w:spacing w:before="200" w:after="280"/>
      <w:ind w:left="936" w:right="936"/>
    </w:pPr>
    <w:rPr>
      <w:b/>
      <w:bCs/>
      <w:i/>
      <w:iCs/>
      <w:color w:val="5B9BD5"/>
    </w:rPr>
  </w:style>
  <w:style w:type="character" w:customStyle="1" w:styleId="afffa">
    <w:name w:val="Выделенная цитата Знак"/>
    <w:link w:val="afff9"/>
    <w:uiPriority w:val="30"/>
    <w:rsid w:val="00B75E8F"/>
    <w:rPr>
      <w:b/>
      <w:bCs/>
      <w:i/>
      <w:iCs/>
      <w:color w:val="5B9BD5"/>
    </w:rPr>
  </w:style>
  <w:style w:type="character" w:styleId="afffb">
    <w:name w:val="Subtle Emphasis"/>
    <w:uiPriority w:val="19"/>
    <w:qFormat/>
    <w:rsid w:val="00B75E8F"/>
    <w:rPr>
      <w:i/>
      <w:iCs/>
      <w:color w:val="808080"/>
    </w:rPr>
  </w:style>
  <w:style w:type="character" w:styleId="afffc">
    <w:name w:val="Intense Emphasis"/>
    <w:uiPriority w:val="21"/>
    <w:qFormat/>
    <w:rsid w:val="00B75E8F"/>
    <w:rPr>
      <w:b/>
      <w:bCs/>
      <w:i/>
      <w:iCs/>
      <w:color w:val="5B9BD5"/>
    </w:rPr>
  </w:style>
  <w:style w:type="character" w:styleId="afffd">
    <w:name w:val="Subtle Reference"/>
    <w:uiPriority w:val="31"/>
    <w:qFormat/>
    <w:rsid w:val="00B75E8F"/>
    <w:rPr>
      <w:smallCaps/>
      <w:color w:val="ED7D31"/>
      <w:u w:val="single"/>
    </w:rPr>
  </w:style>
  <w:style w:type="character" w:styleId="afffe">
    <w:name w:val="Intense Reference"/>
    <w:uiPriority w:val="32"/>
    <w:qFormat/>
    <w:rsid w:val="00B75E8F"/>
    <w:rPr>
      <w:b/>
      <w:bCs/>
      <w:smallCaps/>
      <w:color w:val="ED7D31"/>
      <w:spacing w:val="5"/>
      <w:u w:val="single"/>
    </w:rPr>
  </w:style>
  <w:style w:type="character" w:styleId="affff">
    <w:name w:val="Book Title"/>
    <w:uiPriority w:val="33"/>
    <w:qFormat/>
    <w:rsid w:val="00B75E8F"/>
    <w:rPr>
      <w:b/>
      <w:bCs/>
      <w:smallCaps/>
      <w:spacing w:val="5"/>
    </w:rPr>
  </w:style>
  <w:style w:type="table" w:customStyle="1" w:styleId="58">
    <w:name w:val="Сетка таблицы58"/>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6111D8"/>
    <w:pPr>
      <w:widowControl w:val="0"/>
      <w:spacing w:after="0" w:line="240" w:lineRule="auto"/>
    </w:pPr>
    <w:rPr>
      <w:rFonts w:eastAsiaTheme="minorHAnsi"/>
      <w:lang w:val="en-US" w:eastAsia="en-US"/>
    </w:rPr>
  </w:style>
  <w:style w:type="paragraph" w:customStyle="1" w:styleId="Normal0">
    <w:name w:val="Normal 0"/>
    <w:basedOn w:val="a0"/>
    <w:link w:val="Normal00"/>
    <w:qFormat/>
    <w:rsid w:val="006111D8"/>
    <w:pPr>
      <w:spacing w:after="0" w:line="240" w:lineRule="auto"/>
      <w:ind w:firstLine="567"/>
      <w:jc w:val="both"/>
    </w:pPr>
    <w:rPr>
      <w:rFonts w:ascii="Times New Roman" w:eastAsia="Times New Roman" w:hAnsi="Times New Roman" w:cs="Times New Roman"/>
      <w:b/>
      <w:sz w:val="28"/>
      <w:szCs w:val="28"/>
      <w:lang w:eastAsia="en-US"/>
    </w:rPr>
  </w:style>
  <w:style w:type="character" w:customStyle="1" w:styleId="Normal00">
    <w:name w:val="Normal 0 Знак"/>
    <w:link w:val="Normal0"/>
    <w:locked/>
    <w:rsid w:val="006111D8"/>
    <w:rPr>
      <w:rFonts w:ascii="Times New Roman" w:eastAsia="Times New Roman" w:hAnsi="Times New Roman" w:cs="Times New Roman"/>
      <w:b/>
      <w:sz w:val="28"/>
      <w:szCs w:val="28"/>
      <w:lang w:eastAsia="en-US"/>
    </w:rPr>
  </w:style>
  <w:style w:type="table" w:customStyle="1" w:styleId="581">
    <w:name w:val="Сетка таблицы581"/>
    <w:basedOn w:val="a2"/>
    <w:next w:val="afff2"/>
    <w:uiPriority w:val="39"/>
    <w:rsid w:val="006111D8"/>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0">
    <w:name w:val="footnote text"/>
    <w:basedOn w:val="a0"/>
    <w:link w:val="affff1"/>
    <w:uiPriority w:val="99"/>
    <w:unhideWhenUsed/>
    <w:rsid w:val="006111D8"/>
    <w:pPr>
      <w:spacing w:after="0" w:line="240" w:lineRule="auto"/>
    </w:pPr>
    <w:rPr>
      <w:sz w:val="20"/>
      <w:szCs w:val="20"/>
    </w:rPr>
  </w:style>
  <w:style w:type="character" w:customStyle="1" w:styleId="affff1">
    <w:name w:val="Текст сноски Знак"/>
    <w:basedOn w:val="a1"/>
    <w:link w:val="affff0"/>
    <w:uiPriority w:val="99"/>
    <w:rsid w:val="006111D8"/>
    <w:rPr>
      <w:sz w:val="20"/>
      <w:szCs w:val="20"/>
    </w:rPr>
  </w:style>
  <w:style w:type="character" w:customStyle="1" w:styleId="affff2">
    <w:name w:val="Текст концевой сноски Знак"/>
    <w:basedOn w:val="a1"/>
    <w:link w:val="affff3"/>
    <w:uiPriority w:val="99"/>
    <w:semiHidden/>
    <w:rsid w:val="006111D8"/>
    <w:rPr>
      <w:sz w:val="20"/>
      <w:szCs w:val="20"/>
    </w:rPr>
  </w:style>
  <w:style w:type="paragraph" w:styleId="affff3">
    <w:name w:val="endnote text"/>
    <w:basedOn w:val="a0"/>
    <w:link w:val="affff2"/>
    <w:uiPriority w:val="99"/>
    <w:semiHidden/>
    <w:unhideWhenUsed/>
    <w:rsid w:val="006111D8"/>
    <w:pPr>
      <w:spacing w:after="0" w:line="240" w:lineRule="auto"/>
    </w:pPr>
    <w:rPr>
      <w:sz w:val="20"/>
      <w:szCs w:val="20"/>
    </w:rPr>
  </w:style>
  <w:style w:type="table" w:customStyle="1" w:styleId="affff4">
    <w:name w:val="Таблицы"/>
    <w:basedOn w:val="a2"/>
    <w:rsid w:val="006111D8"/>
    <w:pPr>
      <w:spacing w:after="0" w:line="240" w:lineRule="auto"/>
      <w:jc w:val="both"/>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wordWrap/>
        <w:ind w:firstLineChars="0" w:firstLine="0"/>
        <w:jc w:val="center"/>
      </w:pPr>
      <w:rPr>
        <w:rFonts w:ascii="Times New Roman" w:hAnsi="Times New Roman"/>
        <w:sz w:val="24"/>
      </w:rPr>
      <w:tblPr/>
      <w:tcPr>
        <w:vAlign w:val="center"/>
      </w:tcPr>
    </w:tblStylePr>
  </w:style>
  <w:style w:type="paragraph" w:customStyle="1" w:styleId="Default">
    <w:name w:val="Default"/>
    <w:rsid w:val="000E19B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2">
    <w:name w:val="Body text (2)_"/>
    <w:link w:val="Bodytext20"/>
    <w:locked/>
    <w:rsid w:val="00CE7579"/>
    <w:rPr>
      <w:rFonts w:ascii="Times New Roman" w:eastAsia="Times New Roman" w:hAnsi="Times New Roman"/>
      <w:shd w:val="clear" w:color="auto" w:fill="FFFFFF"/>
    </w:rPr>
  </w:style>
  <w:style w:type="paragraph" w:customStyle="1" w:styleId="Bodytext20">
    <w:name w:val="Body text (2)"/>
    <w:basedOn w:val="a0"/>
    <w:link w:val="Bodytext2"/>
    <w:rsid w:val="00CE7579"/>
    <w:pPr>
      <w:widowControl w:val="0"/>
      <w:shd w:val="clear" w:color="auto" w:fill="FFFFFF"/>
      <w:spacing w:after="0" w:line="240" w:lineRule="auto"/>
    </w:pPr>
    <w:rPr>
      <w:rFonts w:ascii="Times New Roman" w:eastAsia="Times New Roman" w:hAnsi="Times New Roman"/>
    </w:rPr>
  </w:style>
  <w:style w:type="character" w:customStyle="1" w:styleId="Bodytext295pt">
    <w:name w:val="Body text (2) + 9.5 pt"/>
    <w:rsid w:val="00CE7579"/>
    <w:rPr>
      <w:rFonts w:ascii="Times New Roman" w:eastAsia="Times New Roman" w:hAnsi="Times New Roman"/>
      <w:color w:val="000000"/>
      <w:spacing w:val="0"/>
      <w:w w:val="100"/>
      <w:position w:val="0"/>
      <w:sz w:val="19"/>
      <w:szCs w:val="19"/>
      <w:shd w:val="clear" w:color="auto" w:fill="FFFFFF"/>
      <w:lang w:val="ru-RU" w:eastAsia="ru-RU" w:bidi="ru-RU"/>
    </w:rPr>
  </w:style>
  <w:style w:type="paragraph" w:customStyle="1" w:styleId="s1">
    <w:name w:val="s_1"/>
    <w:basedOn w:val="a0"/>
    <w:rsid w:val="002506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3476">
      <w:bodyDiv w:val="1"/>
      <w:marLeft w:val="0"/>
      <w:marRight w:val="0"/>
      <w:marTop w:val="0"/>
      <w:marBottom w:val="0"/>
      <w:divBdr>
        <w:top w:val="none" w:sz="0" w:space="0" w:color="auto"/>
        <w:left w:val="none" w:sz="0" w:space="0" w:color="auto"/>
        <w:bottom w:val="none" w:sz="0" w:space="0" w:color="auto"/>
        <w:right w:val="none" w:sz="0" w:space="0" w:color="auto"/>
      </w:divBdr>
    </w:div>
    <w:div w:id="51121732">
      <w:bodyDiv w:val="1"/>
      <w:marLeft w:val="0"/>
      <w:marRight w:val="0"/>
      <w:marTop w:val="0"/>
      <w:marBottom w:val="0"/>
      <w:divBdr>
        <w:top w:val="none" w:sz="0" w:space="0" w:color="auto"/>
        <w:left w:val="none" w:sz="0" w:space="0" w:color="auto"/>
        <w:bottom w:val="none" w:sz="0" w:space="0" w:color="auto"/>
        <w:right w:val="none" w:sz="0" w:space="0" w:color="auto"/>
      </w:divBdr>
    </w:div>
    <w:div w:id="174878585">
      <w:bodyDiv w:val="1"/>
      <w:marLeft w:val="0"/>
      <w:marRight w:val="0"/>
      <w:marTop w:val="0"/>
      <w:marBottom w:val="0"/>
      <w:divBdr>
        <w:top w:val="none" w:sz="0" w:space="0" w:color="auto"/>
        <w:left w:val="none" w:sz="0" w:space="0" w:color="auto"/>
        <w:bottom w:val="none" w:sz="0" w:space="0" w:color="auto"/>
        <w:right w:val="none" w:sz="0" w:space="0" w:color="auto"/>
      </w:divBdr>
    </w:div>
    <w:div w:id="404108710">
      <w:bodyDiv w:val="1"/>
      <w:marLeft w:val="0"/>
      <w:marRight w:val="0"/>
      <w:marTop w:val="0"/>
      <w:marBottom w:val="0"/>
      <w:divBdr>
        <w:top w:val="none" w:sz="0" w:space="0" w:color="auto"/>
        <w:left w:val="none" w:sz="0" w:space="0" w:color="auto"/>
        <w:bottom w:val="none" w:sz="0" w:space="0" w:color="auto"/>
        <w:right w:val="none" w:sz="0" w:space="0" w:color="auto"/>
      </w:divBdr>
    </w:div>
    <w:div w:id="437215857">
      <w:bodyDiv w:val="1"/>
      <w:marLeft w:val="0"/>
      <w:marRight w:val="0"/>
      <w:marTop w:val="0"/>
      <w:marBottom w:val="0"/>
      <w:divBdr>
        <w:top w:val="none" w:sz="0" w:space="0" w:color="auto"/>
        <w:left w:val="none" w:sz="0" w:space="0" w:color="auto"/>
        <w:bottom w:val="none" w:sz="0" w:space="0" w:color="auto"/>
        <w:right w:val="none" w:sz="0" w:space="0" w:color="auto"/>
      </w:divBdr>
    </w:div>
    <w:div w:id="463693089">
      <w:bodyDiv w:val="1"/>
      <w:marLeft w:val="0"/>
      <w:marRight w:val="0"/>
      <w:marTop w:val="0"/>
      <w:marBottom w:val="0"/>
      <w:divBdr>
        <w:top w:val="none" w:sz="0" w:space="0" w:color="auto"/>
        <w:left w:val="none" w:sz="0" w:space="0" w:color="auto"/>
        <w:bottom w:val="none" w:sz="0" w:space="0" w:color="auto"/>
        <w:right w:val="none" w:sz="0" w:space="0" w:color="auto"/>
      </w:divBdr>
    </w:div>
    <w:div w:id="519130596">
      <w:bodyDiv w:val="1"/>
      <w:marLeft w:val="0"/>
      <w:marRight w:val="0"/>
      <w:marTop w:val="0"/>
      <w:marBottom w:val="0"/>
      <w:divBdr>
        <w:top w:val="none" w:sz="0" w:space="0" w:color="auto"/>
        <w:left w:val="none" w:sz="0" w:space="0" w:color="auto"/>
        <w:bottom w:val="none" w:sz="0" w:space="0" w:color="auto"/>
        <w:right w:val="none" w:sz="0" w:space="0" w:color="auto"/>
      </w:divBdr>
    </w:div>
    <w:div w:id="686634907">
      <w:bodyDiv w:val="1"/>
      <w:marLeft w:val="0"/>
      <w:marRight w:val="0"/>
      <w:marTop w:val="0"/>
      <w:marBottom w:val="0"/>
      <w:divBdr>
        <w:top w:val="none" w:sz="0" w:space="0" w:color="auto"/>
        <w:left w:val="none" w:sz="0" w:space="0" w:color="auto"/>
        <w:bottom w:val="none" w:sz="0" w:space="0" w:color="auto"/>
        <w:right w:val="none" w:sz="0" w:space="0" w:color="auto"/>
      </w:divBdr>
    </w:div>
    <w:div w:id="690301181">
      <w:marLeft w:val="0"/>
      <w:marRight w:val="0"/>
      <w:marTop w:val="0"/>
      <w:marBottom w:val="0"/>
      <w:divBdr>
        <w:top w:val="none" w:sz="0" w:space="0" w:color="auto"/>
        <w:left w:val="none" w:sz="0" w:space="0" w:color="auto"/>
        <w:bottom w:val="none" w:sz="0" w:space="0" w:color="auto"/>
        <w:right w:val="none" w:sz="0" w:space="0" w:color="auto"/>
      </w:divBdr>
    </w:div>
    <w:div w:id="690301183">
      <w:marLeft w:val="0"/>
      <w:marRight w:val="0"/>
      <w:marTop w:val="0"/>
      <w:marBottom w:val="0"/>
      <w:divBdr>
        <w:top w:val="none" w:sz="0" w:space="0" w:color="auto"/>
        <w:left w:val="none" w:sz="0" w:space="0" w:color="auto"/>
        <w:bottom w:val="none" w:sz="0" w:space="0" w:color="auto"/>
        <w:right w:val="none" w:sz="0" w:space="0" w:color="auto"/>
      </w:divBdr>
      <w:divsChild>
        <w:div w:id="690301182">
          <w:marLeft w:val="0"/>
          <w:marRight w:val="0"/>
          <w:marTop w:val="0"/>
          <w:marBottom w:val="0"/>
          <w:divBdr>
            <w:top w:val="none" w:sz="0" w:space="0" w:color="auto"/>
            <w:left w:val="none" w:sz="0" w:space="0" w:color="auto"/>
            <w:bottom w:val="none" w:sz="0" w:space="0" w:color="auto"/>
            <w:right w:val="none" w:sz="0" w:space="0" w:color="auto"/>
          </w:divBdr>
        </w:div>
        <w:div w:id="690301185">
          <w:marLeft w:val="0"/>
          <w:marRight w:val="0"/>
          <w:marTop w:val="0"/>
          <w:marBottom w:val="0"/>
          <w:divBdr>
            <w:top w:val="none" w:sz="0" w:space="0" w:color="auto"/>
            <w:left w:val="none" w:sz="0" w:space="0" w:color="auto"/>
            <w:bottom w:val="none" w:sz="0" w:space="0" w:color="auto"/>
            <w:right w:val="none" w:sz="0" w:space="0" w:color="auto"/>
          </w:divBdr>
        </w:div>
        <w:div w:id="690301186">
          <w:marLeft w:val="0"/>
          <w:marRight w:val="0"/>
          <w:marTop w:val="0"/>
          <w:marBottom w:val="0"/>
          <w:divBdr>
            <w:top w:val="none" w:sz="0" w:space="0" w:color="auto"/>
            <w:left w:val="none" w:sz="0" w:space="0" w:color="auto"/>
            <w:bottom w:val="none" w:sz="0" w:space="0" w:color="auto"/>
            <w:right w:val="none" w:sz="0" w:space="0" w:color="auto"/>
          </w:divBdr>
        </w:div>
        <w:div w:id="690301190">
          <w:marLeft w:val="0"/>
          <w:marRight w:val="0"/>
          <w:marTop w:val="0"/>
          <w:marBottom w:val="0"/>
          <w:divBdr>
            <w:top w:val="none" w:sz="0" w:space="0" w:color="auto"/>
            <w:left w:val="none" w:sz="0" w:space="0" w:color="auto"/>
            <w:bottom w:val="none" w:sz="0" w:space="0" w:color="auto"/>
            <w:right w:val="none" w:sz="0" w:space="0" w:color="auto"/>
          </w:divBdr>
        </w:div>
        <w:div w:id="690301195">
          <w:marLeft w:val="0"/>
          <w:marRight w:val="0"/>
          <w:marTop w:val="0"/>
          <w:marBottom w:val="0"/>
          <w:divBdr>
            <w:top w:val="none" w:sz="0" w:space="0" w:color="auto"/>
            <w:left w:val="none" w:sz="0" w:space="0" w:color="auto"/>
            <w:bottom w:val="none" w:sz="0" w:space="0" w:color="auto"/>
            <w:right w:val="none" w:sz="0" w:space="0" w:color="auto"/>
          </w:divBdr>
        </w:div>
        <w:div w:id="690301197">
          <w:marLeft w:val="0"/>
          <w:marRight w:val="0"/>
          <w:marTop w:val="0"/>
          <w:marBottom w:val="0"/>
          <w:divBdr>
            <w:top w:val="none" w:sz="0" w:space="0" w:color="auto"/>
            <w:left w:val="none" w:sz="0" w:space="0" w:color="auto"/>
            <w:bottom w:val="none" w:sz="0" w:space="0" w:color="auto"/>
            <w:right w:val="none" w:sz="0" w:space="0" w:color="auto"/>
          </w:divBdr>
        </w:div>
        <w:div w:id="690301198">
          <w:marLeft w:val="0"/>
          <w:marRight w:val="0"/>
          <w:marTop w:val="0"/>
          <w:marBottom w:val="0"/>
          <w:divBdr>
            <w:top w:val="none" w:sz="0" w:space="0" w:color="auto"/>
            <w:left w:val="none" w:sz="0" w:space="0" w:color="auto"/>
            <w:bottom w:val="none" w:sz="0" w:space="0" w:color="auto"/>
            <w:right w:val="none" w:sz="0" w:space="0" w:color="auto"/>
          </w:divBdr>
        </w:div>
        <w:div w:id="690301202">
          <w:marLeft w:val="0"/>
          <w:marRight w:val="0"/>
          <w:marTop w:val="0"/>
          <w:marBottom w:val="0"/>
          <w:divBdr>
            <w:top w:val="none" w:sz="0" w:space="0" w:color="auto"/>
            <w:left w:val="none" w:sz="0" w:space="0" w:color="auto"/>
            <w:bottom w:val="none" w:sz="0" w:space="0" w:color="auto"/>
            <w:right w:val="none" w:sz="0" w:space="0" w:color="auto"/>
          </w:divBdr>
        </w:div>
        <w:div w:id="690301204">
          <w:marLeft w:val="0"/>
          <w:marRight w:val="0"/>
          <w:marTop w:val="0"/>
          <w:marBottom w:val="0"/>
          <w:divBdr>
            <w:top w:val="none" w:sz="0" w:space="0" w:color="auto"/>
            <w:left w:val="none" w:sz="0" w:space="0" w:color="auto"/>
            <w:bottom w:val="none" w:sz="0" w:space="0" w:color="auto"/>
            <w:right w:val="none" w:sz="0" w:space="0" w:color="auto"/>
          </w:divBdr>
        </w:div>
        <w:div w:id="690301211">
          <w:marLeft w:val="0"/>
          <w:marRight w:val="0"/>
          <w:marTop w:val="0"/>
          <w:marBottom w:val="0"/>
          <w:divBdr>
            <w:top w:val="none" w:sz="0" w:space="0" w:color="auto"/>
            <w:left w:val="none" w:sz="0" w:space="0" w:color="auto"/>
            <w:bottom w:val="none" w:sz="0" w:space="0" w:color="auto"/>
            <w:right w:val="none" w:sz="0" w:space="0" w:color="auto"/>
          </w:divBdr>
        </w:div>
        <w:div w:id="690301212">
          <w:marLeft w:val="0"/>
          <w:marRight w:val="0"/>
          <w:marTop w:val="0"/>
          <w:marBottom w:val="0"/>
          <w:divBdr>
            <w:top w:val="none" w:sz="0" w:space="0" w:color="auto"/>
            <w:left w:val="none" w:sz="0" w:space="0" w:color="auto"/>
            <w:bottom w:val="none" w:sz="0" w:space="0" w:color="auto"/>
            <w:right w:val="none" w:sz="0" w:space="0" w:color="auto"/>
          </w:divBdr>
        </w:div>
        <w:div w:id="690301213">
          <w:marLeft w:val="0"/>
          <w:marRight w:val="0"/>
          <w:marTop w:val="0"/>
          <w:marBottom w:val="0"/>
          <w:divBdr>
            <w:top w:val="none" w:sz="0" w:space="0" w:color="auto"/>
            <w:left w:val="none" w:sz="0" w:space="0" w:color="auto"/>
            <w:bottom w:val="none" w:sz="0" w:space="0" w:color="auto"/>
            <w:right w:val="none" w:sz="0" w:space="0" w:color="auto"/>
          </w:divBdr>
        </w:div>
        <w:div w:id="690301216">
          <w:marLeft w:val="0"/>
          <w:marRight w:val="0"/>
          <w:marTop w:val="0"/>
          <w:marBottom w:val="0"/>
          <w:divBdr>
            <w:top w:val="none" w:sz="0" w:space="0" w:color="auto"/>
            <w:left w:val="none" w:sz="0" w:space="0" w:color="auto"/>
            <w:bottom w:val="none" w:sz="0" w:space="0" w:color="auto"/>
            <w:right w:val="none" w:sz="0" w:space="0" w:color="auto"/>
          </w:divBdr>
        </w:div>
      </w:divsChild>
    </w:div>
    <w:div w:id="690301184">
      <w:marLeft w:val="0"/>
      <w:marRight w:val="0"/>
      <w:marTop w:val="0"/>
      <w:marBottom w:val="0"/>
      <w:divBdr>
        <w:top w:val="none" w:sz="0" w:space="0" w:color="auto"/>
        <w:left w:val="none" w:sz="0" w:space="0" w:color="auto"/>
        <w:bottom w:val="none" w:sz="0" w:space="0" w:color="auto"/>
        <w:right w:val="none" w:sz="0" w:space="0" w:color="auto"/>
      </w:divBdr>
    </w:div>
    <w:div w:id="690301188">
      <w:marLeft w:val="0"/>
      <w:marRight w:val="0"/>
      <w:marTop w:val="0"/>
      <w:marBottom w:val="0"/>
      <w:divBdr>
        <w:top w:val="none" w:sz="0" w:space="0" w:color="auto"/>
        <w:left w:val="none" w:sz="0" w:space="0" w:color="auto"/>
        <w:bottom w:val="none" w:sz="0" w:space="0" w:color="auto"/>
        <w:right w:val="none" w:sz="0" w:space="0" w:color="auto"/>
      </w:divBdr>
      <w:divsChild>
        <w:div w:id="690301187">
          <w:marLeft w:val="0"/>
          <w:marRight w:val="0"/>
          <w:marTop w:val="0"/>
          <w:marBottom w:val="0"/>
          <w:divBdr>
            <w:top w:val="none" w:sz="0" w:space="0" w:color="auto"/>
            <w:left w:val="none" w:sz="0" w:space="0" w:color="auto"/>
            <w:bottom w:val="none" w:sz="0" w:space="0" w:color="auto"/>
            <w:right w:val="none" w:sz="0" w:space="0" w:color="auto"/>
          </w:divBdr>
        </w:div>
        <w:div w:id="690301189">
          <w:marLeft w:val="0"/>
          <w:marRight w:val="0"/>
          <w:marTop w:val="0"/>
          <w:marBottom w:val="0"/>
          <w:divBdr>
            <w:top w:val="none" w:sz="0" w:space="0" w:color="auto"/>
            <w:left w:val="none" w:sz="0" w:space="0" w:color="auto"/>
            <w:bottom w:val="none" w:sz="0" w:space="0" w:color="auto"/>
            <w:right w:val="none" w:sz="0" w:space="0" w:color="auto"/>
          </w:divBdr>
        </w:div>
        <w:div w:id="690301201">
          <w:marLeft w:val="0"/>
          <w:marRight w:val="0"/>
          <w:marTop w:val="0"/>
          <w:marBottom w:val="0"/>
          <w:divBdr>
            <w:top w:val="none" w:sz="0" w:space="0" w:color="auto"/>
            <w:left w:val="none" w:sz="0" w:space="0" w:color="auto"/>
            <w:bottom w:val="none" w:sz="0" w:space="0" w:color="auto"/>
            <w:right w:val="none" w:sz="0" w:space="0" w:color="auto"/>
          </w:divBdr>
        </w:div>
      </w:divsChild>
    </w:div>
    <w:div w:id="690301191">
      <w:marLeft w:val="0"/>
      <w:marRight w:val="0"/>
      <w:marTop w:val="0"/>
      <w:marBottom w:val="0"/>
      <w:divBdr>
        <w:top w:val="none" w:sz="0" w:space="0" w:color="auto"/>
        <w:left w:val="none" w:sz="0" w:space="0" w:color="auto"/>
        <w:bottom w:val="none" w:sz="0" w:space="0" w:color="auto"/>
        <w:right w:val="none" w:sz="0" w:space="0" w:color="auto"/>
      </w:divBdr>
    </w:div>
    <w:div w:id="690301192">
      <w:marLeft w:val="0"/>
      <w:marRight w:val="0"/>
      <w:marTop w:val="0"/>
      <w:marBottom w:val="0"/>
      <w:divBdr>
        <w:top w:val="none" w:sz="0" w:space="0" w:color="auto"/>
        <w:left w:val="none" w:sz="0" w:space="0" w:color="auto"/>
        <w:bottom w:val="none" w:sz="0" w:space="0" w:color="auto"/>
        <w:right w:val="none" w:sz="0" w:space="0" w:color="auto"/>
      </w:divBdr>
    </w:div>
    <w:div w:id="690301193">
      <w:marLeft w:val="0"/>
      <w:marRight w:val="0"/>
      <w:marTop w:val="0"/>
      <w:marBottom w:val="0"/>
      <w:divBdr>
        <w:top w:val="none" w:sz="0" w:space="0" w:color="auto"/>
        <w:left w:val="none" w:sz="0" w:space="0" w:color="auto"/>
        <w:bottom w:val="none" w:sz="0" w:space="0" w:color="auto"/>
        <w:right w:val="none" w:sz="0" w:space="0" w:color="auto"/>
      </w:divBdr>
    </w:div>
    <w:div w:id="690301194">
      <w:marLeft w:val="0"/>
      <w:marRight w:val="0"/>
      <w:marTop w:val="0"/>
      <w:marBottom w:val="0"/>
      <w:divBdr>
        <w:top w:val="none" w:sz="0" w:space="0" w:color="auto"/>
        <w:left w:val="none" w:sz="0" w:space="0" w:color="auto"/>
        <w:bottom w:val="none" w:sz="0" w:space="0" w:color="auto"/>
        <w:right w:val="none" w:sz="0" w:space="0" w:color="auto"/>
      </w:divBdr>
    </w:div>
    <w:div w:id="690301196">
      <w:marLeft w:val="0"/>
      <w:marRight w:val="0"/>
      <w:marTop w:val="0"/>
      <w:marBottom w:val="0"/>
      <w:divBdr>
        <w:top w:val="none" w:sz="0" w:space="0" w:color="auto"/>
        <w:left w:val="none" w:sz="0" w:space="0" w:color="auto"/>
        <w:bottom w:val="none" w:sz="0" w:space="0" w:color="auto"/>
        <w:right w:val="none" w:sz="0" w:space="0" w:color="auto"/>
      </w:divBdr>
    </w:div>
    <w:div w:id="690301199">
      <w:marLeft w:val="0"/>
      <w:marRight w:val="0"/>
      <w:marTop w:val="0"/>
      <w:marBottom w:val="0"/>
      <w:divBdr>
        <w:top w:val="none" w:sz="0" w:space="0" w:color="auto"/>
        <w:left w:val="none" w:sz="0" w:space="0" w:color="auto"/>
        <w:bottom w:val="none" w:sz="0" w:space="0" w:color="auto"/>
        <w:right w:val="none" w:sz="0" w:space="0" w:color="auto"/>
      </w:divBdr>
    </w:div>
    <w:div w:id="690301200">
      <w:marLeft w:val="0"/>
      <w:marRight w:val="0"/>
      <w:marTop w:val="0"/>
      <w:marBottom w:val="0"/>
      <w:divBdr>
        <w:top w:val="none" w:sz="0" w:space="0" w:color="auto"/>
        <w:left w:val="none" w:sz="0" w:space="0" w:color="auto"/>
        <w:bottom w:val="none" w:sz="0" w:space="0" w:color="auto"/>
        <w:right w:val="none" w:sz="0" w:space="0" w:color="auto"/>
      </w:divBdr>
    </w:div>
    <w:div w:id="690301203">
      <w:marLeft w:val="0"/>
      <w:marRight w:val="0"/>
      <w:marTop w:val="0"/>
      <w:marBottom w:val="0"/>
      <w:divBdr>
        <w:top w:val="none" w:sz="0" w:space="0" w:color="auto"/>
        <w:left w:val="none" w:sz="0" w:space="0" w:color="auto"/>
        <w:bottom w:val="none" w:sz="0" w:space="0" w:color="auto"/>
        <w:right w:val="none" w:sz="0" w:space="0" w:color="auto"/>
      </w:divBdr>
    </w:div>
    <w:div w:id="690301205">
      <w:marLeft w:val="0"/>
      <w:marRight w:val="0"/>
      <w:marTop w:val="0"/>
      <w:marBottom w:val="0"/>
      <w:divBdr>
        <w:top w:val="none" w:sz="0" w:space="0" w:color="auto"/>
        <w:left w:val="none" w:sz="0" w:space="0" w:color="auto"/>
        <w:bottom w:val="none" w:sz="0" w:space="0" w:color="auto"/>
        <w:right w:val="none" w:sz="0" w:space="0" w:color="auto"/>
      </w:divBdr>
    </w:div>
    <w:div w:id="690301206">
      <w:marLeft w:val="0"/>
      <w:marRight w:val="0"/>
      <w:marTop w:val="0"/>
      <w:marBottom w:val="0"/>
      <w:divBdr>
        <w:top w:val="none" w:sz="0" w:space="0" w:color="auto"/>
        <w:left w:val="none" w:sz="0" w:space="0" w:color="auto"/>
        <w:bottom w:val="none" w:sz="0" w:space="0" w:color="auto"/>
        <w:right w:val="none" w:sz="0" w:space="0" w:color="auto"/>
      </w:divBdr>
    </w:div>
    <w:div w:id="690301207">
      <w:marLeft w:val="0"/>
      <w:marRight w:val="0"/>
      <w:marTop w:val="0"/>
      <w:marBottom w:val="0"/>
      <w:divBdr>
        <w:top w:val="none" w:sz="0" w:space="0" w:color="auto"/>
        <w:left w:val="none" w:sz="0" w:space="0" w:color="auto"/>
        <w:bottom w:val="none" w:sz="0" w:space="0" w:color="auto"/>
        <w:right w:val="none" w:sz="0" w:space="0" w:color="auto"/>
      </w:divBdr>
    </w:div>
    <w:div w:id="690301208">
      <w:marLeft w:val="0"/>
      <w:marRight w:val="0"/>
      <w:marTop w:val="0"/>
      <w:marBottom w:val="0"/>
      <w:divBdr>
        <w:top w:val="none" w:sz="0" w:space="0" w:color="auto"/>
        <w:left w:val="none" w:sz="0" w:space="0" w:color="auto"/>
        <w:bottom w:val="none" w:sz="0" w:space="0" w:color="auto"/>
        <w:right w:val="none" w:sz="0" w:space="0" w:color="auto"/>
      </w:divBdr>
    </w:div>
    <w:div w:id="690301209">
      <w:marLeft w:val="0"/>
      <w:marRight w:val="0"/>
      <w:marTop w:val="0"/>
      <w:marBottom w:val="0"/>
      <w:divBdr>
        <w:top w:val="none" w:sz="0" w:space="0" w:color="auto"/>
        <w:left w:val="none" w:sz="0" w:space="0" w:color="auto"/>
        <w:bottom w:val="none" w:sz="0" w:space="0" w:color="auto"/>
        <w:right w:val="none" w:sz="0" w:space="0" w:color="auto"/>
      </w:divBdr>
    </w:div>
    <w:div w:id="690301210">
      <w:marLeft w:val="0"/>
      <w:marRight w:val="0"/>
      <w:marTop w:val="0"/>
      <w:marBottom w:val="0"/>
      <w:divBdr>
        <w:top w:val="none" w:sz="0" w:space="0" w:color="auto"/>
        <w:left w:val="none" w:sz="0" w:space="0" w:color="auto"/>
        <w:bottom w:val="none" w:sz="0" w:space="0" w:color="auto"/>
        <w:right w:val="none" w:sz="0" w:space="0" w:color="auto"/>
      </w:divBdr>
    </w:div>
    <w:div w:id="690301214">
      <w:marLeft w:val="0"/>
      <w:marRight w:val="0"/>
      <w:marTop w:val="0"/>
      <w:marBottom w:val="0"/>
      <w:divBdr>
        <w:top w:val="none" w:sz="0" w:space="0" w:color="auto"/>
        <w:left w:val="none" w:sz="0" w:space="0" w:color="auto"/>
        <w:bottom w:val="none" w:sz="0" w:space="0" w:color="auto"/>
        <w:right w:val="none" w:sz="0" w:space="0" w:color="auto"/>
      </w:divBdr>
    </w:div>
    <w:div w:id="690301215">
      <w:marLeft w:val="0"/>
      <w:marRight w:val="0"/>
      <w:marTop w:val="0"/>
      <w:marBottom w:val="0"/>
      <w:divBdr>
        <w:top w:val="none" w:sz="0" w:space="0" w:color="auto"/>
        <w:left w:val="none" w:sz="0" w:space="0" w:color="auto"/>
        <w:bottom w:val="none" w:sz="0" w:space="0" w:color="auto"/>
        <w:right w:val="none" w:sz="0" w:space="0" w:color="auto"/>
      </w:divBdr>
    </w:div>
    <w:div w:id="769157988">
      <w:bodyDiv w:val="1"/>
      <w:marLeft w:val="0"/>
      <w:marRight w:val="0"/>
      <w:marTop w:val="0"/>
      <w:marBottom w:val="0"/>
      <w:divBdr>
        <w:top w:val="none" w:sz="0" w:space="0" w:color="auto"/>
        <w:left w:val="none" w:sz="0" w:space="0" w:color="auto"/>
        <w:bottom w:val="none" w:sz="0" w:space="0" w:color="auto"/>
        <w:right w:val="none" w:sz="0" w:space="0" w:color="auto"/>
      </w:divBdr>
    </w:div>
    <w:div w:id="811216248">
      <w:bodyDiv w:val="1"/>
      <w:marLeft w:val="0"/>
      <w:marRight w:val="0"/>
      <w:marTop w:val="0"/>
      <w:marBottom w:val="0"/>
      <w:divBdr>
        <w:top w:val="none" w:sz="0" w:space="0" w:color="auto"/>
        <w:left w:val="none" w:sz="0" w:space="0" w:color="auto"/>
        <w:bottom w:val="none" w:sz="0" w:space="0" w:color="auto"/>
        <w:right w:val="none" w:sz="0" w:space="0" w:color="auto"/>
      </w:divBdr>
    </w:div>
    <w:div w:id="852839175">
      <w:bodyDiv w:val="1"/>
      <w:marLeft w:val="0"/>
      <w:marRight w:val="0"/>
      <w:marTop w:val="0"/>
      <w:marBottom w:val="0"/>
      <w:divBdr>
        <w:top w:val="none" w:sz="0" w:space="0" w:color="auto"/>
        <w:left w:val="none" w:sz="0" w:space="0" w:color="auto"/>
        <w:bottom w:val="none" w:sz="0" w:space="0" w:color="auto"/>
        <w:right w:val="none" w:sz="0" w:space="0" w:color="auto"/>
      </w:divBdr>
    </w:div>
    <w:div w:id="945772248">
      <w:bodyDiv w:val="1"/>
      <w:marLeft w:val="0"/>
      <w:marRight w:val="0"/>
      <w:marTop w:val="0"/>
      <w:marBottom w:val="0"/>
      <w:divBdr>
        <w:top w:val="none" w:sz="0" w:space="0" w:color="auto"/>
        <w:left w:val="none" w:sz="0" w:space="0" w:color="auto"/>
        <w:bottom w:val="none" w:sz="0" w:space="0" w:color="auto"/>
        <w:right w:val="none" w:sz="0" w:space="0" w:color="auto"/>
      </w:divBdr>
    </w:div>
    <w:div w:id="969162993">
      <w:bodyDiv w:val="1"/>
      <w:marLeft w:val="0"/>
      <w:marRight w:val="0"/>
      <w:marTop w:val="0"/>
      <w:marBottom w:val="0"/>
      <w:divBdr>
        <w:top w:val="none" w:sz="0" w:space="0" w:color="auto"/>
        <w:left w:val="none" w:sz="0" w:space="0" w:color="auto"/>
        <w:bottom w:val="none" w:sz="0" w:space="0" w:color="auto"/>
        <w:right w:val="none" w:sz="0" w:space="0" w:color="auto"/>
      </w:divBdr>
    </w:div>
    <w:div w:id="978806329">
      <w:bodyDiv w:val="1"/>
      <w:marLeft w:val="0"/>
      <w:marRight w:val="0"/>
      <w:marTop w:val="0"/>
      <w:marBottom w:val="0"/>
      <w:divBdr>
        <w:top w:val="none" w:sz="0" w:space="0" w:color="auto"/>
        <w:left w:val="none" w:sz="0" w:space="0" w:color="auto"/>
        <w:bottom w:val="none" w:sz="0" w:space="0" w:color="auto"/>
        <w:right w:val="none" w:sz="0" w:space="0" w:color="auto"/>
      </w:divBdr>
    </w:div>
    <w:div w:id="1010303793">
      <w:bodyDiv w:val="1"/>
      <w:marLeft w:val="0"/>
      <w:marRight w:val="0"/>
      <w:marTop w:val="0"/>
      <w:marBottom w:val="0"/>
      <w:divBdr>
        <w:top w:val="none" w:sz="0" w:space="0" w:color="auto"/>
        <w:left w:val="none" w:sz="0" w:space="0" w:color="auto"/>
        <w:bottom w:val="none" w:sz="0" w:space="0" w:color="auto"/>
        <w:right w:val="none" w:sz="0" w:space="0" w:color="auto"/>
      </w:divBdr>
    </w:div>
    <w:div w:id="1205167879">
      <w:bodyDiv w:val="1"/>
      <w:marLeft w:val="0"/>
      <w:marRight w:val="0"/>
      <w:marTop w:val="0"/>
      <w:marBottom w:val="0"/>
      <w:divBdr>
        <w:top w:val="none" w:sz="0" w:space="0" w:color="auto"/>
        <w:left w:val="none" w:sz="0" w:space="0" w:color="auto"/>
        <w:bottom w:val="none" w:sz="0" w:space="0" w:color="auto"/>
        <w:right w:val="none" w:sz="0" w:space="0" w:color="auto"/>
      </w:divBdr>
    </w:div>
    <w:div w:id="1216743520">
      <w:bodyDiv w:val="1"/>
      <w:marLeft w:val="0"/>
      <w:marRight w:val="0"/>
      <w:marTop w:val="0"/>
      <w:marBottom w:val="0"/>
      <w:divBdr>
        <w:top w:val="none" w:sz="0" w:space="0" w:color="auto"/>
        <w:left w:val="none" w:sz="0" w:space="0" w:color="auto"/>
        <w:bottom w:val="none" w:sz="0" w:space="0" w:color="auto"/>
        <w:right w:val="none" w:sz="0" w:space="0" w:color="auto"/>
      </w:divBdr>
    </w:div>
    <w:div w:id="1228492838">
      <w:bodyDiv w:val="1"/>
      <w:marLeft w:val="0"/>
      <w:marRight w:val="0"/>
      <w:marTop w:val="0"/>
      <w:marBottom w:val="0"/>
      <w:divBdr>
        <w:top w:val="none" w:sz="0" w:space="0" w:color="auto"/>
        <w:left w:val="none" w:sz="0" w:space="0" w:color="auto"/>
        <w:bottom w:val="none" w:sz="0" w:space="0" w:color="auto"/>
        <w:right w:val="none" w:sz="0" w:space="0" w:color="auto"/>
      </w:divBdr>
    </w:div>
    <w:div w:id="1316376962">
      <w:bodyDiv w:val="1"/>
      <w:marLeft w:val="0"/>
      <w:marRight w:val="0"/>
      <w:marTop w:val="0"/>
      <w:marBottom w:val="0"/>
      <w:divBdr>
        <w:top w:val="none" w:sz="0" w:space="0" w:color="auto"/>
        <w:left w:val="none" w:sz="0" w:space="0" w:color="auto"/>
        <w:bottom w:val="none" w:sz="0" w:space="0" w:color="auto"/>
        <w:right w:val="none" w:sz="0" w:space="0" w:color="auto"/>
      </w:divBdr>
    </w:div>
    <w:div w:id="1340622751">
      <w:bodyDiv w:val="1"/>
      <w:marLeft w:val="0"/>
      <w:marRight w:val="0"/>
      <w:marTop w:val="0"/>
      <w:marBottom w:val="0"/>
      <w:divBdr>
        <w:top w:val="none" w:sz="0" w:space="0" w:color="auto"/>
        <w:left w:val="none" w:sz="0" w:space="0" w:color="auto"/>
        <w:bottom w:val="none" w:sz="0" w:space="0" w:color="auto"/>
        <w:right w:val="none" w:sz="0" w:space="0" w:color="auto"/>
      </w:divBdr>
    </w:div>
    <w:div w:id="1368291340">
      <w:bodyDiv w:val="1"/>
      <w:marLeft w:val="0"/>
      <w:marRight w:val="0"/>
      <w:marTop w:val="0"/>
      <w:marBottom w:val="0"/>
      <w:divBdr>
        <w:top w:val="none" w:sz="0" w:space="0" w:color="auto"/>
        <w:left w:val="none" w:sz="0" w:space="0" w:color="auto"/>
        <w:bottom w:val="none" w:sz="0" w:space="0" w:color="auto"/>
        <w:right w:val="none" w:sz="0" w:space="0" w:color="auto"/>
      </w:divBdr>
    </w:div>
    <w:div w:id="1539197165">
      <w:bodyDiv w:val="1"/>
      <w:marLeft w:val="0"/>
      <w:marRight w:val="0"/>
      <w:marTop w:val="0"/>
      <w:marBottom w:val="0"/>
      <w:divBdr>
        <w:top w:val="none" w:sz="0" w:space="0" w:color="auto"/>
        <w:left w:val="none" w:sz="0" w:space="0" w:color="auto"/>
        <w:bottom w:val="none" w:sz="0" w:space="0" w:color="auto"/>
        <w:right w:val="none" w:sz="0" w:space="0" w:color="auto"/>
      </w:divBdr>
    </w:div>
    <w:div w:id="1776053374">
      <w:bodyDiv w:val="1"/>
      <w:marLeft w:val="0"/>
      <w:marRight w:val="0"/>
      <w:marTop w:val="0"/>
      <w:marBottom w:val="0"/>
      <w:divBdr>
        <w:top w:val="none" w:sz="0" w:space="0" w:color="auto"/>
        <w:left w:val="none" w:sz="0" w:space="0" w:color="auto"/>
        <w:bottom w:val="none" w:sz="0" w:space="0" w:color="auto"/>
        <w:right w:val="none" w:sz="0" w:space="0" w:color="auto"/>
      </w:divBdr>
    </w:div>
    <w:div w:id="1803688819">
      <w:bodyDiv w:val="1"/>
      <w:marLeft w:val="0"/>
      <w:marRight w:val="0"/>
      <w:marTop w:val="0"/>
      <w:marBottom w:val="0"/>
      <w:divBdr>
        <w:top w:val="none" w:sz="0" w:space="0" w:color="auto"/>
        <w:left w:val="none" w:sz="0" w:space="0" w:color="auto"/>
        <w:bottom w:val="none" w:sz="0" w:space="0" w:color="auto"/>
        <w:right w:val="none" w:sz="0" w:space="0" w:color="auto"/>
      </w:divBdr>
    </w:div>
    <w:div w:id="1858421264">
      <w:bodyDiv w:val="1"/>
      <w:marLeft w:val="0"/>
      <w:marRight w:val="0"/>
      <w:marTop w:val="0"/>
      <w:marBottom w:val="0"/>
      <w:divBdr>
        <w:top w:val="none" w:sz="0" w:space="0" w:color="auto"/>
        <w:left w:val="none" w:sz="0" w:space="0" w:color="auto"/>
        <w:bottom w:val="none" w:sz="0" w:space="0" w:color="auto"/>
        <w:right w:val="none" w:sz="0" w:space="0" w:color="auto"/>
      </w:divBdr>
    </w:div>
    <w:div w:id="1910185662">
      <w:bodyDiv w:val="1"/>
      <w:marLeft w:val="0"/>
      <w:marRight w:val="0"/>
      <w:marTop w:val="0"/>
      <w:marBottom w:val="0"/>
      <w:divBdr>
        <w:top w:val="none" w:sz="0" w:space="0" w:color="auto"/>
        <w:left w:val="none" w:sz="0" w:space="0" w:color="auto"/>
        <w:bottom w:val="none" w:sz="0" w:space="0" w:color="auto"/>
        <w:right w:val="none" w:sz="0" w:space="0" w:color="auto"/>
      </w:divBdr>
    </w:div>
    <w:div w:id="1951891077">
      <w:bodyDiv w:val="1"/>
      <w:marLeft w:val="0"/>
      <w:marRight w:val="0"/>
      <w:marTop w:val="0"/>
      <w:marBottom w:val="0"/>
      <w:divBdr>
        <w:top w:val="none" w:sz="0" w:space="0" w:color="auto"/>
        <w:left w:val="none" w:sz="0" w:space="0" w:color="auto"/>
        <w:bottom w:val="none" w:sz="0" w:space="0" w:color="auto"/>
        <w:right w:val="none" w:sz="0" w:space="0" w:color="auto"/>
      </w:divBdr>
    </w:div>
    <w:div w:id="1972126680">
      <w:bodyDiv w:val="1"/>
      <w:marLeft w:val="0"/>
      <w:marRight w:val="0"/>
      <w:marTop w:val="0"/>
      <w:marBottom w:val="0"/>
      <w:divBdr>
        <w:top w:val="none" w:sz="0" w:space="0" w:color="auto"/>
        <w:left w:val="none" w:sz="0" w:space="0" w:color="auto"/>
        <w:bottom w:val="none" w:sz="0" w:space="0" w:color="auto"/>
        <w:right w:val="none" w:sz="0" w:space="0" w:color="auto"/>
      </w:divBdr>
    </w:div>
    <w:div w:id="200331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hyperlink" Target="consultantplus://offline/ref=9580F1B8DD02D9B4E720AAAD819489EFB1DC5F65E6B3D45304D01D466C1E2B969A7C8174924330E041CCF1677B70A5A45F67C53CrFn4J"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login.consultant.ru/link/?rnd=A133847ED6EA8D631E9E94963DA5537F&amp;req=doc&amp;base=LAW&amp;n=330127&amp;REFFIELD=134&amp;REFDST=100024&amp;REFDOC=163543&amp;REFBASE=LAW&amp;stat=refcode%3D16876%3Bindex%3D83&amp;date=29.11.2019" TargetMode="External"/><Relationship Id="rId2" Type="http://schemas.openxmlformats.org/officeDocument/2006/relationships/numbering" Target="numbering.xml"/><Relationship Id="rId16" Type="http://schemas.openxmlformats.org/officeDocument/2006/relationships/hyperlink" Target="https://login.consultant.ru/link/?req=doc&amp;base=LAW&amp;n=330115&amp;date=26.11.2019" TargetMode="External"/><Relationship Id="rId20" Type="http://schemas.openxmlformats.org/officeDocument/2006/relationships/hyperlink" Target="https://login.consultant.ru/link/?req=doc&amp;base=LAW&amp;n=317717&amp;date=26.11.2019&amp;dst=100145&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login.consultant.ru/link/?req=doc&amp;base=LAW&amp;n=314924&amp;date=26.11.2019" TargetMode="External"/><Relationship Id="rId10" Type="http://schemas.openxmlformats.org/officeDocument/2006/relationships/image" Target="media/image2.jpeg"/><Relationship Id="rId19" Type="http://schemas.openxmlformats.org/officeDocument/2006/relationships/hyperlink" Target="consultantplus://offline/ref=535321B69E484AA049A2B89AB35A3226F29437D10C743C2B7B9927CA1E02938A27BC66485DA8D90CA8783E87B485F488E9B1C1EBL4Q0L" TargetMode="External"/><Relationship Id="rId4" Type="http://schemas.openxmlformats.org/officeDocument/2006/relationships/settings" Target="settings.xml"/><Relationship Id="rId9" Type="http://schemas.openxmlformats.org/officeDocument/2006/relationships/hyperlink" Target="mailto:info@rkczemlya.ru" TargetMode="External"/><Relationship Id="rId14" Type="http://schemas.openxmlformats.org/officeDocument/2006/relationships/hyperlink" Target="https://login.consultant.ru/link/?req=doc&amp;base=LAW&amp;n=314924&amp;date=26.11.2019&amp;dst=100581&amp;fld=134"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9A7D9-5D9D-4741-ADA7-E96BE08C1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1</Pages>
  <Words>23908</Words>
  <Characters>136278</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159867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Ивченко</dc:creator>
  <cp:lastModifiedBy>User</cp:lastModifiedBy>
  <cp:revision>207</cp:revision>
  <cp:lastPrinted>2024-07-01T07:42:00Z</cp:lastPrinted>
  <dcterms:created xsi:type="dcterms:W3CDTF">2022-10-21T11:58:00Z</dcterms:created>
  <dcterms:modified xsi:type="dcterms:W3CDTF">2024-07-01T07:42:00Z</dcterms:modified>
</cp:coreProperties>
</file>