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8A" w:rsidRPr="001C5C8A" w:rsidRDefault="001C5C8A" w:rsidP="001C5C8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C8A" w:rsidRPr="001C5C8A" w:rsidRDefault="001C5C8A" w:rsidP="001C5C8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C5C8A" w:rsidRPr="00BA754D" w:rsidRDefault="001C5C8A" w:rsidP="001C5C8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A754D">
        <w:rPr>
          <w:rFonts w:ascii="Times New Roman" w:hAnsi="Times New Roman"/>
          <w:b/>
          <w:bCs/>
          <w:sz w:val="24"/>
          <w:szCs w:val="24"/>
        </w:rPr>
        <w:t>СОБРАНИЕ ПРЕДСТАВИТЕЛЕЙ</w:t>
      </w:r>
    </w:p>
    <w:p w:rsidR="001C5C8A" w:rsidRPr="00BA754D" w:rsidRDefault="001C5C8A" w:rsidP="001C5C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A754D">
        <w:rPr>
          <w:rFonts w:ascii="Times New Roman" w:hAnsi="Times New Roman"/>
          <w:b/>
          <w:bCs/>
          <w:sz w:val="24"/>
          <w:szCs w:val="24"/>
        </w:rPr>
        <w:t>СЕЛЬСКОГО ПОСЕЛЕНИЯ ТИМОФЕЕВКА</w:t>
      </w:r>
    </w:p>
    <w:p w:rsidR="001C5C8A" w:rsidRPr="00BA754D" w:rsidRDefault="001C5C8A" w:rsidP="001C5C8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A754D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BA754D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</w:p>
    <w:p w:rsidR="001C5C8A" w:rsidRPr="00BA754D" w:rsidRDefault="001C5C8A" w:rsidP="001C5C8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C5C8A" w:rsidRPr="00BA754D" w:rsidRDefault="00F45769" w:rsidP="001C5C8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 РЕШЕНИЯ</w:t>
      </w:r>
    </w:p>
    <w:p w:rsidR="001C5C8A" w:rsidRPr="001C5C8A" w:rsidRDefault="001C5C8A" w:rsidP="001C5C8A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от        2026   г.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1C5C8A">
        <w:rPr>
          <w:rFonts w:ascii="Times New Roman" w:hAnsi="Times New Roman"/>
          <w:sz w:val="24"/>
          <w:szCs w:val="24"/>
        </w:rPr>
        <w:t xml:space="preserve">                    № 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BA754D" w:rsidRDefault="001C5C8A" w:rsidP="00BA75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A754D">
        <w:rPr>
          <w:rFonts w:ascii="Times New Roman" w:hAnsi="Times New Roman"/>
          <w:b/>
          <w:sz w:val="24"/>
          <w:szCs w:val="24"/>
        </w:rPr>
        <w:t xml:space="preserve">« </w:t>
      </w:r>
      <w:bookmarkStart w:id="0" w:name="_GoBack"/>
      <w:r w:rsidRPr="00BA754D">
        <w:rPr>
          <w:rFonts w:ascii="Times New Roman" w:hAnsi="Times New Roman"/>
          <w:b/>
          <w:sz w:val="24"/>
          <w:szCs w:val="24"/>
        </w:rPr>
        <w:t xml:space="preserve">Об определении перечня мест (объектов) для отбывания наказания в виде обязательных и исправительных работ </w:t>
      </w:r>
      <w:bookmarkEnd w:id="0"/>
      <w:r w:rsidRPr="00BA754D">
        <w:rPr>
          <w:rFonts w:ascii="Times New Roman" w:hAnsi="Times New Roman"/>
          <w:b/>
          <w:sz w:val="24"/>
          <w:szCs w:val="24"/>
        </w:rPr>
        <w:t>на территории сельского поселения Тимофеевка»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BA75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В целях создания условий для исполнения наказаний в виде обязательных и исправительных работ, в соответствии с Уголовным кодексом Российской Федерации, Уголовно исполнительным кодексом Российской Федерации и Уставом сельского поселения Тимофеевка, Собрание Представителей сельского поселения Тимофеевка </w:t>
      </w:r>
    </w:p>
    <w:p w:rsidR="001C5C8A" w:rsidRPr="001C5C8A" w:rsidRDefault="001C5C8A" w:rsidP="00BA75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Решило: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BA754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Отменить Решение Собрания представителей сельского поселения Тимофеевка муниципального района </w:t>
      </w:r>
      <w:proofErr w:type="gramStart"/>
      <w:r w:rsidRPr="001C5C8A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1C5C8A">
        <w:rPr>
          <w:rFonts w:ascii="Times New Roman" w:hAnsi="Times New Roman"/>
          <w:sz w:val="24"/>
          <w:szCs w:val="24"/>
        </w:rPr>
        <w:t xml:space="preserve"> Самарской области от 23.12.2024 № 189  «Об определении перечня мест (объектов) для отбывания наказания в виде обязательных работ и исправительных работ на территории сельского поселения Тимофеевка» </w:t>
      </w:r>
    </w:p>
    <w:p w:rsidR="001C5C8A" w:rsidRPr="001C5C8A" w:rsidRDefault="001C5C8A" w:rsidP="00BA754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Утвердить перечень мест (объектов) для отбывания осужденными наказания в виде обязательных работ устанавливается (приложение № 1) </w:t>
      </w:r>
    </w:p>
    <w:p w:rsidR="001C5C8A" w:rsidRPr="001C5C8A" w:rsidRDefault="001C5C8A" w:rsidP="00BA754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Руководители предприятий, указанных в приложении № 1 настоящего Решения, осуществить меры по трудоустройству осужденных к обязательным  работам и обеспечению работой осужденных к обязательным работам.</w:t>
      </w:r>
    </w:p>
    <w:p w:rsidR="001C5C8A" w:rsidRPr="001C5C8A" w:rsidRDefault="00BA754D" w:rsidP="00BA754D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4.</w:t>
      </w:r>
      <w:r w:rsidR="001C5C8A" w:rsidRPr="001C5C8A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</w:t>
      </w:r>
      <w:proofErr w:type="spellStart"/>
      <w:r w:rsidR="001C5C8A" w:rsidRPr="001C5C8A">
        <w:rPr>
          <w:rFonts w:ascii="Times New Roman" w:hAnsi="Times New Roman"/>
          <w:sz w:val="24"/>
          <w:szCs w:val="24"/>
        </w:rPr>
        <w:t>Тимофеевский</w:t>
      </w:r>
      <w:proofErr w:type="spellEnd"/>
      <w:r w:rsidR="001C5C8A" w:rsidRPr="001C5C8A">
        <w:rPr>
          <w:rFonts w:ascii="Times New Roman" w:hAnsi="Times New Roman"/>
          <w:sz w:val="24"/>
          <w:szCs w:val="24"/>
        </w:rPr>
        <w:t xml:space="preserve"> Вестник»  и на официальном сайте администрации сельского поселения Тимофеевка в сети Интернет </w:t>
      </w:r>
      <w:r w:rsidR="001C5C8A" w:rsidRPr="001C5C8A">
        <w:rPr>
          <w:rFonts w:ascii="Times New Roman" w:hAnsi="Times New Roman"/>
          <w:sz w:val="24"/>
          <w:szCs w:val="24"/>
          <w:lang w:val="en-US"/>
        </w:rPr>
        <w:t>http</w:t>
      </w:r>
      <w:r w:rsidR="001C5C8A" w:rsidRPr="001C5C8A">
        <w:rPr>
          <w:rFonts w:ascii="Times New Roman" w:hAnsi="Times New Roman"/>
          <w:sz w:val="24"/>
          <w:szCs w:val="24"/>
        </w:rPr>
        <w:t xml:space="preserve">:// </w:t>
      </w:r>
      <w:proofErr w:type="spellStart"/>
      <w:r w:rsidR="001C5C8A" w:rsidRPr="001C5C8A"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 w:rsidR="001C5C8A" w:rsidRPr="001C5C8A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1C5C8A" w:rsidRPr="001C5C8A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1C5C8A" w:rsidRPr="001C5C8A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1C5C8A" w:rsidRPr="001C5C8A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1C5C8A" w:rsidRPr="001C5C8A">
        <w:rPr>
          <w:rFonts w:ascii="Times New Roman" w:hAnsi="Times New Roman"/>
          <w:sz w:val="24"/>
          <w:szCs w:val="24"/>
          <w:u w:val="single"/>
        </w:rPr>
        <w:t>.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             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Председатель</w:t>
      </w:r>
      <w:r w:rsidRPr="001C5C8A">
        <w:rPr>
          <w:rFonts w:ascii="Times New Roman" w:hAnsi="Times New Roman"/>
          <w:sz w:val="24"/>
          <w:szCs w:val="24"/>
        </w:rPr>
        <w:tab/>
      </w:r>
      <w:r w:rsidRPr="001C5C8A">
        <w:rPr>
          <w:rFonts w:ascii="Times New Roman" w:hAnsi="Times New Roman"/>
          <w:sz w:val="24"/>
          <w:szCs w:val="24"/>
        </w:rPr>
        <w:tab/>
      </w:r>
      <w:r w:rsidRPr="001C5C8A">
        <w:rPr>
          <w:rFonts w:ascii="Times New Roman" w:hAnsi="Times New Roman"/>
          <w:sz w:val="24"/>
          <w:szCs w:val="24"/>
        </w:rPr>
        <w:tab/>
      </w:r>
      <w:r w:rsidRPr="001C5C8A">
        <w:rPr>
          <w:rFonts w:ascii="Times New Roman" w:hAnsi="Times New Roman"/>
          <w:sz w:val="24"/>
          <w:szCs w:val="24"/>
        </w:rPr>
        <w:tab/>
      </w:r>
      <w:r w:rsidRPr="001C5C8A">
        <w:rPr>
          <w:rFonts w:ascii="Times New Roman" w:hAnsi="Times New Roman"/>
          <w:sz w:val="24"/>
          <w:szCs w:val="24"/>
        </w:rPr>
        <w:tab/>
        <w:t xml:space="preserve">     Глава сельского поселения Тимофеевка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Собрания представителей   </w:t>
      </w:r>
      <w:r w:rsidRPr="001C5C8A">
        <w:rPr>
          <w:rFonts w:ascii="Times New Roman" w:hAnsi="Times New Roman"/>
          <w:sz w:val="24"/>
          <w:szCs w:val="24"/>
        </w:rPr>
        <w:tab/>
      </w:r>
      <w:r w:rsidRPr="001C5C8A">
        <w:rPr>
          <w:rFonts w:ascii="Times New Roman" w:hAnsi="Times New Roman"/>
          <w:sz w:val="24"/>
          <w:szCs w:val="24"/>
        </w:rPr>
        <w:tab/>
      </w:r>
      <w:r w:rsidRPr="001C5C8A">
        <w:rPr>
          <w:rFonts w:ascii="Times New Roman" w:hAnsi="Times New Roman"/>
          <w:sz w:val="24"/>
          <w:szCs w:val="24"/>
        </w:rPr>
        <w:tab/>
        <w:t xml:space="preserve">      муниципального района  </w:t>
      </w:r>
      <w:proofErr w:type="gramStart"/>
      <w:r w:rsidRPr="001C5C8A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сельского поселения Ти</w:t>
      </w:r>
      <w:r>
        <w:rPr>
          <w:rFonts w:ascii="Times New Roman" w:hAnsi="Times New Roman"/>
          <w:sz w:val="24"/>
          <w:szCs w:val="24"/>
        </w:rPr>
        <w:t xml:space="preserve">мофеевка                                                           </w:t>
      </w:r>
      <w:r w:rsidRPr="001C5C8A">
        <w:rPr>
          <w:rFonts w:ascii="Times New Roman" w:hAnsi="Times New Roman"/>
          <w:sz w:val="24"/>
          <w:szCs w:val="24"/>
        </w:rPr>
        <w:t xml:space="preserve">  Самарской области 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Самарской области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_________________  М.М. </w:t>
      </w:r>
      <w:proofErr w:type="spellStart"/>
      <w:r w:rsidRPr="001C5C8A">
        <w:rPr>
          <w:rFonts w:ascii="Times New Roman" w:hAnsi="Times New Roman"/>
          <w:sz w:val="24"/>
          <w:szCs w:val="24"/>
        </w:rPr>
        <w:t>Кирееев</w:t>
      </w:r>
      <w:proofErr w:type="spellEnd"/>
      <w:r w:rsidRPr="001C5C8A">
        <w:rPr>
          <w:rFonts w:ascii="Times New Roman" w:hAnsi="Times New Roman"/>
          <w:sz w:val="24"/>
          <w:szCs w:val="24"/>
        </w:rPr>
        <w:t xml:space="preserve">                                 ________________ А.Н. Сорокин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Приложение № 1</w:t>
      </w:r>
    </w:p>
    <w:p w:rsidR="001C5C8A" w:rsidRPr="001C5C8A" w:rsidRDefault="001C5C8A" w:rsidP="001C5C8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1C5C8A" w:rsidRPr="001C5C8A" w:rsidRDefault="001C5C8A" w:rsidP="001C5C8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сельского поселения Тимофеевка</w:t>
      </w:r>
    </w:p>
    <w:p w:rsidR="001C5C8A" w:rsidRPr="001C5C8A" w:rsidRDefault="001C5C8A" w:rsidP="001C5C8A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от         2026 г.  №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Перечень мест перечень  (объектов) для отбывания осужденными наказания в виде обязательных работ устанавливается: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Администрация сельского поселения Тимофеевка;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МП «ЖКХ </w:t>
      </w:r>
      <w:proofErr w:type="spellStart"/>
      <w:r w:rsidRPr="001C5C8A">
        <w:rPr>
          <w:rFonts w:ascii="Times New Roman" w:hAnsi="Times New Roman"/>
          <w:sz w:val="24"/>
          <w:szCs w:val="24"/>
        </w:rPr>
        <w:t>Тимофеевское</w:t>
      </w:r>
      <w:proofErr w:type="spellEnd"/>
      <w:r w:rsidRPr="001C5C8A">
        <w:rPr>
          <w:rFonts w:ascii="Times New Roman" w:hAnsi="Times New Roman"/>
          <w:sz w:val="24"/>
          <w:szCs w:val="24"/>
        </w:rPr>
        <w:t>».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>Глава сельского поселения Тимофеевка                                                 А.Н. Сорокин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  <w:r w:rsidRPr="001C5C8A">
        <w:rPr>
          <w:rFonts w:ascii="Times New Roman" w:hAnsi="Times New Roman"/>
          <w:sz w:val="24"/>
          <w:szCs w:val="24"/>
        </w:rPr>
        <w:t xml:space="preserve">Директор     МП «ЖКХ </w:t>
      </w:r>
      <w:proofErr w:type="spellStart"/>
      <w:r w:rsidRPr="001C5C8A">
        <w:rPr>
          <w:rFonts w:ascii="Times New Roman" w:hAnsi="Times New Roman"/>
          <w:sz w:val="24"/>
          <w:szCs w:val="24"/>
        </w:rPr>
        <w:t>Тимофеевское</w:t>
      </w:r>
      <w:proofErr w:type="spellEnd"/>
      <w:r w:rsidRPr="001C5C8A">
        <w:rPr>
          <w:rFonts w:ascii="Times New Roman" w:hAnsi="Times New Roman"/>
          <w:sz w:val="24"/>
          <w:szCs w:val="24"/>
        </w:rPr>
        <w:t>»                                                Т.В. Щербакова</w:t>
      </w: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pStyle w:val="a3"/>
        <w:rPr>
          <w:rFonts w:ascii="Times New Roman" w:hAnsi="Times New Roman"/>
          <w:sz w:val="24"/>
          <w:szCs w:val="24"/>
        </w:rPr>
      </w:pPr>
    </w:p>
    <w:p w:rsidR="001C5C8A" w:rsidRPr="001C5C8A" w:rsidRDefault="001C5C8A" w:rsidP="001C5C8A">
      <w:pPr>
        <w:rPr>
          <w:rFonts w:ascii="Times New Roman" w:hAnsi="Times New Roman" w:cs="Times New Roman"/>
          <w:sz w:val="24"/>
          <w:szCs w:val="24"/>
        </w:rPr>
      </w:pPr>
    </w:p>
    <w:p w:rsidR="001C5C8A" w:rsidRPr="001C5C8A" w:rsidRDefault="001C5C8A" w:rsidP="001C5C8A">
      <w:pPr>
        <w:rPr>
          <w:rFonts w:ascii="Times New Roman" w:hAnsi="Times New Roman" w:cs="Times New Roman"/>
          <w:sz w:val="24"/>
          <w:szCs w:val="24"/>
        </w:rPr>
      </w:pPr>
    </w:p>
    <w:p w:rsidR="001C5C8A" w:rsidRPr="001C5C8A" w:rsidRDefault="001C5C8A" w:rsidP="001C5C8A">
      <w:pPr>
        <w:rPr>
          <w:rFonts w:ascii="Times New Roman" w:hAnsi="Times New Roman" w:cs="Times New Roman"/>
          <w:sz w:val="24"/>
          <w:szCs w:val="24"/>
        </w:rPr>
      </w:pPr>
    </w:p>
    <w:p w:rsidR="00D91F93" w:rsidRPr="001C5C8A" w:rsidRDefault="00D91F93">
      <w:pPr>
        <w:rPr>
          <w:rFonts w:ascii="Times New Roman" w:hAnsi="Times New Roman" w:cs="Times New Roman"/>
          <w:sz w:val="24"/>
          <w:szCs w:val="24"/>
        </w:rPr>
      </w:pPr>
    </w:p>
    <w:sectPr w:rsidR="00D91F93" w:rsidRPr="001C5C8A" w:rsidSect="0026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E20"/>
    <w:multiLevelType w:val="hybridMultilevel"/>
    <w:tmpl w:val="E02C9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E3151"/>
    <w:multiLevelType w:val="hybridMultilevel"/>
    <w:tmpl w:val="5060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A21982"/>
    <w:multiLevelType w:val="hybridMultilevel"/>
    <w:tmpl w:val="1CFE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A"/>
    <w:rsid w:val="001C5C8A"/>
    <w:rsid w:val="00263616"/>
    <w:rsid w:val="00BA754D"/>
    <w:rsid w:val="00D91F93"/>
    <w:rsid w:val="00F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C8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5C8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C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2026-02-20T10:25:00Z</cp:lastPrinted>
  <dcterms:created xsi:type="dcterms:W3CDTF">2026-02-20T10:27:00Z</dcterms:created>
  <dcterms:modified xsi:type="dcterms:W3CDTF">2026-02-20T10:27:00Z</dcterms:modified>
</cp:coreProperties>
</file>