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4193" w:rsidRDefault="00C621D6">
      <w:pPr>
        <w:pStyle w:val="20"/>
        <w:shd w:val="clear" w:color="auto" w:fill="auto"/>
        <w:tabs>
          <w:tab w:val="right" w:pos="12271"/>
          <w:tab w:val="center" w:pos="12770"/>
          <w:tab w:val="right" w:pos="14076"/>
          <w:tab w:val="right" w:pos="14282"/>
        </w:tabs>
        <w:ind w:left="11460" w:right="1100"/>
      </w:pPr>
      <w:bookmarkStart w:id="0" w:name="_GoBack"/>
      <w:bookmarkEnd w:id="0"/>
      <w:r>
        <w:t>Приложение № 1 к Решению Собрания Представителей сельского поселения №</w:t>
      </w:r>
      <w:r>
        <w:tab/>
        <w:t>45</w:t>
      </w:r>
      <w:r>
        <w:tab/>
        <w:t>от</w:t>
      </w:r>
      <w:r>
        <w:tab/>
        <w:t>16.11.2009</w:t>
      </w:r>
      <w:r>
        <w:tab/>
        <w:t>г.</w:t>
      </w:r>
    </w:p>
    <w:p w:rsidR="00544193" w:rsidRDefault="00C621D6">
      <w:pPr>
        <w:pStyle w:val="21"/>
        <w:shd w:val="clear" w:color="auto" w:fill="auto"/>
        <w:ind w:left="60"/>
      </w:pPr>
      <w:r>
        <w:t>Распределение бюджетных ассигнований по разделам, подразделам, целевым статьям и видам расходов классификации расходов</w:t>
      </w:r>
    </w:p>
    <w:p w:rsidR="00544193" w:rsidRDefault="00C621D6">
      <w:pPr>
        <w:pStyle w:val="a6"/>
        <w:framePr w:w="15058" w:wrap="notBeside" w:vAnchor="text" w:hAnchor="text" w:xAlign="center" w:y="1"/>
        <w:shd w:val="clear" w:color="auto" w:fill="auto"/>
        <w:spacing w:line="230" w:lineRule="exact"/>
      </w:pPr>
      <w:r>
        <w:rPr>
          <w:rStyle w:val="a7"/>
          <w:b/>
          <w:bCs/>
        </w:rPr>
        <w:t xml:space="preserve">бюджетов в ведомственной структуре расходов </w:t>
      </w:r>
      <w:r>
        <w:rPr>
          <w:rStyle w:val="a7"/>
          <w:b/>
          <w:bCs/>
        </w:rPr>
        <w:t>на 2009 год.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06"/>
        <w:gridCol w:w="5371"/>
        <w:gridCol w:w="1310"/>
        <w:gridCol w:w="1162"/>
        <w:gridCol w:w="1253"/>
        <w:gridCol w:w="1886"/>
        <w:gridCol w:w="1598"/>
        <w:gridCol w:w="1670"/>
      </w:tblGrid>
      <w:tr w:rsidR="00544193">
        <w:tblPrEx>
          <w:tblCellMar>
            <w:top w:w="0" w:type="dxa"/>
            <w:bottom w:w="0" w:type="dxa"/>
          </w:tblCellMar>
        </w:tblPrEx>
        <w:trPr>
          <w:trHeight w:hRule="exact" w:val="869"/>
          <w:jc w:val="center"/>
        </w:trPr>
        <w:tc>
          <w:tcPr>
            <w:tcW w:w="8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544193" w:rsidRDefault="00C621D6">
            <w:pPr>
              <w:pStyle w:val="21"/>
              <w:framePr w:w="15058" w:wrap="notBeside" w:vAnchor="text" w:hAnchor="text" w:xAlign="center" w:y="1"/>
              <w:shd w:val="clear" w:color="auto" w:fill="auto"/>
              <w:spacing w:line="187" w:lineRule="exact"/>
              <w:jc w:val="center"/>
            </w:pPr>
            <w:r>
              <w:rPr>
                <w:rStyle w:val="75pt"/>
                <w:b/>
                <w:bCs/>
              </w:rPr>
              <w:t>Код</w:t>
            </w:r>
          </w:p>
          <w:p w:rsidR="00544193" w:rsidRDefault="00C621D6">
            <w:pPr>
              <w:pStyle w:val="21"/>
              <w:framePr w:w="15058" w:wrap="notBeside" w:vAnchor="text" w:hAnchor="text" w:xAlign="center" w:y="1"/>
              <w:shd w:val="clear" w:color="auto" w:fill="auto"/>
              <w:spacing w:line="187" w:lineRule="exact"/>
              <w:jc w:val="center"/>
            </w:pPr>
            <w:proofErr w:type="spellStart"/>
            <w:r>
              <w:rPr>
                <w:rStyle w:val="75pt"/>
                <w:b/>
                <w:bCs/>
              </w:rPr>
              <w:t>администрато</w:t>
            </w:r>
            <w:proofErr w:type="spellEnd"/>
          </w:p>
          <w:p w:rsidR="00544193" w:rsidRDefault="00C621D6">
            <w:pPr>
              <w:pStyle w:val="21"/>
              <w:framePr w:w="15058" w:wrap="notBeside" w:vAnchor="text" w:hAnchor="text" w:xAlign="center" w:y="1"/>
              <w:shd w:val="clear" w:color="auto" w:fill="auto"/>
              <w:spacing w:line="187" w:lineRule="exact"/>
              <w:jc w:val="center"/>
            </w:pPr>
            <w:proofErr w:type="spellStart"/>
            <w:r>
              <w:rPr>
                <w:rStyle w:val="75pt"/>
                <w:b/>
                <w:bCs/>
              </w:rPr>
              <w:t>рп</w:t>
            </w:r>
            <w:proofErr w:type="spellEnd"/>
          </w:p>
        </w:tc>
        <w:tc>
          <w:tcPr>
            <w:tcW w:w="53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4193" w:rsidRDefault="00C621D6">
            <w:pPr>
              <w:pStyle w:val="21"/>
              <w:framePr w:w="15058" w:wrap="notBeside" w:vAnchor="text" w:hAnchor="text" w:xAlign="center" w:y="1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b/>
                <w:bCs/>
              </w:rPr>
              <w:t>Наименование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4193" w:rsidRDefault="00C621D6">
            <w:pPr>
              <w:pStyle w:val="21"/>
              <w:framePr w:w="15058" w:wrap="notBeside" w:vAnchor="text" w:hAnchor="text" w:xAlign="center" w:y="1"/>
              <w:shd w:val="clear" w:color="auto" w:fill="auto"/>
              <w:spacing w:after="120" w:line="230" w:lineRule="exact"/>
              <w:jc w:val="center"/>
            </w:pPr>
            <w:r>
              <w:rPr>
                <w:rStyle w:val="1"/>
                <w:b/>
                <w:bCs/>
              </w:rPr>
              <w:t>Раздел,</w:t>
            </w:r>
          </w:p>
          <w:p w:rsidR="00544193" w:rsidRDefault="00C621D6">
            <w:pPr>
              <w:pStyle w:val="21"/>
              <w:framePr w:w="15058" w:wrap="notBeside" w:vAnchor="text" w:hAnchor="text" w:xAlign="center" w:y="1"/>
              <w:shd w:val="clear" w:color="auto" w:fill="auto"/>
              <w:spacing w:before="120" w:line="230" w:lineRule="exact"/>
              <w:jc w:val="center"/>
            </w:pPr>
            <w:r>
              <w:rPr>
                <w:rStyle w:val="1"/>
                <w:b/>
                <w:bCs/>
              </w:rPr>
              <w:t>подраздел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4193" w:rsidRDefault="00C621D6">
            <w:pPr>
              <w:pStyle w:val="21"/>
              <w:framePr w:w="15058" w:wrap="notBeside" w:vAnchor="text" w:hAnchor="text" w:xAlign="center" w:y="1"/>
              <w:shd w:val="clear" w:color="auto" w:fill="auto"/>
              <w:spacing w:after="120" w:line="230" w:lineRule="exact"/>
              <w:jc w:val="center"/>
            </w:pPr>
            <w:r>
              <w:rPr>
                <w:rStyle w:val="1"/>
                <w:b/>
                <w:bCs/>
              </w:rPr>
              <w:t>Целевая</w:t>
            </w:r>
          </w:p>
          <w:p w:rsidR="00544193" w:rsidRDefault="00C621D6">
            <w:pPr>
              <w:pStyle w:val="21"/>
              <w:framePr w:w="15058" w:wrap="notBeside" w:vAnchor="text" w:hAnchor="text" w:xAlign="center" w:y="1"/>
              <w:shd w:val="clear" w:color="auto" w:fill="auto"/>
              <w:spacing w:before="120" w:line="230" w:lineRule="exact"/>
              <w:jc w:val="center"/>
            </w:pPr>
            <w:r>
              <w:rPr>
                <w:rStyle w:val="1"/>
                <w:b/>
                <w:bCs/>
              </w:rPr>
              <w:t>статья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4193" w:rsidRDefault="00C621D6">
            <w:pPr>
              <w:pStyle w:val="21"/>
              <w:framePr w:w="15058" w:wrap="notBeside" w:vAnchor="text" w:hAnchor="text" w:xAlign="center" w:y="1"/>
              <w:shd w:val="clear" w:color="auto" w:fill="auto"/>
              <w:spacing w:after="120" w:line="230" w:lineRule="exact"/>
              <w:jc w:val="center"/>
            </w:pPr>
            <w:r>
              <w:rPr>
                <w:rStyle w:val="1"/>
                <w:b/>
                <w:bCs/>
              </w:rPr>
              <w:t>Вид</w:t>
            </w:r>
          </w:p>
          <w:p w:rsidR="00544193" w:rsidRDefault="00C621D6">
            <w:pPr>
              <w:pStyle w:val="21"/>
              <w:framePr w:w="15058" w:wrap="notBeside" w:vAnchor="text" w:hAnchor="text" w:xAlign="center" w:y="1"/>
              <w:shd w:val="clear" w:color="auto" w:fill="auto"/>
              <w:spacing w:before="120" w:line="230" w:lineRule="exact"/>
              <w:jc w:val="center"/>
            </w:pPr>
            <w:r>
              <w:rPr>
                <w:rStyle w:val="1"/>
                <w:b/>
                <w:bCs/>
              </w:rPr>
              <w:t>расхода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4193" w:rsidRDefault="00C621D6">
            <w:pPr>
              <w:pStyle w:val="21"/>
              <w:framePr w:w="15058" w:wrap="notBeside" w:vAnchor="text" w:hAnchor="text" w:xAlign="center" w:y="1"/>
              <w:shd w:val="clear" w:color="auto" w:fill="auto"/>
              <w:spacing w:line="274" w:lineRule="exact"/>
              <w:jc w:val="both"/>
            </w:pPr>
            <w:r>
              <w:rPr>
                <w:rStyle w:val="1"/>
                <w:b/>
                <w:bCs/>
              </w:rPr>
              <w:t>Утвержденный план 2009 года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4193" w:rsidRDefault="00C621D6">
            <w:pPr>
              <w:pStyle w:val="21"/>
              <w:framePr w:w="15058" w:wrap="notBeside" w:vAnchor="text" w:hAnchor="text" w:xAlign="center" w:y="1"/>
              <w:shd w:val="clear" w:color="auto" w:fill="auto"/>
              <w:spacing w:after="60" w:line="230" w:lineRule="exact"/>
              <w:jc w:val="center"/>
            </w:pPr>
            <w:r>
              <w:rPr>
                <w:rStyle w:val="1"/>
                <w:b/>
                <w:bCs/>
              </w:rPr>
              <w:t>Внесено</w:t>
            </w:r>
          </w:p>
          <w:p w:rsidR="00544193" w:rsidRDefault="00C621D6">
            <w:pPr>
              <w:pStyle w:val="21"/>
              <w:framePr w:w="15058" w:wrap="notBeside" w:vAnchor="text" w:hAnchor="text" w:xAlign="center" w:y="1"/>
              <w:shd w:val="clear" w:color="auto" w:fill="auto"/>
              <w:spacing w:before="60" w:after="60" w:line="230" w:lineRule="exact"/>
              <w:jc w:val="center"/>
            </w:pPr>
            <w:r>
              <w:rPr>
                <w:rStyle w:val="1"/>
                <w:b/>
                <w:bCs/>
              </w:rPr>
              <w:t>изменений</w:t>
            </w:r>
          </w:p>
          <w:p w:rsidR="00544193" w:rsidRDefault="00C621D6">
            <w:pPr>
              <w:pStyle w:val="21"/>
              <w:framePr w:w="15058" w:wrap="notBeside" w:vAnchor="text" w:hAnchor="text" w:xAlign="center" w:y="1"/>
              <w:shd w:val="clear" w:color="auto" w:fill="auto"/>
              <w:spacing w:before="60" w:line="230" w:lineRule="exact"/>
              <w:jc w:val="center"/>
            </w:pPr>
            <w:r>
              <w:rPr>
                <w:rStyle w:val="1"/>
                <w:b/>
                <w:bCs/>
              </w:rPr>
              <w:t>(+;-)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4193" w:rsidRDefault="00C621D6">
            <w:pPr>
              <w:pStyle w:val="21"/>
              <w:framePr w:w="15058" w:wrap="notBeside" w:vAnchor="text" w:hAnchor="text" w:xAlign="center" w:y="1"/>
              <w:shd w:val="clear" w:color="auto" w:fill="auto"/>
              <w:spacing w:line="274" w:lineRule="exact"/>
              <w:jc w:val="center"/>
            </w:pPr>
            <w:r>
              <w:rPr>
                <w:rStyle w:val="1"/>
                <w:b/>
                <w:bCs/>
              </w:rPr>
              <w:t>Уточненный план 2009 года</w:t>
            </w:r>
          </w:p>
        </w:tc>
      </w:tr>
      <w:tr w:rsidR="00544193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806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544193" w:rsidRDefault="00544193">
            <w:pPr>
              <w:framePr w:w="15058" w:wrap="notBeside" w:vAnchor="text" w:hAnchor="text" w:xAlign="center" w:y="1"/>
            </w:pPr>
          </w:p>
        </w:tc>
        <w:tc>
          <w:tcPr>
            <w:tcW w:w="53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4193" w:rsidRDefault="00C621D6">
            <w:pPr>
              <w:pStyle w:val="21"/>
              <w:framePr w:w="15058" w:wrap="notBeside" w:vAnchor="text" w:hAnchor="text" w:xAlign="center" w:y="1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b/>
                <w:bCs/>
              </w:rPr>
              <w:t>1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4193" w:rsidRDefault="00C621D6">
            <w:pPr>
              <w:pStyle w:val="21"/>
              <w:framePr w:w="15058" w:wrap="notBeside" w:vAnchor="text" w:hAnchor="text" w:xAlign="center" w:y="1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b/>
                <w:bCs/>
              </w:rPr>
              <w:t>2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4193" w:rsidRDefault="00C621D6">
            <w:pPr>
              <w:pStyle w:val="21"/>
              <w:framePr w:w="15058" w:wrap="notBeside" w:vAnchor="text" w:hAnchor="text" w:xAlign="center" w:y="1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b/>
                <w:bCs/>
              </w:rPr>
              <w:t>3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4193" w:rsidRDefault="00C621D6">
            <w:pPr>
              <w:pStyle w:val="21"/>
              <w:framePr w:w="15058" w:wrap="notBeside" w:vAnchor="text" w:hAnchor="text" w:xAlign="center" w:y="1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b/>
                <w:bCs/>
              </w:rPr>
              <w:t>4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4193" w:rsidRDefault="00C621D6">
            <w:pPr>
              <w:pStyle w:val="21"/>
              <w:framePr w:w="15058" w:wrap="notBeside" w:vAnchor="text" w:hAnchor="text" w:xAlign="center" w:y="1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b/>
                <w:bCs/>
              </w:rPr>
              <w:t>5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4193" w:rsidRDefault="00C621D6">
            <w:pPr>
              <w:pStyle w:val="21"/>
              <w:framePr w:w="15058" w:wrap="notBeside" w:vAnchor="text" w:hAnchor="text" w:xAlign="center" w:y="1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b/>
                <w:bCs/>
              </w:rPr>
              <w:t>6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4193" w:rsidRDefault="00C621D6">
            <w:pPr>
              <w:pStyle w:val="21"/>
              <w:framePr w:w="15058" w:wrap="notBeside" w:vAnchor="text" w:hAnchor="text" w:xAlign="center" w:y="1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b/>
                <w:bCs/>
              </w:rPr>
              <w:t>6</w:t>
            </w:r>
          </w:p>
        </w:tc>
      </w:tr>
      <w:tr w:rsidR="00544193">
        <w:tblPrEx>
          <w:tblCellMar>
            <w:top w:w="0" w:type="dxa"/>
            <w:bottom w:w="0" w:type="dxa"/>
          </w:tblCellMar>
        </w:tblPrEx>
        <w:trPr>
          <w:trHeight w:hRule="exact" w:val="845"/>
          <w:jc w:val="center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4193" w:rsidRDefault="00C621D6">
            <w:pPr>
              <w:pStyle w:val="21"/>
              <w:framePr w:w="15058" w:wrap="notBeside" w:vAnchor="text" w:hAnchor="text" w:xAlign="center" w:y="1"/>
              <w:shd w:val="clear" w:color="auto" w:fill="auto"/>
              <w:spacing w:line="230" w:lineRule="exact"/>
              <w:ind w:left="120"/>
            </w:pPr>
            <w:r>
              <w:rPr>
                <w:rStyle w:val="1"/>
                <w:b/>
                <w:bCs/>
              </w:rPr>
              <w:t>455</w:t>
            </w:r>
          </w:p>
        </w:tc>
        <w:tc>
          <w:tcPr>
            <w:tcW w:w="53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4193" w:rsidRDefault="00C621D6">
            <w:pPr>
              <w:pStyle w:val="21"/>
              <w:framePr w:w="15058" w:wrap="notBeside" w:vAnchor="text" w:hAnchor="text" w:xAlign="center" w:y="1"/>
              <w:shd w:val="clear" w:color="auto" w:fill="auto"/>
              <w:spacing w:line="278" w:lineRule="exact"/>
              <w:jc w:val="center"/>
            </w:pPr>
            <w:r>
              <w:rPr>
                <w:rStyle w:val="1"/>
                <w:b/>
                <w:bCs/>
              </w:rPr>
              <w:t xml:space="preserve">Администрация сельского поселения Тимофеевка Ставропольского </w:t>
            </w:r>
            <w:r>
              <w:rPr>
                <w:rStyle w:val="1"/>
                <w:b/>
                <w:bCs/>
              </w:rPr>
              <w:t>района Самарской области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4193" w:rsidRDefault="00544193">
            <w:pPr>
              <w:framePr w:w="150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4193" w:rsidRDefault="00544193">
            <w:pPr>
              <w:framePr w:w="150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4193" w:rsidRDefault="00544193">
            <w:pPr>
              <w:framePr w:w="150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4193" w:rsidRDefault="00544193">
            <w:pPr>
              <w:framePr w:w="150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4193" w:rsidRDefault="00544193">
            <w:pPr>
              <w:framePr w:w="150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4193" w:rsidRDefault="00544193">
            <w:pPr>
              <w:framePr w:w="1505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44193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4193" w:rsidRDefault="00544193">
            <w:pPr>
              <w:framePr w:w="150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3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4193" w:rsidRDefault="00C621D6">
            <w:pPr>
              <w:pStyle w:val="21"/>
              <w:framePr w:w="15058" w:wrap="notBeside" w:vAnchor="text" w:hAnchor="text" w:xAlign="center" w:y="1"/>
              <w:shd w:val="clear" w:color="auto" w:fill="auto"/>
              <w:spacing w:line="274" w:lineRule="exact"/>
              <w:ind w:left="120"/>
            </w:pPr>
            <w:r>
              <w:rPr>
                <w:rStyle w:val="1"/>
                <w:b/>
                <w:bCs/>
              </w:rPr>
              <w:t>Высшее должностное лицо органа местного самоуправления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4193" w:rsidRDefault="00C621D6">
            <w:pPr>
              <w:pStyle w:val="21"/>
              <w:framePr w:w="15058" w:wrap="notBeside" w:vAnchor="text" w:hAnchor="text" w:xAlign="center" w:y="1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b/>
                <w:bCs/>
              </w:rPr>
              <w:t>0102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4193" w:rsidRDefault="00C621D6">
            <w:pPr>
              <w:pStyle w:val="21"/>
              <w:framePr w:w="15058" w:wrap="notBeside" w:vAnchor="text" w:hAnchor="text" w:xAlign="center" w:y="1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b/>
                <w:bCs/>
              </w:rPr>
              <w:t>0020300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4193" w:rsidRDefault="00C621D6">
            <w:pPr>
              <w:pStyle w:val="21"/>
              <w:framePr w:w="15058" w:wrap="notBeside" w:vAnchor="text" w:hAnchor="text" w:xAlign="center" w:y="1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b/>
                <w:bCs/>
              </w:rPr>
              <w:t>500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4193" w:rsidRDefault="00C621D6">
            <w:pPr>
              <w:pStyle w:val="21"/>
              <w:framePr w:w="15058" w:wrap="notBeside" w:vAnchor="text" w:hAnchor="text" w:xAlign="center" w:y="1"/>
              <w:shd w:val="clear" w:color="auto" w:fill="auto"/>
              <w:spacing w:line="310" w:lineRule="exact"/>
              <w:jc w:val="center"/>
            </w:pPr>
            <w:r>
              <w:rPr>
                <w:rStyle w:val="155pt"/>
                <w:b/>
                <w:bCs/>
              </w:rPr>
              <w:t>410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4193" w:rsidRDefault="00544193">
            <w:pPr>
              <w:framePr w:w="150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4193" w:rsidRDefault="00C621D6">
            <w:pPr>
              <w:pStyle w:val="21"/>
              <w:framePr w:w="15058" w:wrap="notBeside" w:vAnchor="text" w:hAnchor="text" w:xAlign="center" w:y="1"/>
              <w:shd w:val="clear" w:color="auto" w:fill="auto"/>
              <w:spacing w:line="310" w:lineRule="exact"/>
              <w:jc w:val="center"/>
            </w:pPr>
            <w:r>
              <w:rPr>
                <w:rStyle w:val="155pt"/>
                <w:b/>
                <w:bCs/>
              </w:rPr>
              <w:t>410</w:t>
            </w:r>
          </w:p>
        </w:tc>
      </w:tr>
      <w:tr w:rsidR="00544193">
        <w:tblPrEx>
          <w:tblCellMar>
            <w:top w:w="0" w:type="dxa"/>
            <w:bottom w:w="0" w:type="dxa"/>
          </w:tblCellMar>
        </w:tblPrEx>
        <w:trPr>
          <w:trHeight w:hRule="exact" w:val="374"/>
          <w:jc w:val="center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4193" w:rsidRDefault="00544193">
            <w:pPr>
              <w:framePr w:w="150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3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4193" w:rsidRDefault="00C621D6">
            <w:pPr>
              <w:pStyle w:val="21"/>
              <w:framePr w:w="15058" w:wrap="notBeside" w:vAnchor="text" w:hAnchor="text" w:xAlign="center" w:y="1"/>
              <w:shd w:val="clear" w:color="auto" w:fill="auto"/>
              <w:spacing w:line="230" w:lineRule="exact"/>
              <w:ind w:left="120"/>
            </w:pPr>
            <w:r>
              <w:rPr>
                <w:rStyle w:val="1"/>
                <w:b/>
                <w:bCs/>
              </w:rPr>
              <w:t>Управление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4193" w:rsidRDefault="00C621D6">
            <w:pPr>
              <w:pStyle w:val="21"/>
              <w:framePr w:w="15058" w:wrap="notBeside" w:vAnchor="text" w:hAnchor="text" w:xAlign="center" w:y="1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b/>
                <w:bCs/>
              </w:rPr>
              <w:t>0104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4193" w:rsidRDefault="00C621D6">
            <w:pPr>
              <w:pStyle w:val="21"/>
              <w:framePr w:w="15058" w:wrap="notBeside" w:vAnchor="text" w:hAnchor="text" w:xAlign="center" w:y="1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b/>
                <w:bCs/>
              </w:rPr>
              <w:t>0020400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4193" w:rsidRDefault="00C621D6">
            <w:pPr>
              <w:pStyle w:val="21"/>
              <w:framePr w:w="15058" w:wrap="notBeside" w:vAnchor="text" w:hAnchor="text" w:xAlign="center" w:y="1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b/>
                <w:bCs/>
              </w:rPr>
              <w:t>500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4193" w:rsidRDefault="00C621D6">
            <w:pPr>
              <w:pStyle w:val="21"/>
              <w:framePr w:w="15058" w:wrap="notBeside" w:vAnchor="text" w:hAnchor="text" w:xAlign="center" w:y="1"/>
              <w:shd w:val="clear" w:color="auto" w:fill="auto"/>
              <w:spacing w:line="310" w:lineRule="exact"/>
              <w:jc w:val="center"/>
            </w:pPr>
            <w:r>
              <w:rPr>
                <w:rStyle w:val="155pt"/>
                <w:b/>
                <w:bCs/>
              </w:rPr>
              <w:t>2537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4193" w:rsidRDefault="00544193">
            <w:pPr>
              <w:framePr w:w="150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4193" w:rsidRDefault="00C621D6">
            <w:pPr>
              <w:pStyle w:val="21"/>
              <w:framePr w:w="15058" w:wrap="notBeside" w:vAnchor="text" w:hAnchor="text" w:xAlign="center" w:y="1"/>
              <w:shd w:val="clear" w:color="auto" w:fill="auto"/>
              <w:spacing w:line="310" w:lineRule="exact"/>
              <w:jc w:val="center"/>
            </w:pPr>
            <w:r>
              <w:rPr>
                <w:rStyle w:val="155pt"/>
                <w:b/>
                <w:bCs/>
              </w:rPr>
              <w:t>2537</w:t>
            </w:r>
          </w:p>
        </w:tc>
      </w:tr>
      <w:tr w:rsidR="00544193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4193" w:rsidRDefault="00544193">
            <w:pPr>
              <w:framePr w:w="150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3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4193" w:rsidRDefault="00C621D6">
            <w:pPr>
              <w:pStyle w:val="21"/>
              <w:framePr w:w="15058" w:wrap="notBeside" w:vAnchor="text" w:hAnchor="text" w:xAlign="center" w:y="1"/>
              <w:shd w:val="clear" w:color="auto" w:fill="auto"/>
              <w:spacing w:line="274" w:lineRule="exact"/>
              <w:ind w:left="120"/>
            </w:pPr>
            <w:r>
              <w:rPr>
                <w:rStyle w:val="1"/>
                <w:b/>
                <w:bCs/>
              </w:rPr>
              <w:t>Осуществление первичного воинского учета на территориях, где отсутствуют военкоматы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4193" w:rsidRDefault="00C621D6">
            <w:pPr>
              <w:pStyle w:val="21"/>
              <w:framePr w:w="15058" w:wrap="notBeside" w:vAnchor="text" w:hAnchor="text" w:xAlign="center" w:y="1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b/>
                <w:bCs/>
              </w:rPr>
              <w:t>0203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4193" w:rsidRDefault="00C621D6">
            <w:pPr>
              <w:pStyle w:val="21"/>
              <w:framePr w:w="15058" w:wrap="notBeside" w:vAnchor="text" w:hAnchor="text" w:xAlign="center" w:y="1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b/>
                <w:bCs/>
              </w:rPr>
              <w:t>0013600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4193" w:rsidRDefault="00C621D6">
            <w:pPr>
              <w:pStyle w:val="21"/>
              <w:framePr w:w="15058" w:wrap="notBeside" w:vAnchor="text" w:hAnchor="text" w:xAlign="center" w:y="1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b/>
                <w:bCs/>
              </w:rPr>
              <w:t>500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4193" w:rsidRDefault="00C621D6">
            <w:pPr>
              <w:pStyle w:val="21"/>
              <w:framePr w:w="15058" w:wrap="notBeside" w:vAnchor="text" w:hAnchor="text" w:xAlign="center" w:y="1"/>
              <w:shd w:val="clear" w:color="auto" w:fill="auto"/>
              <w:spacing w:line="310" w:lineRule="exact"/>
              <w:jc w:val="center"/>
            </w:pPr>
            <w:r>
              <w:rPr>
                <w:rStyle w:val="155pt"/>
                <w:b/>
                <w:bCs/>
              </w:rPr>
              <w:t>302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4193" w:rsidRDefault="00544193">
            <w:pPr>
              <w:framePr w:w="150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4193" w:rsidRDefault="00C621D6">
            <w:pPr>
              <w:pStyle w:val="21"/>
              <w:framePr w:w="15058" w:wrap="notBeside" w:vAnchor="text" w:hAnchor="text" w:xAlign="center" w:y="1"/>
              <w:shd w:val="clear" w:color="auto" w:fill="auto"/>
              <w:spacing w:line="310" w:lineRule="exact"/>
              <w:jc w:val="center"/>
            </w:pPr>
            <w:r>
              <w:rPr>
                <w:rStyle w:val="155pt"/>
                <w:b/>
                <w:bCs/>
              </w:rPr>
              <w:t>302</w:t>
            </w:r>
          </w:p>
        </w:tc>
      </w:tr>
      <w:tr w:rsidR="00544193">
        <w:tblPrEx>
          <w:tblCellMar>
            <w:top w:w="0" w:type="dxa"/>
            <w:bottom w:w="0" w:type="dxa"/>
          </w:tblCellMar>
        </w:tblPrEx>
        <w:trPr>
          <w:trHeight w:hRule="exact" w:val="744"/>
          <w:jc w:val="center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4193" w:rsidRDefault="00544193">
            <w:pPr>
              <w:framePr w:w="150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3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4193" w:rsidRDefault="00C621D6">
            <w:pPr>
              <w:pStyle w:val="21"/>
              <w:framePr w:w="15058" w:wrap="notBeside" w:vAnchor="text" w:hAnchor="text" w:xAlign="center" w:y="1"/>
              <w:shd w:val="clear" w:color="auto" w:fill="auto"/>
              <w:spacing w:line="230" w:lineRule="exact"/>
              <w:ind w:left="120"/>
            </w:pPr>
            <w:r>
              <w:rPr>
                <w:rStyle w:val="1"/>
                <w:b/>
                <w:bCs/>
              </w:rPr>
              <w:t>Благоустройство - всего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4193" w:rsidRDefault="00C621D6">
            <w:pPr>
              <w:pStyle w:val="21"/>
              <w:framePr w:w="15058" w:wrap="notBeside" w:vAnchor="text" w:hAnchor="text" w:xAlign="center" w:y="1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b/>
                <w:bCs/>
              </w:rPr>
              <w:t>0503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4193" w:rsidRDefault="00C621D6">
            <w:pPr>
              <w:pStyle w:val="21"/>
              <w:framePr w:w="15058" w:wrap="notBeside" w:vAnchor="text" w:hAnchor="text" w:xAlign="center" w:y="1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b/>
                <w:bCs/>
              </w:rPr>
              <w:t>6000000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4193" w:rsidRDefault="00C621D6">
            <w:pPr>
              <w:pStyle w:val="21"/>
              <w:framePr w:w="15058" w:wrap="notBeside" w:vAnchor="text" w:hAnchor="text" w:xAlign="center" w:y="1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b/>
                <w:bCs/>
              </w:rPr>
              <w:t>500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4193" w:rsidRDefault="00C621D6">
            <w:pPr>
              <w:pStyle w:val="21"/>
              <w:framePr w:w="15058" w:wrap="notBeside" w:vAnchor="text" w:hAnchor="text" w:xAlign="center" w:y="1"/>
              <w:shd w:val="clear" w:color="auto" w:fill="auto"/>
              <w:spacing w:line="310" w:lineRule="exact"/>
              <w:jc w:val="center"/>
            </w:pPr>
            <w:r>
              <w:rPr>
                <w:rStyle w:val="155pt"/>
                <w:b/>
                <w:bCs/>
              </w:rPr>
              <w:t>17505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4193" w:rsidRDefault="00C621D6">
            <w:pPr>
              <w:pStyle w:val="21"/>
              <w:framePr w:w="15058" w:wrap="notBeside" w:vAnchor="text" w:hAnchor="text" w:xAlign="center" w:y="1"/>
              <w:shd w:val="clear" w:color="auto" w:fill="auto"/>
              <w:spacing w:after="120" w:line="310" w:lineRule="exact"/>
              <w:jc w:val="center"/>
            </w:pPr>
            <w:r>
              <w:rPr>
                <w:rStyle w:val="155pt"/>
                <w:b/>
                <w:bCs/>
              </w:rPr>
              <w:t>-40</w:t>
            </w:r>
          </w:p>
          <w:p w:rsidR="00544193" w:rsidRDefault="00C621D6">
            <w:pPr>
              <w:pStyle w:val="21"/>
              <w:framePr w:w="15058" w:wrap="notBeside" w:vAnchor="text" w:hAnchor="text" w:xAlign="center" w:y="1"/>
              <w:shd w:val="clear" w:color="auto" w:fill="auto"/>
              <w:spacing w:before="120" w:line="310" w:lineRule="exact"/>
              <w:ind w:left="400"/>
            </w:pPr>
            <w:r>
              <w:rPr>
                <w:rStyle w:val="155pt"/>
                <w:b/>
                <w:bCs/>
              </w:rPr>
              <w:t>+790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4193" w:rsidRDefault="00C621D6">
            <w:pPr>
              <w:pStyle w:val="21"/>
              <w:framePr w:w="15058" w:wrap="notBeside" w:vAnchor="text" w:hAnchor="text" w:xAlign="center" w:y="1"/>
              <w:shd w:val="clear" w:color="auto" w:fill="auto"/>
              <w:spacing w:line="310" w:lineRule="exact"/>
              <w:jc w:val="center"/>
            </w:pPr>
            <w:r>
              <w:rPr>
                <w:rStyle w:val="155pt"/>
                <w:b/>
                <w:bCs/>
              </w:rPr>
              <w:t>18255</w:t>
            </w:r>
          </w:p>
        </w:tc>
      </w:tr>
      <w:tr w:rsidR="00544193">
        <w:tblPrEx>
          <w:tblCellMar>
            <w:top w:w="0" w:type="dxa"/>
            <w:bottom w:w="0" w:type="dxa"/>
          </w:tblCellMar>
        </w:tblPrEx>
        <w:trPr>
          <w:trHeight w:hRule="exact" w:val="379"/>
          <w:jc w:val="center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4193" w:rsidRDefault="00544193">
            <w:pPr>
              <w:framePr w:w="150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3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4193" w:rsidRDefault="00C621D6">
            <w:pPr>
              <w:pStyle w:val="21"/>
              <w:framePr w:w="15058" w:wrap="notBeside" w:vAnchor="text" w:hAnchor="text" w:xAlign="center" w:y="1"/>
              <w:shd w:val="clear" w:color="auto" w:fill="auto"/>
              <w:spacing w:line="230" w:lineRule="exact"/>
              <w:ind w:left="120"/>
            </w:pPr>
            <w:r>
              <w:rPr>
                <w:rStyle w:val="1"/>
                <w:b/>
                <w:bCs/>
              </w:rPr>
              <w:t>Молодежная политика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4193" w:rsidRDefault="00C621D6">
            <w:pPr>
              <w:pStyle w:val="21"/>
              <w:framePr w:w="15058" w:wrap="notBeside" w:vAnchor="text" w:hAnchor="text" w:xAlign="center" w:y="1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b/>
                <w:bCs/>
              </w:rPr>
              <w:t>0707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4193" w:rsidRDefault="00C621D6">
            <w:pPr>
              <w:pStyle w:val="21"/>
              <w:framePr w:w="15058" w:wrap="notBeside" w:vAnchor="text" w:hAnchor="text" w:xAlign="center" w:y="1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b/>
                <w:bCs/>
              </w:rPr>
              <w:t>4310100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4193" w:rsidRDefault="00C621D6">
            <w:pPr>
              <w:pStyle w:val="21"/>
              <w:framePr w:w="15058" w:wrap="notBeside" w:vAnchor="text" w:hAnchor="text" w:xAlign="center" w:y="1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b/>
                <w:bCs/>
              </w:rPr>
              <w:t>500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4193" w:rsidRDefault="00C621D6">
            <w:pPr>
              <w:pStyle w:val="21"/>
              <w:framePr w:w="15058" w:wrap="notBeside" w:vAnchor="text" w:hAnchor="text" w:xAlign="center" w:y="1"/>
              <w:shd w:val="clear" w:color="auto" w:fill="auto"/>
              <w:spacing w:line="310" w:lineRule="exact"/>
              <w:jc w:val="center"/>
            </w:pPr>
            <w:r>
              <w:rPr>
                <w:rStyle w:val="155pt"/>
                <w:b/>
                <w:bCs/>
              </w:rPr>
              <w:t>105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4193" w:rsidRDefault="00C621D6">
            <w:pPr>
              <w:pStyle w:val="21"/>
              <w:framePr w:w="15058" w:wrap="notBeside" w:vAnchor="text" w:hAnchor="text" w:xAlign="center" w:y="1"/>
              <w:shd w:val="clear" w:color="auto" w:fill="auto"/>
              <w:spacing w:line="310" w:lineRule="exact"/>
              <w:jc w:val="center"/>
            </w:pPr>
            <w:r>
              <w:rPr>
                <w:rStyle w:val="155pt"/>
                <w:b/>
                <w:bCs/>
              </w:rPr>
              <w:t>-25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4193" w:rsidRDefault="00C621D6">
            <w:pPr>
              <w:pStyle w:val="21"/>
              <w:framePr w:w="15058" w:wrap="notBeside" w:vAnchor="text" w:hAnchor="text" w:xAlign="center" w:y="1"/>
              <w:shd w:val="clear" w:color="auto" w:fill="auto"/>
              <w:spacing w:line="310" w:lineRule="exact"/>
              <w:jc w:val="center"/>
            </w:pPr>
            <w:r>
              <w:rPr>
                <w:rStyle w:val="155pt"/>
                <w:b/>
                <w:bCs/>
              </w:rPr>
              <w:t>80</w:t>
            </w:r>
          </w:p>
        </w:tc>
      </w:tr>
      <w:tr w:rsidR="00544193">
        <w:tblPrEx>
          <w:tblCellMar>
            <w:top w:w="0" w:type="dxa"/>
            <w:bottom w:w="0" w:type="dxa"/>
          </w:tblCellMar>
        </w:tblPrEx>
        <w:trPr>
          <w:trHeight w:hRule="exact" w:val="379"/>
          <w:jc w:val="center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4193" w:rsidRDefault="00544193">
            <w:pPr>
              <w:framePr w:w="150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3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4193" w:rsidRDefault="00C621D6">
            <w:pPr>
              <w:pStyle w:val="21"/>
              <w:framePr w:w="15058" w:wrap="notBeside" w:vAnchor="text" w:hAnchor="text" w:xAlign="center" w:y="1"/>
              <w:shd w:val="clear" w:color="auto" w:fill="auto"/>
              <w:spacing w:line="230" w:lineRule="exact"/>
              <w:ind w:left="120"/>
            </w:pPr>
            <w:r>
              <w:rPr>
                <w:rStyle w:val="1"/>
                <w:b/>
                <w:bCs/>
              </w:rPr>
              <w:t>Физическая культура и спорт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4193" w:rsidRDefault="00C621D6">
            <w:pPr>
              <w:pStyle w:val="21"/>
              <w:framePr w:w="15058" w:wrap="notBeside" w:vAnchor="text" w:hAnchor="text" w:xAlign="center" w:y="1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b/>
                <w:bCs/>
              </w:rPr>
              <w:t>0908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4193" w:rsidRDefault="00C621D6">
            <w:pPr>
              <w:pStyle w:val="21"/>
              <w:framePr w:w="15058" w:wrap="notBeside" w:vAnchor="text" w:hAnchor="text" w:xAlign="center" w:y="1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b/>
                <w:bCs/>
              </w:rPr>
              <w:t>5129700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4193" w:rsidRDefault="00C621D6">
            <w:pPr>
              <w:pStyle w:val="21"/>
              <w:framePr w:w="15058" w:wrap="notBeside" w:vAnchor="text" w:hAnchor="text" w:xAlign="center" w:y="1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b/>
                <w:bCs/>
              </w:rPr>
              <w:t>500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4193" w:rsidRDefault="00C621D6">
            <w:pPr>
              <w:pStyle w:val="21"/>
              <w:framePr w:w="15058" w:wrap="notBeside" w:vAnchor="text" w:hAnchor="text" w:xAlign="center" w:y="1"/>
              <w:shd w:val="clear" w:color="auto" w:fill="auto"/>
              <w:spacing w:line="310" w:lineRule="exact"/>
              <w:jc w:val="center"/>
            </w:pPr>
            <w:r>
              <w:rPr>
                <w:rStyle w:val="155pt"/>
                <w:b/>
                <w:bCs/>
              </w:rPr>
              <w:t>166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4193" w:rsidRDefault="00C621D6">
            <w:pPr>
              <w:pStyle w:val="21"/>
              <w:framePr w:w="15058" w:wrap="notBeside" w:vAnchor="text" w:hAnchor="text" w:xAlign="center" w:y="1"/>
              <w:shd w:val="clear" w:color="auto" w:fill="auto"/>
              <w:spacing w:line="310" w:lineRule="exact"/>
              <w:jc w:val="center"/>
            </w:pPr>
            <w:r>
              <w:rPr>
                <w:rStyle w:val="155pt"/>
                <w:b/>
                <w:bCs/>
              </w:rPr>
              <w:t>-56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4193" w:rsidRDefault="00C621D6">
            <w:pPr>
              <w:pStyle w:val="21"/>
              <w:framePr w:w="15058" w:wrap="notBeside" w:vAnchor="text" w:hAnchor="text" w:xAlign="center" w:y="1"/>
              <w:shd w:val="clear" w:color="auto" w:fill="auto"/>
              <w:spacing w:line="310" w:lineRule="exact"/>
              <w:jc w:val="center"/>
            </w:pPr>
            <w:r>
              <w:rPr>
                <w:rStyle w:val="155pt"/>
                <w:b/>
                <w:bCs/>
              </w:rPr>
              <w:t>110</w:t>
            </w:r>
          </w:p>
        </w:tc>
      </w:tr>
      <w:tr w:rsidR="00544193">
        <w:tblPrEx>
          <w:tblCellMar>
            <w:top w:w="0" w:type="dxa"/>
            <w:bottom w:w="0" w:type="dxa"/>
          </w:tblCellMar>
        </w:tblPrEx>
        <w:trPr>
          <w:trHeight w:hRule="exact" w:val="379"/>
          <w:jc w:val="center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4193" w:rsidRDefault="00544193">
            <w:pPr>
              <w:framePr w:w="150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3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4193" w:rsidRDefault="00C621D6">
            <w:pPr>
              <w:pStyle w:val="21"/>
              <w:framePr w:w="15058" w:wrap="notBeside" w:vAnchor="text" w:hAnchor="text" w:xAlign="center" w:y="1"/>
              <w:shd w:val="clear" w:color="auto" w:fill="auto"/>
              <w:spacing w:line="230" w:lineRule="exact"/>
              <w:ind w:left="120"/>
            </w:pPr>
            <w:r>
              <w:rPr>
                <w:rStyle w:val="1"/>
                <w:b/>
                <w:bCs/>
              </w:rPr>
              <w:t>Другие общегосударственные вопросы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4193" w:rsidRDefault="00C621D6">
            <w:pPr>
              <w:pStyle w:val="21"/>
              <w:framePr w:w="15058" w:wrap="notBeside" w:vAnchor="text" w:hAnchor="text" w:xAlign="center" w:y="1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b/>
                <w:bCs/>
              </w:rPr>
              <w:t>0114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4193" w:rsidRDefault="00C621D6">
            <w:pPr>
              <w:pStyle w:val="21"/>
              <w:framePr w:w="15058" w:wrap="notBeside" w:vAnchor="text" w:hAnchor="text" w:xAlign="center" w:y="1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b/>
                <w:bCs/>
              </w:rPr>
              <w:t>0022900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4193" w:rsidRDefault="00C621D6">
            <w:pPr>
              <w:pStyle w:val="21"/>
              <w:framePr w:w="15058" w:wrap="notBeside" w:vAnchor="text" w:hAnchor="text" w:xAlign="center" w:y="1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b/>
                <w:bCs/>
              </w:rPr>
              <w:t>500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4193" w:rsidRDefault="00C621D6">
            <w:pPr>
              <w:pStyle w:val="21"/>
              <w:framePr w:w="15058" w:wrap="notBeside" w:vAnchor="text" w:hAnchor="text" w:xAlign="center" w:y="1"/>
              <w:shd w:val="clear" w:color="auto" w:fill="auto"/>
              <w:spacing w:line="310" w:lineRule="exact"/>
              <w:jc w:val="center"/>
            </w:pPr>
            <w:r>
              <w:rPr>
                <w:rStyle w:val="155pt"/>
                <w:b/>
                <w:bCs/>
              </w:rPr>
              <w:t>100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4193" w:rsidRDefault="00544193">
            <w:pPr>
              <w:framePr w:w="150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4193" w:rsidRDefault="00C621D6">
            <w:pPr>
              <w:pStyle w:val="21"/>
              <w:framePr w:w="15058" w:wrap="notBeside" w:vAnchor="text" w:hAnchor="text" w:xAlign="center" w:y="1"/>
              <w:shd w:val="clear" w:color="auto" w:fill="auto"/>
              <w:spacing w:line="310" w:lineRule="exact"/>
              <w:jc w:val="center"/>
            </w:pPr>
            <w:r>
              <w:rPr>
                <w:rStyle w:val="155pt"/>
                <w:b/>
                <w:bCs/>
              </w:rPr>
              <w:t>100</w:t>
            </w:r>
          </w:p>
        </w:tc>
      </w:tr>
      <w:tr w:rsidR="00544193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8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4193" w:rsidRDefault="00544193">
            <w:pPr>
              <w:framePr w:w="150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3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4193" w:rsidRDefault="00C621D6">
            <w:pPr>
              <w:pStyle w:val="21"/>
              <w:framePr w:w="15058" w:wrap="notBeside" w:vAnchor="text" w:hAnchor="text" w:xAlign="center" w:y="1"/>
              <w:shd w:val="clear" w:color="auto" w:fill="auto"/>
              <w:spacing w:line="230" w:lineRule="exact"/>
              <w:ind w:left="120"/>
            </w:pPr>
            <w:r>
              <w:rPr>
                <w:rStyle w:val="1"/>
                <w:b/>
                <w:bCs/>
              </w:rPr>
              <w:t>Другие межбюджетные трансферты</w:t>
            </w:r>
          </w:p>
        </w:tc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4193" w:rsidRDefault="00C621D6">
            <w:pPr>
              <w:pStyle w:val="21"/>
              <w:framePr w:w="15058" w:wrap="notBeside" w:vAnchor="text" w:hAnchor="text" w:xAlign="center" w:y="1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b/>
                <w:bCs/>
              </w:rPr>
              <w:t>1104</w:t>
            </w:r>
          </w:p>
        </w:tc>
        <w:tc>
          <w:tcPr>
            <w:tcW w:w="116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4193" w:rsidRDefault="00C621D6">
            <w:pPr>
              <w:pStyle w:val="21"/>
              <w:framePr w:w="15058" w:wrap="notBeside" w:vAnchor="text" w:hAnchor="text" w:xAlign="center" w:y="1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b/>
                <w:bCs/>
              </w:rPr>
              <w:t>5210600</w:t>
            </w:r>
          </w:p>
        </w:tc>
        <w:tc>
          <w:tcPr>
            <w:tcW w:w="125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4193" w:rsidRDefault="00C621D6">
            <w:pPr>
              <w:pStyle w:val="21"/>
              <w:framePr w:w="15058" w:wrap="notBeside" w:vAnchor="text" w:hAnchor="text" w:xAlign="center" w:y="1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b/>
                <w:bCs/>
              </w:rPr>
              <w:t>017</w:t>
            </w:r>
          </w:p>
        </w:tc>
        <w:tc>
          <w:tcPr>
            <w:tcW w:w="18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4193" w:rsidRDefault="00C621D6">
            <w:pPr>
              <w:pStyle w:val="21"/>
              <w:framePr w:w="15058" w:wrap="notBeside" w:vAnchor="text" w:hAnchor="text" w:xAlign="center" w:y="1"/>
              <w:shd w:val="clear" w:color="auto" w:fill="auto"/>
              <w:spacing w:line="310" w:lineRule="exact"/>
              <w:jc w:val="center"/>
            </w:pPr>
            <w:r>
              <w:rPr>
                <w:rStyle w:val="155pt"/>
                <w:b/>
                <w:bCs/>
              </w:rPr>
              <w:t>2211</w:t>
            </w:r>
          </w:p>
        </w:tc>
        <w:tc>
          <w:tcPr>
            <w:tcW w:w="15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4193" w:rsidRDefault="00544193">
            <w:pPr>
              <w:framePr w:w="150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4193" w:rsidRDefault="00C621D6">
            <w:pPr>
              <w:pStyle w:val="21"/>
              <w:framePr w:w="15058" w:wrap="notBeside" w:vAnchor="text" w:hAnchor="text" w:xAlign="center" w:y="1"/>
              <w:shd w:val="clear" w:color="auto" w:fill="auto"/>
              <w:spacing w:line="310" w:lineRule="exact"/>
              <w:jc w:val="center"/>
            </w:pPr>
            <w:r>
              <w:rPr>
                <w:rStyle w:val="155pt"/>
                <w:b/>
                <w:bCs/>
              </w:rPr>
              <w:t>2211</w:t>
            </w:r>
          </w:p>
        </w:tc>
      </w:tr>
      <w:tr w:rsidR="00544193">
        <w:tblPrEx>
          <w:tblCellMar>
            <w:top w:w="0" w:type="dxa"/>
            <w:bottom w:w="0" w:type="dxa"/>
          </w:tblCellMar>
        </w:tblPrEx>
        <w:trPr>
          <w:trHeight w:hRule="exact" w:val="576"/>
          <w:jc w:val="center"/>
        </w:trPr>
        <w:tc>
          <w:tcPr>
            <w:tcW w:w="80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544193" w:rsidRDefault="00544193">
            <w:pPr>
              <w:framePr w:w="15058" w:wrap="notBeside" w:vAnchor="text" w:hAnchor="text" w:xAlign="center" w:y="1"/>
            </w:pPr>
          </w:p>
        </w:tc>
        <w:tc>
          <w:tcPr>
            <w:tcW w:w="53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4193" w:rsidRDefault="00C621D6">
            <w:pPr>
              <w:pStyle w:val="21"/>
              <w:framePr w:w="15058" w:wrap="notBeside" w:vAnchor="text" w:hAnchor="text" w:xAlign="center" w:y="1"/>
              <w:shd w:val="clear" w:color="auto" w:fill="auto"/>
              <w:spacing w:line="278" w:lineRule="exact"/>
              <w:ind w:left="120"/>
            </w:pPr>
            <w:r>
              <w:rPr>
                <w:rStyle w:val="1"/>
                <w:b/>
                <w:bCs/>
              </w:rPr>
              <w:t xml:space="preserve">Субсидии, </w:t>
            </w:r>
            <w:proofErr w:type="gramStart"/>
            <w:r>
              <w:rPr>
                <w:rStyle w:val="1"/>
                <w:b/>
                <w:bCs/>
              </w:rPr>
              <w:t>представляемая</w:t>
            </w:r>
            <w:proofErr w:type="gramEnd"/>
            <w:r>
              <w:rPr>
                <w:rStyle w:val="1"/>
                <w:b/>
                <w:bCs/>
              </w:rPr>
              <w:t xml:space="preserve"> областного бюджету из бюджета поселения</w:t>
            </w:r>
          </w:p>
        </w:tc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544193" w:rsidRDefault="00544193">
            <w:pPr>
              <w:framePr w:w="15058" w:wrap="notBeside" w:vAnchor="text" w:hAnchor="text" w:xAlign="center" w:y="1"/>
            </w:pPr>
          </w:p>
        </w:tc>
        <w:tc>
          <w:tcPr>
            <w:tcW w:w="116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544193" w:rsidRDefault="00544193">
            <w:pPr>
              <w:framePr w:w="15058" w:wrap="notBeside" w:vAnchor="text" w:hAnchor="text" w:xAlign="center" w:y="1"/>
            </w:pPr>
          </w:p>
        </w:tc>
        <w:tc>
          <w:tcPr>
            <w:tcW w:w="125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544193" w:rsidRDefault="00544193">
            <w:pPr>
              <w:framePr w:w="15058" w:wrap="notBeside" w:vAnchor="text" w:hAnchor="text" w:xAlign="center" w:y="1"/>
            </w:pPr>
          </w:p>
        </w:tc>
        <w:tc>
          <w:tcPr>
            <w:tcW w:w="188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544193" w:rsidRDefault="00544193">
            <w:pPr>
              <w:framePr w:w="15058" w:wrap="notBeside" w:vAnchor="text" w:hAnchor="text" w:xAlign="center" w:y="1"/>
            </w:pPr>
          </w:p>
        </w:tc>
        <w:tc>
          <w:tcPr>
            <w:tcW w:w="159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544193" w:rsidRDefault="00544193">
            <w:pPr>
              <w:framePr w:w="15058" w:wrap="notBeside" w:vAnchor="text" w:hAnchor="text" w:xAlign="center" w:y="1"/>
            </w:pPr>
          </w:p>
        </w:tc>
        <w:tc>
          <w:tcPr>
            <w:tcW w:w="16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4193" w:rsidRDefault="00544193">
            <w:pPr>
              <w:framePr w:w="15058" w:wrap="notBeside" w:vAnchor="text" w:hAnchor="text" w:xAlign="center" w:y="1"/>
            </w:pPr>
          </w:p>
        </w:tc>
      </w:tr>
      <w:tr w:rsidR="00544193">
        <w:tblPrEx>
          <w:tblCellMar>
            <w:top w:w="0" w:type="dxa"/>
            <w:bottom w:w="0" w:type="dxa"/>
          </w:tblCellMar>
        </w:tblPrEx>
        <w:trPr>
          <w:trHeight w:hRule="exact" w:val="374"/>
          <w:jc w:val="center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4193" w:rsidRDefault="00544193">
            <w:pPr>
              <w:framePr w:w="150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3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4193" w:rsidRDefault="00C621D6">
            <w:pPr>
              <w:pStyle w:val="21"/>
              <w:framePr w:w="15058" w:wrap="notBeside" w:vAnchor="text" w:hAnchor="text" w:xAlign="center" w:y="1"/>
              <w:shd w:val="clear" w:color="auto" w:fill="auto"/>
              <w:spacing w:line="230" w:lineRule="exact"/>
              <w:ind w:left="120"/>
            </w:pPr>
            <w:r>
              <w:rPr>
                <w:rStyle w:val="1"/>
                <w:b/>
                <w:bCs/>
              </w:rPr>
              <w:t>Другие межбюджетные трансферты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4193" w:rsidRDefault="00C621D6">
            <w:pPr>
              <w:pStyle w:val="21"/>
              <w:framePr w:w="15058" w:wrap="notBeside" w:vAnchor="text" w:hAnchor="text" w:xAlign="center" w:y="1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b/>
                <w:bCs/>
              </w:rPr>
              <w:t>1104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4193" w:rsidRDefault="00C621D6">
            <w:pPr>
              <w:pStyle w:val="21"/>
              <w:framePr w:w="15058" w:wrap="notBeside" w:vAnchor="text" w:hAnchor="text" w:xAlign="center" w:y="1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b/>
                <w:bCs/>
              </w:rPr>
              <w:t>5210600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4193" w:rsidRDefault="00C621D6">
            <w:pPr>
              <w:pStyle w:val="21"/>
              <w:framePr w:w="15058" w:wrap="notBeside" w:vAnchor="text" w:hAnchor="text" w:xAlign="center" w:y="1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b/>
                <w:bCs/>
              </w:rPr>
              <w:t>017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4193" w:rsidRDefault="00C621D6">
            <w:pPr>
              <w:pStyle w:val="21"/>
              <w:framePr w:w="15058" w:wrap="notBeside" w:vAnchor="text" w:hAnchor="text" w:xAlign="center" w:y="1"/>
              <w:shd w:val="clear" w:color="auto" w:fill="auto"/>
              <w:spacing w:line="310" w:lineRule="exact"/>
              <w:jc w:val="center"/>
            </w:pPr>
            <w:r>
              <w:rPr>
                <w:rStyle w:val="155pt"/>
                <w:b/>
                <w:bCs/>
              </w:rPr>
              <w:t>3379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4193" w:rsidRDefault="00544193">
            <w:pPr>
              <w:framePr w:w="150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4193" w:rsidRDefault="00C621D6">
            <w:pPr>
              <w:pStyle w:val="21"/>
              <w:framePr w:w="15058" w:wrap="notBeside" w:vAnchor="text" w:hAnchor="text" w:xAlign="center" w:y="1"/>
              <w:shd w:val="clear" w:color="auto" w:fill="auto"/>
              <w:spacing w:line="310" w:lineRule="exact"/>
              <w:jc w:val="center"/>
            </w:pPr>
            <w:r>
              <w:rPr>
                <w:rStyle w:val="155pt"/>
                <w:b/>
                <w:bCs/>
              </w:rPr>
              <w:t>3379</w:t>
            </w:r>
          </w:p>
        </w:tc>
      </w:tr>
      <w:tr w:rsidR="00544193">
        <w:tblPrEx>
          <w:tblCellMar>
            <w:top w:w="0" w:type="dxa"/>
            <w:bottom w:w="0" w:type="dxa"/>
          </w:tblCellMar>
        </w:tblPrEx>
        <w:trPr>
          <w:trHeight w:hRule="exact" w:val="403"/>
          <w:jc w:val="center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44193" w:rsidRDefault="00544193">
            <w:pPr>
              <w:framePr w:w="150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44193" w:rsidRDefault="00C621D6">
            <w:pPr>
              <w:pStyle w:val="21"/>
              <w:framePr w:w="15058" w:wrap="notBeside" w:vAnchor="text" w:hAnchor="text" w:xAlign="center" w:y="1"/>
              <w:shd w:val="clear" w:color="auto" w:fill="auto"/>
              <w:spacing w:line="230" w:lineRule="exact"/>
              <w:ind w:left="120"/>
            </w:pPr>
            <w:r>
              <w:rPr>
                <w:rStyle w:val="1"/>
                <w:b/>
                <w:bCs/>
              </w:rPr>
              <w:t>Итого по поселению: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44193" w:rsidRDefault="00C621D6">
            <w:pPr>
              <w:pStyle w:val="21"/>
              <w:framePr w:w="15058" w:wrap="notBeside" w:vAnchor="text" w:hAnchor="text" w:xAlign="center" w:y="1"/>
              <w:shd w:val="clear" w:color="auto" w:fill="auto"/>
              <w:spacing w:line="310" w:lineRule="exact"/>
              <w:jc w:val="center"/>
            </w:pPr>
            <w:r>
              <w:rPr>
                <w:rStyle w:val="155pt"/>
                <w:b/>
                <w:bCs/>
              </w:rPr>
              <w:t>26716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44193" w:rsidRDefault="00C621D6">
            <w:pPr>
              <w:pStyle w:val="21"/>
              <w:framePr w:w="15058" w:wrap="notBeside" w:vAnchor="text" w:hAnchor="text" w:xAlign="center" w:y="1"/>
              <w:shd w:val="clear" w:color="auto" w:fill="auto"/>
              <w:spacing w:line="310" w:lineRule="exact"/>
              <w:ind w:left="400"/>
            </w:pPr>
            <w:r>
              <w:rPr>
                <w:rStyle w:val="155pt"/>
                <w:b/>
                <w:bCs/>
              </w:rPr>
              <w:t>+669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4193" w:rsidRDefault="00C621D6">
            <w:pPr>
              <w:pStyle w:val="21"/>
              <w:framePr w:w="15058" w:wrap="notBeside" w:vAnchor="text" w:hAnchor="text" w:xAlign="center" w:y="1"/>
              <w:shd w:val="clear" w:color="auto" w:fill="auto"/>
              <w:spacing w:line="310" w:lineRule="exact"/>
              <w:jc w:val="center"/>
            </w:pPr>
            <w:r>
              <w:rPr>
                <w:rStyle w:val="155pt"/>
                <w:b/>
                <w:bCs/>
              </w:rPr>
              <w:t>27385</w:t>
            </w:r>
          </w:p>
        </w:tc>
      </w:tr>
    </w:tbl>
    <w:p w:rsidR="00544193" w:rsidRDefault="00544193">
      <w:pPr>
        <w:rPr>
          <w:sz w:val="2"/>
          <w:szCs w:val="2"/>
        </w:rPr>
      </w:pPr>
    </w:p>
    <w:p w:rsidR="00544193" w:rsidRDefault="00544193">
      <w:pPr>
        <w:rPr>
          <w:sz w:val="2"/>
          <w:szCs w:val="2"/>
        </w:rPr>
      </w:pPr>
    </w:p>
    <w:sectPr w:rsidR="00544193" w:rsidSect="00D211B5">
      <w:type w:val="continuous"/>
      <w:pgSz w:w="16838" w:h="16834" w:orient="landscape"/>
      <w:pgMar w:top="851" w:right="760" w:bottom="3715" w:left="7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21D6" w:rsidRDefault="00C621D6">
      <w:r>
        <w:separator/>
      </w:r>
    </w:p>
  </w:endnote>
  <w:endnote w:type="continuationSeparator" w:id="0">
    <w:p w:rsidR="00C621D6" w:rsidRDefault="00C621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21D6" w:rsidRDefault="00C621D6"/>
  </w:footnote>
  <w:footnote w:type="continuationSeparator" w:id="0">
    <w:p w:rsidR="00C621D6" w:rsidRDefault="00C621D6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544193"/>
    <w:rsid w:val="00544193"/>
    <w:rsid w:val="00C621D6"/>
    <w:rsid w:val="00D21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4">
    <w:name w:val="Основной текст_"/>
    <w:basedOn w:val="a0"/>
    <w:link w:val="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a5">
    <w:name w:val="Подпись к таблице_"/>
    <w:basedOn w:val="a0"/>
    <w:link w:val="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a7">
    <w:name w:val="Подпись к таблице"/>
    <w:basedOn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75pt">
    <w:name w:val="Основной текст + 7;5 p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55pt">
    <w:name w:val="Основной текст + 15;5 p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1"/>
      <w:szCs w:val="31"/>
      <w:u w:val="none"/>
      <w:lang w:val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69" w:lineRule="exact"/>
      <w:ind w:firstLine="260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21">
    <w:name w:val="Основной текст2"/>
    <w:basedOn w:val="a"/>
    <w:link w:val="a4"/>
    <w:pPr>
      <w:shd w:val="clear" w:color="auto" w:fill="FFFFFF"/>
      <w:spacing w:line="269" w:lineRule="exact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a6">
    <w:name w:val="Подпись к таблице"/>
    <w:basedOn w:val="a"/>
    <w:link w:val="a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3"/>
      <w:szCs w:val="2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2013-03-22T08:38:00Z</dcterms:created>
  <dcterms:modified xsi:type="dcterms:W3CDTF">2013-03-22T08:39:00Z</dcterms:modified>
</cp:coreProperties>
</file>