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781" w:rsidRDefault="001E1D99">
      <w:pPr>
        <w:pStyle w:val="2"/>
        <w:shd w:val="clear" w:color="auto" w:fill="auto"/>
        <w:spacing w:after="596"/>
        <w:ind w:right="540"/>
      </w:pPr>
      <w:r>
        <w:t>Поступление доходов в бюджет сельского поселения Тимофеевка муниципального района Ставропольский на 2010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27"/>
        <w:gridCol w:w="4320"/>
        <w:gridCol w:w="1080"/>
        <w:gridCol w:w="1037"/>
        <w:gridCol w:w="1118"/>
      </w:tblGrid>
      <w:tr w:rsidR="00855781">
        <w:tblPrEx>
          <w:tblCellMar>
            <w:top w:w="0" w:type="dxa"/>
            <w:bottom w:w="0" w:type="dxa"/>
          </w:tblCellMar>
        </w:tblPrEx>
        <w:trPr>
          <w:trHeight w:hRule="exact" w:val="1315"/>
          <w:jc w:val="center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/>
              <w:ind w:left="140"/>
              <w:jc w:val="left"/>
            </w:pPr>
            <w:r>
              <w:rPr>
                <w:rStyle w:val="a5"/>
              </w:rPr>
              <w:t>Код бюджетной классификации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Наименование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/>
            </w:pPr>
            <w:proofErr w:type="spellStart"/>
            <w:r>
              <w:rPr>
                <w:rStyle w:val="a5"/>
              </w:rPr>
              <w:t>Утвер</w:t>
            </w:r>
            <w:proofErr w:type="spellEnd"/>
          </w:p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/>
            </w:pPr>
            <w:proofErr w:type="spellStart"/>
            <w:r>
              <w:rPr>
                <w:rStyle w:val="a5"/>
              </w:rPr>
              <w:t>ждено</w:t>
            </w:r>
            <w:proofErr w:type="spellEnd"/>
          </w:p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a5"/>
              </w:rPr>
              <w:t>на</w:t>
            </w:r>
          </w:p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a5"/>
              </w:rPr>
              <w:t>2010г.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/>
              <w:jc w:val="both"/>
            </w:pPr>
            <w:proofErr w:type="spellStart"/>
            <w:proofErr w:type="gramStart"/>
            <w:r>
              <w:rPr>
                <w:rStyle w:val="a5"/>
              </w:rPr>
              <w:t>Внесе</w:t>
            </w:r>
            <w:proofErr w:type="spellEnd"/>
            <w:r>
              <w:rPr>
                <w:rStyle w:val="a5"/>
              </w:rPr>
              <w:t xml:space="preserve"> </w:t>
            </w:r>
            <w:proofErr w:type="spellStart"/>
            <w:r>
              <w:rPr>
                <w:rStyle w:val="a5"/>
              </w:rPr>
              <w:t>ние</w:t>
            </w:r>
            <w:proofErr w:type="spellEnd"/>
            <w:proofErr w:type="gramEnd"/>
            <w:r>
              <w:rPr>
                <w:rStyle w:val="a5"/>
              </w:rPr>
              <w:t xml:space="preserve"> о измен е +,-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/>
            </w:pPr>
            <w:proofErr w:type="spellStart"/>
            <w:r>
              <w:rPr>
                <w:rStyle w:val="a5"/>
              </w:rPr>
              <w:t>Уточн</w:t>
            </w:r>
            <w:proofErr w:type="spellEnd"/>
          </w:p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/>
              <w:ind w:left="220"/>
              <w:jc w:val="left"/>
            </w:pPr>
            <w:r>
              <w:rPr>
                <w:rStyle w:val="a5"/>
              </w:rPr>
              <w:t>план</w:t>
            </w:r>
          </w:p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/>
            </w:pPr>
            <w:r>
              <w:rPr>
                <w:rStyle w:val="a5"/>
              </w:rPr>
              <w:t>2010г.</w:t>
            </w:r>
          </w:p>
        </w:tc>
      </w:tr>
      <w:tr w:rsidR="00855781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ООО 100 00000 00 0000 000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  <w:ind w:left="120"/>
              <w:jc w:val="left"/>
            </w:pPr>
            <w:r>
              <w:rPr>
                <w:rStyle w:val="1"/>
                <w:b/>
                <w:bCs/>
              </w:rPr>
              <w:t>ДОХОДЫ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  <w:b/>
                <w:bCs/>
              </w:rPr>
              <w:t>21837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855781">
            <w:pPr>
              <w:framePr w:w="109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20" w:lineRule="exact"/>
              <w:ind w:left="220"/>
              <w:jc w:val="left"/>
            </w:pPr>
            <w:r>
              <w:rPr>
                <w:rStyle w:val="11pt"/>
                <w:b/>
                <w:bCs/>
              </w:rPr>
              <w:t>22837</w:t>
            </w:r>
          </w:p>
        </w:tc>
      </w:tr>
      <w:tr w:rsidR="00855781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182 101 02000 01 0000 110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  <w:b/>
                <w:bCs/>
              </w:rPr>
              <w:t>Налог на доходы физических лиц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  <w:b/>
                <w:bCs/>
              </w:rPr>
              <w:t>6494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855781">
            <w:pPr>
              <w:framePr w:w="109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  <w:b/>
                <w:bCs/>
              </w:rPr>
              <w:t>6494</w:t>
            </w:r>
          </w:p>
        </w:tc>
      </w:tr>
      <w:tr w:rsidR="00855781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000 106 00000 00 0000 000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  <w:ind w:left="120"/>
              <w:jc w:val="left"/>
            </w:pPr>
            <w:r>
              <w:rPr>
                <w:rStyle w:val="1"/>
                <w:b/>
                <w:bCs/>
              </w:rPr>
              <w:t>Налог на имущество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  <w:b/>
                <w:bCs/>
              </w:rPr>
              <w:t>13475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855781">
            <w:pPr>
              <w:framePr w:w="109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  <w:b/>
                <w:bCs/>
              </w:rPr>
              <w:t>13475</w:t>
            </w:r>
          </w:p>
        </w:tc>
      </w:tr>
      <w:tr w:rsidR="00855781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182 106 01030 10 1000 110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/>
              <w:ind w:left="120"/>
              <w:jc w:val="left"/>
            </w:pPr>
            <w:r>
              <w:rPr>
                <w:rStyle w:val="a5"/>
              </w:rPr>
              <w:t>Налог на имущество физических лиц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"/>
              </w:rPr>
              <w:t>500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855781">
            <w:pPr>
              <w:framePr w:w="109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"/>
              </w:rPr>
              <w:t>500</w:t>
            </w:r>
          </w:p>
        </w:tc>
      </w:tr>
      <w:tr w:rsidR="00855781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182 106 06000 00 0000 110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  <w:ind w:left="120"/>
              <w:jc w:val="left"/>
            </w:pPr>
            <w:r>
              <w:rPr>
                <w:rStyle w:val="a5"/>
              </w:rPr>
              <w:t>Земельный налог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12975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  <w:jc w:val="both"/>
            </w:pPr>
            <w:r>
              <w:rPr>
                <w:rStyle w:val="a5"/>
              </w:rPr>
              <w:t>+1000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13975</w:t>
            </w:r>
          </w:p>
        </w:tc>
      </w:tr>
      <w:tr w:rsidR="00855781">
        <w:tblPrEx>
          <w:tblCellMar>
            <w:top w:w="0" w:type="dxa"/>
            <w:bottom w:w="0" w:type="dxa"/>
          </w:tblCellMar>
        </w:tblPrEx>
        <w:trPr>
          <w:trHeight w:hRule="exact" w:val="1306"/>
          <w:jc w:val="center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000 111 00000 00 0000 000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/>
              <w:ind w:left="120"/>
              <w:jc w:val="left"/>
            </w:pPr>
            <w:r>
              <w:rPr>
                <w:rStyle w:val="1"/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  <w:b/>
                <w:bCs/>
              </w:rPr>
              <w:t>1868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855781">
            <w:pPr>
              <w:framePr w:w="109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  <w:b/>
                <w:bCs/>
              </w:rPr>
              <w:t>1868</w:t>
            </w:r>
          </w:p>
        </w:tc>
      </w:tr>
      <w:tr w:rsidR="00855781">
        <w:tblPrEx>
          <w:tblCellMar>
            <w:top w:w="0" w:type="dxa"/>
            <w:bottom w:w="0" w:type="dxa"/>
          </w:tblCellMar>
        </w:tblPrEx>
        <w:trPr>
          <w:trHeight w:hRule="exact" w:val="2400"/>
          <w:jc w:val="center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727 111 05010 10 0000 120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</w:pPr>
            <w:r>
              <w:rPr>
                <w:rStyle w:val="115pt"/>
              </w:rPr>
              <w:t xml:space="preserve">Доходы, получаемые в виде арендной платы за земельные участки, государственная </w:t>
            </w:r>
            <w:r>
              <w:rPr>
                <w:rStyle w:val="115pt"/>
              </w:rPr>
              <w:t xml:space="preserve">собственность на которые не разграничена и которые расположены в границах </w:t>
            </w:r>
            <w:r w:rsidR="00BC0FF6">
              <w:rPr>
                <w:rStyle w:val="115pt"/>
              </w:rPr>
              <w:t>поселений, а</w:t>
            </w:r>
            <w:bookmarkStart w:id="0" w:name="_GoBack"/>
            <w:bookmarkEnd w:id="0"/>
            <w:r>
              <w:rPr>
                <w:rStyle w:val="115pt"/>
              </w:rPr>
              <w:t xml:space="preserve">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1868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855781">
            <w:pPr>
              <w:framePr w:w="109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  <w:b/>
                <w:bCs/>
              </w:rPr>
              <w:t>1868</w:t>
            </w:r>
          </w:p>
        </w:tc>
      </w:tr>
      <w:tr w:rsidR="00855781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000 200 00000 00 0000 000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295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  <w:jc w:val="both"/>
            </w:pPr>
            <w:r>
              <w:rPr>
                <w:rStyle w:val="1"/>
                <w:b/>
                <w:bCs/>
              </w:rPr>
              <w:t>+764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1059</w:t>
            </w:r>
          </w:p>
        </w:tc>
      </w:tr>
      <w:tr w:rsidR="00855781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000 119 05000 10 0000 151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Возврат остатков субсидий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855781">
            <w:pPr>
              <w:framePr w:w="109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855781">
            <w:pPr>
              <w:framePr w:w="109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5781" w:rsidRDefault="00855781">
            <w:pPr>
              <w:framePr w:w="1098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855781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000 202 01000 00 0000 151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/>
              <w:ind w:left="120"/>
              <w:jc w:val="left"/>
            </w:pPr>
            <w:r>
              <w:rPr>
                <w:rStyle w:val="a5"/>
              </w:rPr>
              <w:t>Дотация от других бюджетов бюджетной системы РФ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132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855781">
            <w:pPr>
              <w:framePr w:w="109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132</w:t>
            </w:r>
          </w:p>
        </w:tc>
      </w:tr>
      <w:tr w:rsidR="00855781">
        <w:tblPrEx>
          <w:tblCellMar>
            <w:top w:w="0" w:type="dxa"/>
            <w:bottom w:w="0" w:type="dxa"/>
          </w:tblCellMar>
        </w:tblPrEx>
        <w:trPr>
          <w:trHeight w:hRule="exact" w:val="979"/>
          <w:jc w:val="center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000 202 03015 10 0000 151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326" w:lineRule="exact"/>
              <w:jc w:val="both"/>
            </w:pPr>
            <w:r>
              <w:rPr>
                <w:rStyle w:val="a5"/>
              </w:rPr>
              <w:t>Субвенции бюджетам поселений на осуществление полномочий по первичному воинскому учету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138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855781">
            <w:pPr>
              <w:framePr w:w="109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138</w:t>
            </w:r>
          </w:p>
        </w:tc>
      </w:tr>
      <w:tr w:rsidR="00855781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455 202 0299910 0000 151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/>
              <w:ind w:left="120"/>
              <w:jc w:val="left"/>
            </w:pPr>
            <w:r>
              <w:rPr>
                <w:rStyle w:val="a5"/>
              </w:rPr>
              <w:t>Прочие субсидии бюджетам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25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855781">
            <w:pPr>
              <w:framePr w:w="109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25</w:t>
            </w:r>
          </w:p>
        </w:tc>
      </w:tr>
      <w:tr w:rsidR="00855781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455 202 0299910 0000 151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326" w:lineRule="exact"/>
              <w:ind w:left="120"/>
              <w:jc w:val="left"/>
            </w:pPr>
            <w:r>
              <w:rPr>
                <w:rStyle w:val="a5"/>
              </w:rPr>
              <w:t>Прочие субсидии бюджетам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855781">
            <w:pPr>
              <w:framePr w:w="109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  <w:jc w:val="both"/>
            </w:pPr>
            <w:r>
              <w:rPr>
                <w:rStyle w:val="a5"/>
              </w:rPr>
              <w:t>+764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764</w:t>
            </w:r>
          </w:p>
        </w:tc>
      </w:tr>
      <w:tr w:rsidR="00855781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7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Всего доходов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  <w:b/>
                <w:bCs/>
              </w:rPr>
              <w:t>22132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20" w:lineRule="exact"/>
              <w:jc w:val="both"/>
            </w:pPr>
            <w:r>
              <w:rPr>
                <w:rStyle w:val="11pt"/>
                <w:b/>
                <w:bCs/>
              </w:rPr>
              <w:t>1764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5781" w:rsidRDefault="001E1D99">
            <w:pPr>
              <w:pStyle w:val="2"/>
              <w:framePr w:w="10982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  <w:b/>
                <w:bCs/>
              </w:rPr>
              <w:t>23896</w:t>
            </w:r>
          </w:p>
        </w:tc>
      </w:tr>
    </w:tbl>
    <w:p w:rsidR="00855781" w:rsidRDefault="00855781">
      <w:pPr>
        <w:rPr>
          <w:sz w:val="2"/>
          <w:szCs w:val="2"/>
        </w:rPr>
      </w:pPr>
    </w:p>
    <w:p w:rsidR="00855781" w:rsidRDefault="00855781">
      <w:pPr>
        <w:rPr>
          <w:sz w:val="2"/>
          <w:szCs w:val="2"/>
        </w:rPr>
      </w:pPr>
    </w:p>
    <w:sectPr w:rsidR="00855781" w:rsidSect="00BC0FF6">
      <w:type w:val="continuous"/>
      <w:pgSz w:w="11909" w:h="16838"/>
      <w:pgMar w:top="851" w:right="458" w:bottom="2078" w:left="45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D99" w:rsidRDefault="001E1D99">
      <w:r>
        <w:separator/>
      </w:r>
    </w:p>
  </w:endnote>
  <w:endnote w:type="continuationSeparator" w:id="0">
    <w:p w:rsidR="001E1D99" w:rsidRDefault="001E1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D99" w:rsidRDefault="001E1D99"/>
  </w:footnote>
  <w:footnote w:type="continuationSeparator" w:id="0">
    <w:p w:rsidR="001E1D99" w:rsidRDefault="001E1D9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855781"/>
    <w:rsid w:val="001E1D99"/>
    <w:rsid w:val="00855781"/>
    <w:rsid w:val="00BC0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Основной текст + 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5pt">
    <w:name w:val="Основной текст + 11;5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660" w:line="32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2013-03-23T13:44:00Z</dcterms:created>
  <dcterms:modified xsi:type="dcterms:W3CDTF">2013-03-23T13:44:00Z</dcterms:modified>
</cp:coreProperties>
</file>