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653" w:rsidRDefault="00EC4260">
      <w:pPr>
        <w:pStyle w:val="10"/>
        <w:keepNext/>
        <w:keepLines/>
        <w:shd w:val="clear" w:color="auto" w:fill="auto"/>
        <w:spacing w:after="225" w:line="240" w:lineRule="exact"/>
        <w:ind w:left="1340"/>
      </w:pPr>
      <w:bookmarkStart w:id="0" w:name="bookmark0"/>
      <w:bookmarkStart w:id="1" w:name="_GoBack"/>
      <w:bookmarkEnd w:id="1"/>
      <w:r>
        <w:t>Кассовый план исполнения бюджета в 2010 году</w:t>
      </w:r>
      <w:bookmarkEnd w:id="0"/>
    </w:p>
    <w:p w:rsidR="00B61653" w:rsidRDefault="00EC4260">
      <w:pPr>
        <w:pStyle w:val="11"/>
        <w:shd w:val="clear" w:color="auto" w:fill="auto"/>
        <w:tabs>
          <w:tab w:val="right" w:pos="3447"/>
          <w:tab w:val="right" w:pos="4767"/>
          <w:tab w:val="right" w:pos="5665"/>
          <w:tab w:val="right" w:pos="6322"/>
        </w:tabs>
        <w:spacing w:before="0" w:after="561"/>
        <w:ind w:left="740" w:right="854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</w:t>
      </w:r>
      <w:r>
        <w:tab/>
        <w:t>Самарской</w:t>
      </w:r>
      <w:r>
        <w:tab/>
        <w:t>области</w:t>
      </w:r>
    </w:p>
    <w:p w:rsidR="00B61653" w:rsidRDefault="00EC4260">
      <w:pPr>
        <w:pStyle w:val="a6"/>
        <w:framePr w:w="16027" w:wrap="notBeside" w:vAnchor="text" w:hAnchor="text" w:xAlign="center" w:y="1"/>
        <w:shd w:val="clear" w:color="auto" w:fill="auto"/>
        <w:spacing w:line="18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76"/>
        <w:gridCol w:w="2227"/>
        <w:gridCol w:w="1325"/>
        <w:gridCol w:w="744"/>
        <w:gridCol w:w="730"/>
        <w:gridCol w:w="725"/>
        <w:gridCol w:w="912"/>
        <w:gridCol w:w="1094"/>
        <w:gridCol w:w="1272"/>
        <w:gridCol w:w="720"/>
        <w:gridCol w:w="907"/>
        <w:gridCol w:w="902"/>
        <w:gridCol w:w="1267"/>
        <w:gridCol w:w="893"/>
        <w:gridCol w:w="1133"/>
      </w:tblGrid>
      <w:tr w:rsidR="00B61653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60" w:line="200" w:lineRule="exact"/>
              <w:ind w:firstLine="0"/>
              <w:jc w:val="center"/>
            </w:pPr>
            <w:r>
              <w:rPr>
                <w:rStyle w:val="10pt"/>
              </w:rPr>
              <w:t>Лицевой</w:t>
            </w:r>
          </w:p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60" w:after="0" w:line="200" w:lineRule="exact"/>
              <w:ind w:firstLine="0"/>
              <w:jc w:val="center"/>
            </w:pPr>
            <w:r>
              <w:rPr>
                <w:rStyle w:val="10pt"/>
              </w:rPr>
              <w:t>счет</w:t>
            </w:r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10pt"/>
              </w:rPr>
              <w:t>Коды бюджетной классификации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10pt"/>
              </w:rPr>
              <w:t>Сумма на год, всего</w:t>
            </w:r>
          </w:p>
        </w:tc>
        <w:tc>
          <w:tcPr>
            <w:tcW w:w="11299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10pt"/>
              </w:rPr>
              <w:t xml:space="preserve">В том </w:t>
            </w:r>
            <w:r>
              <w:rPr>
                <w:rStyle w:val="10pt"/>
              </w:rPr>
              <w:t>числе</w:t>
            </w:r>
          </w:p>
        </w:tc>
      </w:tr>
      <w:tr w:rsidR="00B61653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</w:pPr>
          </w:p>
        </w:tc>
        <w:tc>
          <w:tcPr>
            <w:tcW w:w="22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</w:pP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60" w:line="170" w:lineRule="exact"/>
              <w:ind w:left="220" w:firstLine="0"/>
            </w:pPr>
            <w:proofErr w:type="spellStart"/>
            <w:r>
              <w:rPr>
                <w:rStyle w:val="85pt"/>
              </w:rPr>
              <w:t>Янва</w:t>
            </w:r>
            <w:proofErr w:type="spellEnd"/>
          </w:p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60" w:after="0" w:line="150" w:lineRule="exact"/>
              <w:ind w:firstLine="0"/>
              <w:jc w:val="center"/>
            </w:pPr>
            <w:r>
              <w:rPr>
                <w:rStyle w:val="75pt"/>
              </w:rPr>
              <w:t>РЬ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60" w:line="170" w:lineRule="exact"/>
              <w:ind w:left="200" w:firstLine="0"/>
            </w:pPr>
            <w:proofErr w:type="spellStart"/>
            <w:proofErr w:type="gramStart"/>
            <w:r>
              <w:rPr>
                <w:rStyle w:val="85pt"/>
              </w:rPr>
              <w:t>Февр</w:t>
            </w:r>
            <w:proofErr w:type="spellEnd"/>
            <w:proofErr w:type="gramEnd"/>
          </w:p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85pt"/>
              </w:rPr>
              <w:t>аль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Март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85pt"/>
              </w:rPr>
              <w:t>Апрель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Май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Июнь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Июль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85pt"/>
              </w:rPr>
              <w:t>Август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Сентяб</w:t>
            </w:r>
            <w:proofErr w:type="spellEnd"/>
          </w:p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60" w:after="0" w:line="150" w:lineRule="exact"/>
              <w:ind w:firstLine="0"/>
              <w:jc w:val="center"/>
            </w:pPr>
            <w:r>
              <w:rPr>
                <w:rStyle w:val="75pt"/>
              </w:rPr>
              <w:t>РЬ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Октябрь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Ноябрь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</w:pPr>
            <w:r>
              <w:rPr>
                <w:rStyle w:val="85pt"/>
              </w:rPr>
              <w:t>Декабрь</w:t>
            </w:r>
          </w:p>
        </w:tc>
      </w:tr>
      <w:tr w:rsidR="00B61653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455 1006 5140100 013 226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+ 120 000,00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+ 120000,00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1653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1653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1653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1653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50" w:lineRule="exact"/>
              <w:ind w:left="120" w:firstLine="0"/>
            </w:pPr>
            <w:r>
              <w:rPr>
                <w:rStyle w:val="10pt"/>
              </w:rPr>
              <w:t xml:space="preserve">Итого по главному распорядителю </w:t>
            </w:r>
            <w:r>
              <w:rPr>
                <w:rStyle w:val="10pt"/>
              </w:rPr>
              <w:t>(главному)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10pt"/>
              </w:rPr>
              <w:t>120000,00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1653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left="120" w:firstLine="0"/>
            </w:pPr>
            <w:r>
              <w:rPr>
                <w:rStyle w:val="10pt"/>
              </w:rPr>
              <w:t>Итого по 455.01.008.0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10pt"/>
              </w:rPr>
              <w:t>120000,00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1653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left="120" w:firstLine="0"/>
            </w:pPr>
            <w:r>
              <w:rPr>
                <w:rStyle w:val="10pt"/>
              </w:rPr>
              <w:t>ИТОГО РАСХОДОВ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10pt"/>
              </w:rPr>
              <w:t>120000,00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EC4260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center"/>
            </w:pPr>
            <w:r>
              <w:rPr>
                <w:rStyle w:val="10pt"/>
              </w:rPr>
              <w:t>+ 120 000,00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1653" w:rsidRDefault="00B61653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61653" w:rsidRDefault="00B61653">
      <w:pPr>
        <w:rPr>
          <w:sz w:val="2"/>
          <w:szCs w:val="2"/>
        </w:rPr>
      </w:pPr>
    </w:p>
    <w:p w:rsidR="00B61653" w:rsidRDefault="00B61653">
      <w:pPr>
        <w:rPr>
          <w:sz w:val="2"/>
          <w:szCs w:val="2"/>
        </w:rPr>
        <w:sectPr w:rsidR="00B61653" w:rsidSect="00510500">
          <w:type w:val="continuous"/>
          <w:pgSz w:w="16838" w:h="16834" w:orient="landscape"/>
          <w:pgMar w:top="851" w:right="400" w:bottom="4940" w:left="400" w:header="0" w:footer="3" w:gutter="0"/>
          <w:cols w:space="720"/>
          <w:noEndnote/>
          <w:docGrid w:linePitch="360"/>
        </w:sectPr>
      </w:pPr>
    </w:p>
    <w:p w:rsidR="00B61653" w:rsidRDefault="00EC4260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.6pt;margin-top:.1pt;width:184pt;height:52.55pt;z-index:251657728;mso-wrap-distance-left:5pt;mso-wrap-distance-right:5pt;mso-position-horizontal-relative:margin" filled="f" stroked="f">
            <v:textbox style="mso-fit-shape-to-text:t" inset="0,0,0,0">
              <w:txbxContent>
                <w:p w:rsidR="00B61653" w:rsidRDefault="00EC4260">
                  <w:pPr>
                    <w:pStyle w:val="2"/>
                    <w:shd w:val="clear" w:color="auto" w:fill="auto"/>
                    <w:spacing w:after="279"/>
                    <w:ind w:left="100" w:right="220"/>
                  </w:pPr>
                  <w:r>
                    <w:rPr>
                      <w:spacing w:val="0"/>
                    </w:rPr>
                    <w:t>Глава администрации сельского поселения Тимофеевка</w:t>
                  </w:r>
                </w:p>
                <w:p w:rsidR="00B61653" w:rsidRDefault="00EC4260">
                  <w:pPr>
                    <w:pStyle w:val="2"/>
                    <w:shd w:val="clear" w:color="auto" w:fill="auto"/>
                    <w:spacing w:after="0" w:line="230" w:lineRule="exact"/>
                    <w:ind w:left="100"/>
                  </w:pPr>
                  <w:r>
                    <w:rPr>
                      <w:spacing w:val="0"/>
                    </w:rP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469.85pt;margin-top:.95pt;width:82.95pt;height:55.45pt;z-index:251657729;mso-wrap-distance-left:5pt;mso-wrap-distance-right:5pt;mso-position-horizontal-relative:margin" filled="f" stroked="f">
            <v:textbox style="mso-fit-shape-to-text:t" inset="0,0,0,0">
              <w:txbxContent>
                <w:p w:rsidR="00B61653" w:rsidRDefault="00EC4260">
                  <w:pPr>
                    <w:pStyle w:val="2"/>
                    <w:shd w:val="clear" w:color="auto" w:fill="auto"/>
                    <w:spacing w:after="0" w:line="552" w:lineRule="exact"/>
                    <w:ind w:left="120" w:right="100"/>
                  </w:pPr>
                  <w:r>
                    <w:rPr>
                      <w:spacing w:val="0"/>
                    </w:rPr>
                    <w:t xml:space="preserve">В. Д. Савин </w:t>
                  </w: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B61653" w:rsidRDefault="00B61653">
      <w:pPr>
        <w:spacing w:line="683" w:lineRule="exact"/>
      </w:pPr>
    </w:p>
    <w:p w:rsidR="00B61653" w:rsidRDefault="00B61653">
      <w:pPr>
        <w:rPr>
          <w:sz w:val="2"/>
          <w:szCs w:val="2"/>
        </w:rPr>
      </w:pPr>
    </w:p>
    <w:sectPr w:rsidR="00B61653">
      <w:type w:val="continuous"/>
      <w:pgSz w:w="16838" w:h="16834" w:orient="landscape"/>
      <w:pgMar w:top="4926" w:right="400" w:bottom="4926" w:left="4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260" w:rsidRDefault="00EC4260">
      <w:r>
        <w:separator/>
      </w:r>
    </w:p>
  </w:endnote>
  <w:endnote w:type="continuationSeparator" w:id="0">
    <w:p w:rsidR="00EC4260" w:rsidRDefault="00EC4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260" w:rsidRDefault="00EC4260"/>
  </w:footnote>
  <w:footnote w:type="continuationSeparator" w:id="0">
    <w:p w:rsidR="00EC4260" w:rsidRDefault="00EC426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61653"/>
    <w:rsid w:val="00510500"/>
    <w:rsid w:val="00B61653"/>
    <w:rsid w:val="00EC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10pt">
    <w:name w:val="Основной текст + 10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85pt">
    <w:name w:val="Основной текст + 8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2Exact">
    <w:name w:val="Основной текст (2) Exact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3"/>
      <w:szCs w:val="23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197" w:lineRule="exact"/>
      <w:ind w:firstLine="21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">
    <w:name w:val="Основной текст (2)"/>
    <w:basedOn w:val="a"/>
    <w:link w:val="2Exact"/>
    <w:pPr>
      <w:shd w:val="clear" w:color="auto" w:fill="FFFFFF"/>
      <w:spacing w:after="240" w:line="278" w:lineRule="exact"/>
    </w:pPr>
    <w:rPr>
      <w:rFonts w:ascii="Times New Roman" w:eastAsia="Times New Roman" w:hAnsi="Times New Roman" w:cs="Times New Roman"/>
      <w:spacing w:val="-3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2013-03-23T14:12:00Z</dcterms:created>
  <dcterms:modified xsi:type="dcterms:W3CDTF">2013-03-23T14:13:00Z</dcterms:modified>
</cp:coreProperties>
</file>