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F2D" w:rsidRDefault="00473DA2">
      <w:pPr>
        <w:pStyle w:val="10"/>
        <w:keepNext/>
        <w:keepLines/>
        <w:shd w:val="clear" w:color="auto" w:fill="auto"/>
        <w:spacing w:after="221" w:line="240" w:lineRule="exact"/>
        <w:ind w:left="1360"/>
      </w:pPr>
      <w:bookmarkStart w:id="0" w:name="bookmark0"/>
      <w:bookmarkStart w:id="1" w:name="_GoBack"/>
      <w:bookmarkEnd w:id="1"/>
      <w:r>
        <w:t>Кассовый план исполнения бюджета в 2010 году</w:t>
      </w:r>
      <w:bookmarkEnd w:id="0"/>
    </w:p>
    <w:p w:rsidR="00107F2D" w:rsidRDefault="00473DA2">
      <w:pPr>
        <w:pStyle w:val="11"/>
        <w:shd w:val="clear" w:color="auto" w:fill="auto"/>
        <w:tabs>
          <w:tab w:val="right" w:pos="3442"/>
          <w:tab w:val="right" w:pos="4762"/>
          <w:tab w:val="right" w:pos="5650"/>
          <w:tab w:val="right" w:pos="6313"/>
        </w:tabs>
        <w:spacing w:before="0" w:after="560"/>
        <w:ind w:left="740" w:right="876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107F2D" w:rsidRDefault="00473DA2">
      <w:pPr>
        <w:pStyle w:val="a6"/>
        <w:framePr w:w="16027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0"/>
        <w:gridCol w:w="2218"/>
        <w:gridCol w:w="1325"/>
        <w:gridCol w:w="739"/>
        <w:gridCol w:w="730"/>
        <w:gridCol w:w="730"/>
        <w:gridCol w:w="902"/>
        <w:gridCol w:w="1085"/>
        <w:gridCol w:w="1277"/>
        <w:gridCol w:w="720"/>
        <w:gridCol w:w="907"/>
        <w:gridCol w:w="902"/>
        <w:gridCol w:w="1262"/>
        <w:gridCol w:w="898"/>
        <w:gridCol w:w="1142"/>
      </w:tblGrid>
      <w:tr w:rsidR="00107F2D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200" w:lineRule="exact"/>
              <w:ind w:firstLine="0"/>
              <w:jc w:val="center"/>
            </w:pPr>
            <w:r>
              <w:rPr>
                <w:rStyle w:val="10pt"/>
              </w:rPr>
              <w:t>Лицевой</w:t>
            </w:r>
          </w:p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200" w:lineRule="exact"/>
              <w:ind w:firstLine="0"/>
              <w:jc w:val="center"/>
            </w:pPr>
            <w:r>
              <w:rPr>
                <w:rStyle w:val="10pt"/>
              </w:rPr>
              <w:t>счет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30" w:lineRule="exact"/>
              <w:ind w:left="240" w:firstLine="0"/>
            </w:pPr>
            <w:r>
              <w:rPr>
                <w:rStyle w:val="10pt"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0pt"/>
              </w:rPr>
              <w:t>Сумма на год, всего</w:t>
            </w:r>
          </w:p>
        </w:tc>
        <w:tc>
          <w:tcPr>
            <w:tcW w:w="1129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том </w:t>
            </w:r>
            <w:r>
              <w:rPr>
                <w:rStyle w:val="12pt"/>
              </w:rPr>
              <w:t>числе</w:t>
            </w: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</w:pPr>
          </w:p>
        </w:tc>
        <w:tc>
          <w:tcPr>
            <w:tcW w:w="221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рь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Март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Апрель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Июнь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8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Сентяб</w:t>
            </w:r>
            <w:proofErr w:type="spellEnd"/>
          </w:p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60" w:after="0" w:line="150" w:lineRule="exact"/>
              <w:ind w:firstLine="0"/>
              <w:jc w:val="center"/>
            </w:pPr>
            <w:r>
              <w:rPr>
                <w:rStyle w:val="75pt0pt"/>
              </w:rPr>
              <w:t>РЬ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Октябрь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85pt"/>
              </w:rPr>
              <w:t>Декабрь</w:t>
            </w: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240" w:firstLine="0"/>
            </w:pPr>
            <w:r>
              <w:rPr>
                <w:rStyle w:val="85pt"/>
              </w:rPr>
              <w:t>455 0107 0200003 500 290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+ 37 925,00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+ 37 925,0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</w:pPr>
            <w:r>
              <w:rPr>
                <w:rStyle w:val="10pt"/>
              </w:rPr>
              <w:t xml:space="preserve">Итого по главному распорядителю </w:t>
            </w:r>
            <w:r>
              <w:rPr>
                <w:rStyle w:val="10pt"/>
              </w:rPr>
              <w:t>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firstLine="0"/>
              <w:jc w:val="both"/>
            </w:pPr>
            <w:r>
              <w:rPr>
                <w:rStyle w:val="10pt"/>
              </w:rPr>
              <w:t>+ 37 925,00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+37 925,00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07F2D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473DA2">
            <w:pPr>
              <w:pStyle w:val="11"/>
              <w:framePr w:w="16027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both"/>
            </w:pPr>
            <w:r>
              <w:rPr>
                <w:rStyle w:val="12pt0"/>
              </w:rPr>
              <w:t>+37925,00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7F2D" w:rsidRDefault="00107F2D">
            <w:pPr>
              <w:framePr w:w="16027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07F2D" w:rsidRDefault="00107F2D">
      <w:pPr>
        <w:rPr>
          <w:sz w:val="2"/>
          <w:szCs w:val="2"/>
        </w:rPr>
      </w:pPr>
    </w:p>
    <w:p w:rsidR="00107F2D" w:rsidRDefault="00473DA2">
      <w:pPr>
        <w:pStyle w:val="20"/>
        <w:shd w:val="clear" w:color="auto" w:fill="auto"/>
        <w:spacing w:before="691" w:after="0" w:line="240" w:lineRule="exact"/>
        <w:ind w:left="740"/>
      </w:pPr>
      <w:r>
        <w:t>Глава администрации</w:t>
      </w:r>
    </w:p>
    <w:p w:rsidR="00107F2D" w:rsidRDefault="00473DA2">
      <w:pPr>
        <w:pStyle w:val="20"/>
        <w:shd w:val="clear" w:color="auto" w:fill="auto"/>
        <w:tabs>
          <w:tab w:val="left" w:pos="9416"/>
        </w:tabs>
        <w:spacing w:before="0" w:after="0" w:line="557" w:lineRule="exact"/>
        <w:ind w:left="740"/>
      </w:pPr>
      <w:r>
        <w:t>сельского поселения Тимофеевка</w:t>
      </w:r>
      <w:r>
        <w:tab/>
      </w:r>
      <w:proofErr w:type="spellStart"/>
      <w:r>
        <w:t>В.Д.Савин</w:t>
      </w:r>
      <w:proofErr w:type="spellEnd"/>
    </w:p>
    <w:p w:rsidR="00107F2D" w:rsidRDefault="00473DA2">
      <w:pPr>
        <w:pStyle w:val="20"/>
        <w:shd w:val="clear" w:color="auto" w:fill="auto"/>
        <w:tabs>
          <w:tab w:val="left" w:pos="9416"/>
        </w:tabs>
        <w:spacing w:before="0" w:after="0" w:line="557" w:lineRule="exact"/>
        <w:ind w:left="740"/>
      </w:pPr>
      <w:r>
        <w:t>Главный 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107F2D" w:rsidSect="00CE1FDA">
      <w:type w:val="continuous"/>
      <w:pgSz w:w="16838" w:h="16834" w:orient="landscape"/>
      <w:pgMar w:top="1135" w:right="288" w:bottom="4955" w:left="2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DA2" w:rsidRDefault="00473DA2">
      <w:r>
        <w:separator/>
      </w:r>
    </w:p>
  </w:endnote>
  <w:endnote w:type="continuationSeparator" w:id="0">
    <w:p w:rsidR="00473DA2" w:rsidRDefault="0047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DA2" w:rsidRDefault="00473DA2"/>
  </w:footnote>
  <w:footnote w:type="continuationSeparator" w:id="0">
    <w:p w:rsidR="00473DA2" w:rsidRDefault="00473D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07F2D"/>
    <w:rsid w:val="00107F2D"/>
    <w:rsid w:val="00473DA2"/>
    <w:rsid w:val="00C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10pt">
    <w:name w:val="Основной текст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75pt0pt">
    <w:name w:val="Основной текст + 7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none"/>
      <w:lang w:val="ru-RU"/>
    </w:rPr>
  </w:style>
  <w:style w:type="character" w:customStyle="1" w:styleId="12pt0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02" w:lineRule="exact"/>
      <w:ind w:firstLine="2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2013-03-23T14:29:00Z</dcterms:created>
  <dcterms:modified xsi:type="dcterms:W3CDTF">2013-03-23T14:30:00Z</dcterms:modified>
</cp:coreProperties>
</file>