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D14" w:rsidRDefault="00697843"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6"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 xml:space="preserve">СЕЛЬСКОГО  ПОСЕЛЕНИЯ  </w:t>
      </w:r>
      <w:r w:rsidR="007C227D">
        <w:rPr>
          <w:b/>
        </w:rPr>
        <w:t>ТИМОФЕЕВКА</w:t>
      </w:r>
    </w:p>
    <w:p w:rsidR="002A59F7" w:rsidRDefault="002A59F7" w:rsidP="002A59F7">
      <w:pPr>
        <w:jc w:val="center"/>
        <w:rPr>
          <w:b/>
        </w:rPr>
      </w:pPr>
      <w:r>
        <w:rPr>
          <w:b/>
        </w:rPr>
        <w:t xml:space="preserve">МУНИЦИПАЛЬНОГО  РАЙОНА  </w:t>
      </w:r>
      <w:proofErr w:type="gramStart"/>
      <w:r>
        <w:rPr>
          <w:b/>
        </w:rPr>
        <w:t>СТАВРОПОЛЬСКИЙ</w:t>
      </w:r>
      <w:proofErr w:type="gramEnd"/>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rPr>
          <w:b/>
          <w:bCs/>
          <w:color w:val="000000"/>
          <w:spacing w:val="-18"/>
          <w:sz w:val="26"/>
          <w:szCs w:val="26"/>
        </w:rPr>
      </w:pPr>
      <w:r>
        <w:rPr>
          <w:b/>
          <w:bCs/>
          <w:color w:val="000000"/>
          <w:spacing w:val="-18"/>
          <w:sz w:val="26"/>
          <w:szCs w:val="26"/>
        </w:rPr>
        <w:t xml:space="preserve">РЕШЕНИЕ </w:t>
      </w:r>
    </w:p>
    <w:p w:rsidR="0049282C" w:rsidRDefault="0049282C" w:rsidP="00A61D14">
      <w:pPr>
        <w:shd w:val="clear" w:color="auto" w:fill="FFFFFF"/>
        <w:spacing w:before="256"/>
        <w:ind w:right="68"/>
        <w:jc w:val="center"/>
      </w:pPr>
    </w:p>
    <w:p w:rsidR="00EA063C" w:rsidRDefault="0049282C"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от 12 августа 2022 года</w:t>
      </w:r>
      <w:r w:rsidR="00D121D0" w:rsidRPr="0049282C">
        <w:rPr>
          <w:b/>
          <w:bCs/>
          <w:color w:val="000000"/>
          <w:spacing w:val="-11"/>
          <w:sz w:val="26"/>
          <w:szCs w:val="26"/>
        </w:rPr>
        <w:t xml:space="preserve"> </w:t>
      </w:r>
      <w:r w:rsidRPr="0049282C">
        <w:rPr>
          <w:b/>
          <w:bCs/>
          <w:color w:val="000000"/>
          <w:spacing w:val="-11"/>
          <w:sz w:val="26"/>
          <w:szCs w:val="26"/>
        </w:rPr>
        <w:t xml:space="preserve">                                     </w:t>
      </w:r>
      <w:r>
        <w:rPr>
          <w:b/>
          <w:bCs/>
          <w:color w:val="000000"/>
          <w:spacing w:val="-11"/>
          <w:sz w:val="26"/>
          <w:szCs w:val="26"/>
        </w:rPr>
        <w:t xml:space="preserve">                                                                               </w:t>
      </w:r>
      <w:bookmarkStart w:id="0" w:name="_GoBack"/>
      <w:bookmarkEnd w:id="0"/>
      <w:r>
        <w:rPr>
          <w:b/>
          <w:bCs/>
          <w:color w:val="000000"/>
          <w:spacing w:val="-11"/>
          <w:sz w:val="26"/>
          <w:szCs w:val="26"/>
        </w:rPr>
        <w:t>№ 78</w:t>
      </w:r>
      <w:r>
        <w:rPr>
          <w:b/>
          <w:bCs/>
          <w:color w:val="000000"/>
          <w:spacing w:val="-11"/>
          <w:sz w:val="26"/>
          <w:szCs w:val="26"/>
          <w:u w:val="single"/>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7A170E" w:rsidRDefault="00EA063C" w:rsidP="007C227D">
      <w:pPr>
        <w:shd w:val="clear" w:color="auto" w:fill="FFFFFF"/>
        <w:ind w:right="-15"/>
        <w:jc w:val="center"/>
        <w:rPr>
          <w:rStyle w:val="a8"/>
          <w:b/>
          <w:i w:val="0"/>
          <w:sz w:val="24"/>
          <w:szCs w:val="24"/>
        </w:rPr>
      </w:pPr>
      <w:proofErr w:type="gramStart"/>
      <w:r w:rsidRPr="00EA063C">
        <w:rPr>
          <w:rStyle w:val="a8"/>
          <w:b/>
          <w:i w:val="0"/>
          <w:sz w:val="24"/>
          <w:szCs w:val="24"/>
        </w:rPr>
        <w:t xml:space="preserve">О внесении изменений  в Положение о муниципальной службе в сельском поселении  </w:t>
      </w:r>
      <w:r w:rsidR="007C227D">
        <w:rPr>
          <w:rStyle w:val="a8"/>
          <w:b/>
          <w:i w:val="0"/>
          <w:sz w:val="24"/>
          <w:szCs w:val="24"/>
        </w:rPr>
        <w:t>Тимофеевка</w:t>
      </w:r>
      <w:r w:rsidRPr="00EA063C">
        <w:rPr>
          <w:rStyle w:val="a8"/>
          <w:b/>
          <w:i w:val="0"/>
          <w:sz w:val="24"/>
          <w:szCs w:val="24"/>
        </w:rPr>
        <w:t xml:space="preserve"> муниципального района Ставропольский Самарской области в новой редакции</w:t>
      </w:r>
      <w:proofErr w:type="gramEnd"/>
      <w:r w:rsidRPr="00EA063C">
        <w:rPr>
          <w:rStyle w:val="a8"/>
          <w:b/>
          <w:i w:val="0"/>
          <w:sz w:val="24"/>
          <w:szCs w:val="24"/>
        </w:rPr>
        <w:t xml:space="preserve">, утвержденное   Решением Собрания представителей сельского поселения </w:t>
      </w:r>
      <w:r w:rsidR="007C227D">
        <w:rPr>
          <w:rStyle w:val="a8"/>
          <w:b/>
          <w:i w:val="0"/>
          <w:sz w:val="24"/>
          <w:szCs w:val="24"/>
        </w:rPr>
        <w:t>Тимофеевка</w:t>
      </w:r>
      <w:r w:rsidRPr="00EA063C">
        <w:rPr>
          <w:rStyle w:val="a8"/>
          <w:b/>
          <w:i w:val="0"/>
          <w:sz w:val="24"/>
          <w:szCs w:val="24"/>
        </w:rPr>
        <w:t xml:space="preserve"> муниципального района Ставропольский Самарской области  от </w:t>
      </w:r>
      <w:r w:rsidR="007C227D">
        <w:rPr>
          <w:rStyle w:val="a8"/>
          <w:b/>
          <w:i w:val="0"/>
          <w:sz w:val="24"/>
          <w:szCs w:val="24"/>
        </w:rPr>
        <w:t>30</w:t>
      </w:r>
      <w:r w:rsidRPr="00EA063C">
        <w:rPr>
          <w:rStyle w:val="a8"/>
          <w:b/>
          <w:i w:val="0"/>
          <w:sz w:val="24"/>
          <w:szCs w:val="24"/>
        </w:rPr>
        <w:t>.0</w:t>
      </w:r>
      <w:r w:rsidR="007C227D">
        <w:rPr>
          <w:rStyle w:val="a8"/>
          <w:b/>
          <w:i w:val="0"/>
          <w:sz w:val="24"/>
          <w:szCs w:val="24"/>
        </w:rPr>
        <w:t>1</w:t>
      </w:r>
      <w:r w:rsidRPr="00EA063C">
        <w:rPr>
          <w:rStyle w:val="a8"/>
          <w:b/>
          <w:i w:val="0"/>
          <w:sz w:val="24"/>
          <w:szCs w:val="24"/>
        </w:rPr>
        <w:t>.20</w:t>
      </w:r>
      <w:r w:rsidR="007C227D">
        <w:rPr>
          <w:rStyle w:val="a8"/>
          <w:b/>
          <w:i w:val="0"/>
          <w:sz w:val="24"/>
          <w:szCs w:val="24"/>
        </w:rPr>
        <w:t>17</w:t>
      </w:r>
      <w:r w:rsidRPr="00EA063C">
        <w:rPr>
          <w:rStyle w:val="a8"/>
          <w:b/>
          <w:i w:val="0"/>
          <w:sz w:val="24"/>
          <w:szCs w:val="24"/>
        </w:rPr>
        <w:t xml:space="preserve"> года № </w:t>
      </w:r>
      <w:r w:rsidR="007C227D">
        <w:rPr>
          <w:rStyle w:val="a8"/>
          <w:b/>
          <w:i w:val="0"/>
          <w:sz w:val="24"/>
          <w:szCs w:val="24"/>
        </w:rPr>
        <w:t>61</w:t>
      </w:r>
    </w:p>
    <w:p w:rsidR="00A61D14" w:rsidRDefault="00A61D14" w:rsidP="00866702">
      <w:pPr>
        <w:shd w:val="clear" w:color="auto" w:fill="FFFFFF"/>
        <w:spacing w:before="274" w:line="277" w:lineRule="exact"/>
        <w:ind w:right="7" w:firstLine="533"/>
        <w:jc w:val="both"/>
        <w:rPr>
          <w:color w:val="000000"/>
          <w:spacing w:val="-10"/>
          <w:sz w:val="24"/>
          <w:szCs w:val="24"/>
        </w:rPr>
      </w:pPr>
      <w:proofErr w:type="gramStart"/>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w:t>
      </w:r>
      <w:proofErr w:type="gramEnd"/>
      <w:r w:rsidRPr="000F5151">
        <w:rPr>
          <w:color w:val="000000"/>
          <w:spacing w:val="-2"/>
          <w:sz w:val="24"/>
          <w:szCs w:val="24"/>
        </w:rPr>
        <w:t xml:space="preserve">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7C227D">
        <w:rPr>
          <w:color w:val="000000"/>
          <w:spacing w:val="-5"/>
          <w:sz w:val="24"/>
          <w:szCs w:val="24"/>
        </w:rPr>
        <w:t>Тимофеевка</w:t>
      </w:r>
      <w:r w:rsidRPr="000F5151">
        <w:rPr>
          <w:color w:val="000000"/>
          <w:spacing w:val="-7"/>
          <w:sz w:val="24"/>
          <w:szCs w:val="24"/>
        </w:rPr>
        <w:t>,</w:t>
      </w:r>
      <w:r w:rsidR="007C227D">
        <w:rPr>
          <w:color w:val="000000"/>
          <w:spacing w:val="-7"/>
          <w:sz w:val="24"/>
          <w:szCs w:val="24"/>
        </w:rPr>
        <w:t xml:space="preserve"> </w:t>
      </w:r>
      <w:r w:rsidRPr="000F5151">
        <w:rPr>
          <w:color w:val="000000"/>
          <w:spacing w:val="-7"/>
          <w:sz w:val="24"/>
          <w:szCs w:val="24"/>
        </w:rPr>
        <w:t>Собрание</w:t>
      </w:r>
      <w:r w:rsidR="00EA063C">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7C227D">
        <w:rPr>
          <w:color w:val="000000"/>
          <w:spacing w:val="-7"/>
          <w:sz w:val="24"/>
          <w:szCs w:val="24"/>
        </w:rPr>
        <w:t>Тимофеевка</w:t>
      </w:r>
      <w:r w:rsidRPr="000F5151">
        <w:rPr>
          <w:color w:val="000000"/>
          <w:spacing w:val="-7"/>
          <w:sz w:val="24"/>
          <w:szCs w:val="24"/>
        </w:rPr>
        <w:t xml:space="preserve"> муниципального района</w:t>
      </w:r>
      <w:r w:rsidR="007C227D">
        <w:rPr>
          <w:color w:val="000000"/>
          <w:spacing w:val="-7"/>
          <w:sz w:val="24"/>
          <w:szCs w:val="24"/>
        </w:rPr>
        <w:t xml:space="preserve"> </w:t>
      </w:r>
      <w:proofErr w:type="gramStart"/>
      <w:r w:rsidRPr="000F5151">
        <w:rPr>
          <w:color w:val="000000"/>
          <w:spacing w:val="-10"/>
          <w:sz w:val="24"/>
          <w:szCs w:val="24"/>
        </w:rPr>
        <w:t>Ставропольский</w:t>
      </w:r>
      <w:proofErr w:type="gramEnd"/>
      <w:r w:rsidRPr="000F5151">
        <w:rPr>
          <w:color w:val="000000"/>
          <w:spacing w:val="-10"/>
          <w:sz w:val="24"/>
          <w:szCs w:val="24"/>
        </w:rPr>
        <w:t xml:space="preserve"> Самарской области</w:t>
      </w:r>
    </w:p>
    <w:p w:rsidR="00A61D14" w:rsidRDefault="00A61D14" w:rsidP="007C227D">
      <w:pPr>
        <w:shd w:val="clear" w:color="auto" w:fill="FFFFFF"/>
        <w:spacing w:line="277" w:lineRule="exact"/>
        <w:ind w:left="562"/>
        <w:rPr>
          <w:color w:val="000000"/>
          <w:spacing w:val="-15"/>
          <w:sz w:val="24"/>
          <w:szCs w:val="24"/>
        </w:rPr>
      </w:pPr>
      <w:r w:rsidRPr="000F5151">
        <w:rPr>
          <w:color w:val="000000"/>
          <w:spacing w:val="-15"/>
          <w:sz w:val="24"/>
          <w:szCs w:val="24"/>
        </w:rPr>
        <w:t>РЕШИЛО:</w:t>
      </w:r>
    </w:p>
    <w:p w:rsidR="007C227D" w:rsidRPr="000F5151" w:rsidRDefault="007C227D" w:rsidP="007C227D">
      <w:pPr>
        <w:shd w:val="clear" w:color="auto" w:fill="FFFFFF"/>
        <w:spacing w:line="277" w:lineRule="exact"/>
        <w:ind w:left="562"/>
        <w:rPr>
          <w:sz w:val="24"/>
          <w:szCs w:val="24"/>
        </w:rPr>
      </w:pPr>
    </w:p>
    <w:p w:rsidR="00A21966" w:rsidRDefault="00A21966" w:rsidP="00A21966">
      <w:pPr>
        <w:ind w:firstLine="708"/>
        <w:jc w:val="both"/>
        <w:rPr>
          <w:sz w:val="24"/>
          <w:szCs w:val="24"/>
        </w:rPr>
      </w:pPr>
      <w:proofErr w:type="gramStart"/>
      <w:r w:rsidRPr="00840D01">
        <w:rPr>
          <w:color w:val="000000"/>
          <w:sz w:val="24"/>
          <w:szCs w:val="24"/>
        </w:rPr>
        <w:t xml:space="preserve">1.Внести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sidR="007C227D">
        <w:rPr>
          <w:sz w:val="24"/>
          <w:szCs w:val="24"/>
        </w:rPr>
        <w:t>Тимофеевка</w:t>
      </w:r>
      <w:r>
        <w:rPr>
          <w:sz w:val="24"/>
          <w:szCs w:val="24"/>
        </w:rPr>
        <w:t xml:space="preserve"> </w:t>
      </w:r>
      <w:r w:rsidRPr="00840D01">
        <w:rPr>
          <w:sz w:val="24"/>
          <w:szCs w:val="24"/>
        </w:rPr>
        <w:t xml:space="preserve">муниципального района Ставропольский </w:t>
      </w:r>
      <w:r>
        <w:rPr>
          <w:sz w:val="24"/>
          <w:szCs w:val="24"/>
        </w:rPr>
        <w:t xml:space="preserve"> Самарской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w:t>
      </w:r>
      <w:r w:rsidR="007C227D">
        <w:rPr>
          <w:sz w:val="24"/>
          <w:szCs w:val="24"/>
        </w:rPr>
        <w:t xml:space="preserve">Тимофеевка </w:t>
      </w:r>
      <w:r w:rsidRPr="00840D01">
        <w:rPr>
          <w:sz w:val="24"/>
          <w:szCs w:val="24"/>
        </w:rPr>
        <w:t xml:space="preserve">муниципального района Ставропольский Самарской области </w:t>
      </w:r>
      <w:r>
        <w:rPr>
          <w:sz w:val="24"/>
          <w:szCs w:val="24"/>
        </w:rPr>
        <w:t xml:space="preserve">от </w:t>
      </w:r>
      <w:r w:rsidR="007C227D">
        <w:rPr>
          <w:sz w:val="24"/>
          <w:szCs w:val="24"/>
        </w:rPr>
        <w:t>30</w:t>
      </w:r>
      <w:r>
        <w:rPr>
          <w:sz w:val="24"/>
          <w:szCs w:val="24"/>
        </w:rPr>
        <w:t>.0</w:t>
      </w:r>
      <w:r w:rsidR="007C227D">
        <w:rPr>
          <w:sz w:val="24"/>
          <w:szCs w:val="24"/>
        </w:rPr>
        <w:t>1</w:t>
      </w:r>
      <w:r>
        <w:rPr>
          <w:sz w:val="24"/>
          <w:szCs w:val="24"/>
        </w:rPr>
        <w:t>.20</w:t>
      </w:r>
      <w:r w:rsidR="007C227D">
        <w:rPr>
          <w:sz w:val="24"/>
          <w:szCs w:val="24"/>
        </w:rPr>
        <w:t>17</w:t>
      </w:r>
      <w:r>
        <w:rPr>
          <w:sz w:val="24"/>
          <w:szCs w:val="24"/>
        </w:rPr>
        <w:t xml:space="preserve"> г. № </w:t>
      </w:r>
      <w:r w:rsidR="007C227D">
        <w:rPr>
          <w:sz w:val="24"/>
          <w:szCs w:val="24"/>
        </w:rPr>
        <w:t>61</w:t>
      </w:r>
      <w:r w:rsidRPr="00840D01">
        <w:rPr>
          <w:sz w:val="24"/>
          <w:szCs w:val="24"/>
        </w:rPr>
        <w:t xml:space="preserve"> </w:t>
      </w:r>
      <w:r>
        <w:rPr>
          <w:sz w:val="24"/>
          <w:szCs w:val="24"/>
        </w:rPr>
        <w:t xml:space="preserve">следующие </w:t>
      </w:r>
      <w:r w:rsidRPr="004B10EE">
        <w:rPr>
          <w:sz w:val="24"/>
          <w:szCs w:val="24"/>
        </w:rPr>
        <w:t>изменения:</w:t>
      </w:r>
      <w:proofErr w:type="gramEnd"/>
    </w:p>
    <w:p w:rsidR="0080126A" w:rsidRDefault="00A21966" w:rsidP="00A21966">
      <w:pPr>
        <w:jc w:val="both"/>
        <w:rPr>
          <w:sz w:val="24"/>
          <w:szCs w:val="24"/>
        </w:rPr>
      </w:pPr>
      <w:r>
        <w:rPr>
          <w:sz w:val="24"/>
          <w:szCs w:val="24"/>
        </w:rPr>
        <w:t xml:space="preserve">1.1. </w:t>
      </w:r>
      <w:r w:rsidR="0080126A">
        <w:rPr>
          <w:sz w:val="24"/>
          <w:szCs w:val="24"/>
        </w:rPr>
        <w:t xml:space="preserve">  П</w:t>
      </w:r>
      <w:r>
        <w:rPr>
          <w:sz w:val="24"/>
          <w:szCs w:val="24"/>
        </w:rPr>
        <w:t>ункт 2</w:t>
      </w:r>
      <w:r w:rsidR="00992988">
        <w:rPr>
          <w:sz w:val="24"/>
          <w:szCs w:val="24"/>
        </w:rPr>
        <w:t>.2</w:t>
      </w:r>
      <w:r>
        <w:rPr>
          <w:sz w:val="24"/>
          <w:szCs w:val="24"/>
        </w:rPr>
        <w:t xml:space="preserve"> статьи </w:t>
      </w:r>
      <w:r w:rsidR="00992988">
        <w:rPr>
          <w:sz w:val="24"/>
          <w:szCs w:val="24"/>
        </w:rPr>
        <w:t>13</w:t>
      </w:r>
      <w:r>
        <w:rPr>
          <w:sz w:val="24"/>
          <w:szCs w:val="24"/>
        </w:rPr>
        <w:t xml:space="preserve"> </w:t>
      </w:r>
      <w:r w:rsidR="0080126A">
        <w:rPr>
          <w:sz w:val="24"/>
          <w:szCs w:val="24"/>
        </w:rPr>
        <w:t>после слов «</w:t>
      </w:r>
      <w:r w:rsidR="0080126A" w:rsidRPr="006B3537">
        <w:rPr>
          <w:sz w:val="24"/>
          <w:szCs w:val="24"/>
        </w:rPr>
        <w:t>акций (долей участия, паев в уставных (складочных) капиталах организаций)</w:t>
      </w:r>
      <w:proofErr w:type="gramStart"/>
      <w:r w:rsidR="0080126A">
        <w:rPr>
          <w:sz w:val="24"/>
          <w:szCs w:val="24"/>
        </w:rPr>
        <w:t>,»</w:t>
      </w:r>
      <w:proofErr w:type="gramEnd"/>
      <w:r w:rsidR="0080126A">
        <w:rPr>
          <w:sz w:val="24"/>
          <w:szCs w:val="24"/>
        </w:rPr>
        <w:t xml:space="preserve"> дополнить словами </w:t>
      </w:r>
      <w:r w:rsidR="0080126A" w:rsidRPr="006B3537">
        <w:rPr>
          <w:sz w:val="24"/>
          <w:szCs w:val="24"/>
        </w:rPr>
        <w:t>,</w:t>
      </w:r>
      <w:r>
        <w:rPr>
          <w:sz w:val="24"/>
          <w:szCs w:val="24"/>
        </w:rPr>
        <w:t xml:space="preserve"> </w:t>
      </w:r>
      <w:r w:rsidR="0080126A" w:rsidRPr="007A170E">
        <w:rPr>
          <w:sz w:val="24"/>
          <w:szCs w:val="24"/>
        </w:rPr>
        <w:t>«</w:t>
      </w:r>
      <w:r w:rsidRPr="007A170E">
        <w:rPr>
          <w:sz w:val="24"/>
          <w:szCs w:val="24"/>
        </w:rPr>
        <w:t>цифровых финансовых активов, цифровой валюты,</w:t>
      </w:r>
      <w:r w:rsidR="0080126A" w:rsidRPr="007A170E">
        <w:rPr>
          <w:sz w:val="24"/>
          <w:szCs w:val="24"/>
        </w:rPr>
        <w:t>».</w:t>
      </w:r>
    </w:p>
    <w:p w:rsidR="00497AD0" w:rsidRDefault="00A21966" w:rsidP="00A21966">
      <w:pPr>
        <w:jc w:val="both"/>
        <w:rPr>
          <w:sz w:val="24"/>
          <w:szCs w:val="24"/>
        </w:rPr>
      </w:pPr>
      <w:r w:rsidRPr="006B3537">
        <w:rPr>
          <w:sz w:val="24"/>
          <w:szCs w:val="24"/>
        </w:rPr>
        <w:t xml:space="preserve"> </w:t>
      </w:r>
      <w:r w:rsidR="00497AD0">
        <w:rPr>
          <w:sz w:val="24"/>
          <w:szCs w:val="24"/>
        </w:rPr>
        <w:t xml:space="preserve">1.2. </w:t>
      </w:r>
      <w:r w:rsidR="0010231F">
        <w:rPr>
          <w:sz w:val="24"/>
          <w:szCs w:val="24"/>
        </w:rPr>
        <w:t xml:space="preserve"> П</w:t>
      </w:r>
      <w:r w:rsidR="00497AD0">
        <w:rPr>
          <w:sz w:val="24"/>
          <w:szCs w:val="24"/>
        </w:rPr>
        <w:t>ункт</w:t>
      </w:r>
      <w:r w:rsidR="0010231F">
        <w:rPr>
          <w:sz w:val="24"/>
          <w:szCs w:val="24"/>
        </w:rPr>
        <w:t xml:space="preserve"> </w:t>
      </w:r>
      <w:r w:rsidR="00497AD0">
        <w:rPr>
          <w:sz w:val="24"/>
          <w:szCs w:val="24"/>
        </w:rPr>
        <w:t xml:space="preserve">2 статьи </w:t>
      </w:r>
      <w:r w:rsidR="00AA6DB3">
        <w:rPr>
          <w:sz w:val="24"/>
          <w:szCs w:val="24"/>
        </w:rPr>
        <w:t>14</w:t>
      </w:r>
      <w:r w:rsidR="0080126A">
        <w:rPr>
          <w:sz w:val="24"/>
          <w:szCs w:val="24"/>
        </w:rPr>
        <w:t xml:space="preserve"> дополнить абзацем следующего содержания:</w:t>
      </w:r>
    </w:p>
    <w:p w:rsidR="00A21966" w:rsidRDefault="0080126A" w:rsidP="00A21966">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A21966" w:rsidRDefault="0080126A" w:rsidP="00A21966">
      <w:pPr>
        <w:jc w:val="both"/>
        <w:rPr>
          <w:sz w:val="24"/>
          <w:szCs w:val="24"/>
        </w:rPr>
      </w:pPr>
      <w:r>
        <w:rPr>
          <w:sz w:val="24"/>
          <w:szCs w:val="24"/>
        </w:rPr>
        <w:t>1.3</w:t>
      </w:r>
      <w:r w:rsidR="0010231F">
        <w:rPr>
          <w:sz w:val="24"/>
          <w:szCs w:val="24"/>
        </w:rPr>
        <w:t>. П</w:t>
      </w:r>
      <w:r w:rsidR="00A21966">
        <w:rPr>
          <w:sz w:val="24"/>
          <w:szCs w:val="24"/>
        </w:rPr>
        <w:t xml:space="preserve">ункт 3 статьи </w:t>
      </w:r>
      <w:r w:rsidR="00AA6DB3">
        <w:rPr>
          <w:sz w:val="24"/>
          <w:szCs w:val="24"/>
        </w:rPr>
        <w:t xml:space="preserve">14 </w:t>
      </w:r>
      <w:r w:rsidR="00497AD0">
        <w:rPr>
          <w:sz w:val="24"/>
          <w:szCs w:val="24"/>
        </w:rPr>
        <w:t>дополнить абзацем следующего содержания</w:t>
      </w:r>
      <w:r w:rsidR="00A21966" w:rsidRPr="006C5BE2">
        <w:rPr>
          <w:sz w:val="24"/>
          <w:szCs w:val="24"/>
        </w:rPr>
        <w:t>:</w:t>
      </w:r>
    </w:p>
    <w:p w:rsidR="00A21966" w:rsidRDefault="00A21966" w:rsidP="00A21966">
      <w:pPr>
        <w:jc w:val="both"/>
        <w:rPr>
          <w:sz w:val="24"/>
          <w:szCs w:val="24"/>
        </w:rPr>
      </w:pPr>
      <w:r w:rsidRPr="007A170E">
        <w:rPr>
          <w:sz w:val="24"/>
          <w:szCs w:val="24"/>
        </w:rPr>
        <w:t>«Указанные сведения также могут храниться в электронном виде.</w:t>
      </w:r>
      <w:r w:rsidR="0080126A" w:rsidRPr="007A170E">
        <w:rPr>
          <w:sz w:val="24"/>
          <w:szCs w:val="24"/>
        </w:rPr>
        <w:t xml:space="preserve"> </w:t>
      </w:r>
      <w:r w:rsidRPr="007A170E">
        <w:rPr>
          <w:sz w:val="24"/>
          <w:szCs w:val="24"/>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Pr>
          <w:sz w:val="24"/>
          <w:szCs w:val="24"/>
        </w:rPr>
        <w:t>»</w:t>
      </w:r>
      <w:r w:rsidR="0080126A">
        <w:rPr>
          <w:sz w:val="24"/>
          <w:szCs w:val="24"/>
        </w:rPr>
        <w:t>.</w:t>
      </w:r>
    </w:p>
    <w:p w:rsidR="00A21966" w:rsidRDefault="00A21966" w:rsidP="00A21966">
      <w:pPr>
        <w:jc w:val="both"/>
        <w:rPr>
          <w:sz w:val="24"/>
          <w:szCs w:val="24"/>
        </w:rPr>
      </w:pPr>
    </w:p>
    <w:p w:rsidR="00A21966" w:rsidRDefault="00A21966" w:rsidP="00A21966">
      <w:pPr>
        <w:jc w:val="both"/>
        <w:rPr>
          <w:sz w:val="24"/>
          <w:szCs w:val="24"/>
        </w:rPr>
      </w:pPr>
    </w:p>
    <w:p w:rsidR="00A21966" w:rsidRDefault="00A21966" w:rsidP="00A21966">
      <w:pPr>
        <w:jc w:val="both"/>
        <w:rPr>
          <w:sz w:val="24"/>
          <w:szCs w:val="24"/>
        </w:rPr>
      </w:pPr>
      <w:r>
        <w:rPr>
          <w:sz w:val="24"/>
          <w:szCs w:val="24"/>
        </w:rPr>
        <w:t xml:space="preserve">1.4. </w:t>
      </w:r>
      <w:r w:rsidR="00BD3970">
        <w:rPr>
          <w:sz w:val="24"/>
          <w:szCs w:val="24"/>
        </w:rPr>
        <w:t xml:space="preserve">Пункт 1 статьи </w:t>
      </w:r>
      <w:r>
        <w:rPr>
          <w:sz w:val="24"/>
          <w:szCs w:val="24"/>
        </w:rPr>
        <w:t xml:space="preserve"> 10 изложить в </w:t>
      </w:r>
      <w:r w:rsidR="00BD3970">
        <w:rPr>
          <w:sz w:val="24"/>
          <w:szCs w:val="24"/>
        </w:rPr>
        <w:t xml:space="preserve">новой </w:t>
      </w:r>
      <w:r>
        <w:rPr>
          <w:sz w:val="24"/>
          <w:szCs w:val="24"/>
        </w:rPr>
        <w:t>редакции:</w:t>
      </w:r>
    </w:p>
    <w:p w:rsidR="00A21966" w:rsidRPr="001C0C67" w:rsidRDefault="00A21966" w:rsidP="00A21966">
      <w:pPr>
        <w:jc w:val="both"/>
        <w:rPr>
          <w:sz w:val="24"/>
          <w:szCs w:val="24"/>
        </w:rPr>
      </w:pPr>
      <w:r>
        <w:rPr>
          <w:sz w:val="24"/>
          <w:szCs w:val="24"/>
        </w:rPr>
        <w:t>«</w:t>
      </w:r>
      <w:r w:rsidRPr="001C0C67">
        <w:rPr>
          <w:sz w:val="24"/>
          <w:szCs w:val="24"/>
        </w:rPr>
        <w:t>1. Муниципальный служащий обязан:</w:t>
      </w:r>
    </w:p>
    <w:p w:rsidR="00A21966" w:rsidRPr="001C0C67" w:rsidRDefault="00A21966" w:rsidP="00A21966">
      <w:pPr>
        <w:jc w:val="both"/>
        <w:rPr>
          <w:sz w:val="24"/>
          <w:szCs w:val="24"/>
        </w:rPr>
      </w:pPr>
      <w:r w:rsidRPr="001C0C67">
        <w:rPr>
          <w:sz w:val="24"/>
          <w:szCs w:val="24"/>
        </w:rPr>
        <w:t>1) соблюдать </w:t>
      </w:r>
      <w:hyperlink r:id="rId7"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21966" w:rsidRPr="001C0C67" w:rsidRDefault="00A21966" w:rsidP="00A21966">
      <w:pPr>
        <w:jc w:val="both"/>
        <w:rPr>
          <w:sz w:val="24"/>
          <w:szCs w:val="24"/>
        </w:rPr>
      </w:pPr>
      <w:r w:rsidRPr="001C0C67">
        <w:rPr>
          <w:sz w:val="24"/>
          <w:szCs w:val="24"/>
        </w:rPr>
        <w:t>2) исполнять должностные обязанности в соответствии с должностной инструкцией;</w:t>
      </w:r>
    </w:p>
    <w:p w:rsidR="00A21966" w:rsidRPr="001C0C67" w:rsidRDefault="00A21966" w:rsidP="00A21966">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21966" w:rsidRPr="001C0C67" w:rsidRDefault="00A21966" w:rsidP="00A21966">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21966" w:rsidRPr="001C0C67" w:rsidRDefault="00A21966" w:rsidP="00A21966">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A21966" w:rsidRPr="001C0C67" w:rsidRDefault="00A21966" w:rsidP="00A21966">
      <w:pPr>
        <w:jc w:val="both"/>
        <w:rPr>
          <w:sz w:val="24"/>
          <w:szCs w:val="24"/>
        </w:rPr>
      </w:pPr>
      <w:r w:rsidRPr="001C0C67">
        <w:rPr>
          <w:sz w:val="24"/>
          <w:szCs w:val="24"/>
        </w:rPr>
        <w:t>6) не разглашать сведения, составляющие </w:t>
      </w:r>
      <w:hyperlink r:id="rId8"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21966" w:rsidRPr="001C0C67" w:rsidRDefault="00A21966" w:rsidP="00A21966">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21966" w:rsidRPr="001C0C67" w:rsidRDefault="00A21966" w:rsidP="00A21966">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21966" w:rsidRPr="001C0C67" w:rsidRDefault="00A21966" w:rsidP="00A21966">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21966" w:rsidRPr="001C0C67" w:rsidRDefault="00A21966" w:rsidP="00A21966">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21966" w:rsidRPr="001C0C67" w:rsidRDefault="00A21966" w:rsidP="00A21966">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21966" w:rsidRDefault="00A21966" w:rsidP="00A21966">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BD3970">
        <w:rPr>
          <w:sz w:val="24"/>
          <w:szCs w:val="24"/>
        </w:rPr>
        <w:t>»</w:t>
      </w:r>
    </w:p>
    <w:p w:rsidR="00A21966" w:rsidRDefault="00A21966" w:rsidP="00A21966">
      <w:pPr>
        <w:jc w:val="both"/>
        <w:rPr>
          <w:sz w:val="24"/>
          <w:szCs w:val="24"/>
        </w:rPr>
      </w:pPr>
      <w:r>
        <w:rPr>
          <w:sz w:val="24"/>
          <w:szCs w:val="24"/>
        </w:rPr>
        <w:t xml:space="preserve">1.5. </w:t>
      </w:r>
      <w:r w:rsidR="00BD3970">
        <w:rPr>
          <w:sz w:val="24"/>
          <w:szCs w:val="24"/>
        </w:rPr>
        <w:t>Пункт 2 статьи</w:t>
      </w:r>
      <w:r>
        <w:rPr>
          <w:sz w:val="24"/>
          <w:szCs w:val="24"/>
        </w:rPr>
        <w:t xml:space="preserve"> </w:t>
      </w:r>
      <w:r w:rsidR="00AA6DB3">
        <w:rPr>
          <w:sz w:val="24"/>
          <w:szCs w:val="24"/>
        </w:rPr>
        <w:t>23</w:t>
      </w:r>
      <w:r w:rsidRPr="00496E4A">
        <w:t xml:space="preserve"> </w:t>
      </w:r>
      <w:r w:rsidRPr="00496E4A">
        <w:rPr>
          <w:sz w:val="24"/>
          <w:szCs w:val="24"/>
        </w:rPr>
        <w:t>изложить в следующей редакции:</w:t>
      </w:r>
    </w:p>
    <w:p w:rsidR="00A21966" w:rsidRDefault="00A21966" w:rsidP="00A21966">
      <w:pPr>
        <w:jc w:val="both"/>
        <w:rPr>
          <w:sz w:val="24"/>
          <w:szCs w:val="24"/>
        </w:rPr>
      </w:pPr>
      <w:r>
        <w:rPr>
          <w:sz w:val="24"/>
          <w:szCs w:val="24"/>
        </w:rPr>
        <w:t>«</w:t>
      </w:r>
      <w:r w:rsidRPr="00496E4A">
        <w:rPr>
          <w:sz w:val="24"/>
          <w:szCs w:val="24"/>
        </w:rPr>
        <w:t>2.</w:t>
      </w:r>
      <w:r w:rsidRPr="00496E4A">
        <w:rPr>
          <w:sz w:val="24"/>
          <w:szCs w:val="24"/>
        </w:rPr>
        <w:tab/>
      </w:r>
      <w:r w:rsidRPr="007A170E">
        <w:rPr>
          <w:sz w:val="24"/>
          <w:szCs w:val="24"/>
        </w:rPr>
        <w:t>Муниципальные служащие имеют право на предоставление ему пенсии за выслугу лет к страховой пенсии,</w:t>
      </w:r>
      <w:r w:rsidRPr="007A170E">
        <w:t xml:space="preserve"> </w:t>
      </w:r>
      <w:r w:rsidRPr="007A170E">
        <w:rPr>
          <w:sz w:val="24"/>
          <w:szCs w:val="24"/>
        </w:rPr>
        <w:t>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r w:rsidR="00BD3970" w:rsidRPr="007A170E">
        <w:rPr>
          <w:sz w:val="24"/>
          <w:szCs w:val="24"/>
        </w:rPr>
        <w:t>»</w:t>
      </w:r>
    </w:p>
    <w:p w:rsidR="00A21966" w:rsidRDefault="00BD3970" w:rsidP="00A21966">
      <w:pPr>
        <w:jc w:val="both"/>
        <w:rPr>
          <w:sz w:val="24"/>
          <w:szCs w:val="24"/>
        </w:rPr>
      </w:pPr>
      <w:r>
        <w:rPr>
          <w:sz w:val="24"/>
          <w:szCs w:val="24"/>
        </w:rPr>
        <w:t xml:space="preserve">1.6. Статью </w:t>
      </w:r>
      <w:r w:rsidR="00AA6DB3">
        <w:rPr>
          <w:sz w:val="24"/>
          <w:szCs w:val="24"/>
        </w:rPr>
        <w:t>25</w:t>
      </w:r>
      <w:r>
        <w:rPr>
          <w:sz w:val="24"/>
          <w:szCs w:val="24"/>
        </w:rPr>
        <w:t xml:space="preserve"> дополнить пунктом  2</w:t>
      </w:r>
      <w:r w:rsidR="00A21966">
        <w:rPr>
          <w:sz w:val="24"/>
          <w:szCs w:val="24"/>
        </w:rPr>
        <w:t xml:space="preserve"> следующего содержания:</w:t>
      </w:r>
    </w:p>
    <w:p w:rsidR="00A21966" w:rsidRPr="00AE6CC1" w:rsidRDefault="00A21966" w:rsidP="00A21966">
      <w:pPr>
        <w:jc w:val="both"/>
        <w:rPr>
          <w:sz w:val="24"/>
          <w:szCs w:val="24"/>
        </w:rPr>
      </w:pPr>
      <w:r w:rsidRPr="00AE6CC1">
        <w:rPr>
          <w:sz w:val="24"/>
          <w:szCs w:val="24"/>
        </w:rPr>
        <w:t xml:space="preserve">«2. </w:t>
      </w:r>
      <w:r w:rsidR="00906367" w:rsidRPr="00AE6CC1">
        <w:rPr>
          <w:sz w:val="24"/>
          <w:szCs w:val="24"/>
        </w:rPr>
        <w:t>П</w:t>
      </w:r>
      <w:r w:rsidRPr="00AE6CC1">
        <w:rPr>
          <w:sz w:val="24"/>
          <w:szCs w:val="24"/>
        </w:rPr>
        <w:t xml:space="preserve">орядок </w:t>
      </w:r>
      <w:r w:rsidR="009D6998" w:rsidRPr="00AE6CC1">
        <w:rPr>
          <w:sz w:val="24"/>
          <w:szCs w:val="24"/>
        </w:rPr>
        <w:t xml:space="preserve">его </w:t>
      </w:r>
      <w:r w:rsidRPr="00AE6CC1">
        <w:rPr>
          <w:sz w:val="24"/>
          <w:szCs w:val="24"/>
        </w:rPr>
        <w:t>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A21966" w:rsidRDefault="00A21966" w:rsidP="00A21966">
      <w:pPr>
        <w:jc w:val="both"/>
        <w:rPr>
          <w:sz w:val="24"/>
          <w:szCs w:val="24"/>
        </w:rPr>
      </w:pPr>
    </w:p>
    <w:p w:rsidR="00A21966" w:rsidRDefault="00906367" w:rsidP="00A21966">
      <w:pPr>
        <w:jc w:val="both"/>
        <w:rPr>
          <w:sz w:val="24"/>
          <w:szCs w:val="24"/>
        </w:rPr>
      </w:pPr>
      <w:r>
        <w:rPr>
          <w:sz w:val="24"/>
          <w:szCs w:val="24"/>
        </w:rPr>
        <w:t>1.7. Пункт 3 статьи</w:t>
      </w:r>
      <w:r w:rsidR="00A21966">
        <w:rPr>
          <w:sz w:val="24"/>
          <w:szCs w:val="24"/>
        </w:rPr>
        <w:t xml:space="preserve"> 2</w:t>
      </w:r>
      <w:r w:rsidR="00AA6DB3">
        <w:rPr>
          <w:sz w:val="24"/>
          <w:szCs w:val="24"/>
        </w:rPr>
        <w:t>6</w:t>
      </w:r>
      <w:r w:rsidR="00A21966">
        <w:rPr>
          <w:sz w:val="24"/>
          <w:szCs w:val="24"/>
        </w:rPr>
        <w:t xml:space="preserve"> </w:t>
      </w:r>
      <w:r w:rsidR="00A21966" w:rsidRPr="00455731">
        <w:rPr>
          <w:sz w:val="24"/>
          <w:szCs w:val="24"/>
        </w:rPr>
        <w:t>изложить в следующей редакции:</w:t>
      </w:r>
    </w:p>
    <w:p w:rsidR="00A21966" w:rsidRPr="00496E4A" w:rsidRDefault="00A21966" w:rsidP="00A21966">
      <w:pPr>
        <w:jc w:val="both"/>
        <w:rPr>
          <w:sz w:val="24"/>
          <w:szCs w:val="24"/>
        </w:rPr>
      </w:pPr>
      <w:r>
        <w:rPr>
          <w:sz w:val="24"/>
          <w:szCs w:val="24"/>
        </w:rPr>
        <w:lastRenderedPageBreak/>
        <w:t xml:space="preserve">«3. </w:t>
      </w:r>
      <w:r w:rsidRPr="00455731">
        <w:rPr>
          <w:sz w:val="24"/>
          <w:szCs w:val="24"/>
        </w:rPr>
        <w:t>Порядок применения и снятия дисциплинарных взысканий определя</w:t>
      </w:r>
      <w:r>
        <w:rPr>
          <w:sz w:val="24"/>
          <w:szCs w:val="24"/>
        </w:rPr>
        <w:t>ется трудовым законодательством, за исключением случаев, предусмотренных Федеральным законом от 02.03.2007 № 25-ФЗ</w:t>
      </w:r>
      <w:r w:rsidR="00906367">
        <w:rPr>
          <w:sz w:val="24"/>
          <w:szCs w:val="24"/>
        </w:rPr>
        <w:t>.</w:t>
      </w:r>
      <w:r>
        <w:rPr>
          <w:sz w:val="24"/>
          <w:szCs w:val="24"/>
        </w:rPr>
        <w:t>»</w:t>
      </w:r>
    </w:p>
    <w:p w:rsidR="00906367" w:rsidRDefault="00906367" w:rsidP="00A21966">
      <w:pPr>
        <w:pStyle w:val="a5"/>
        <w:ind w:left="0"/>
        <w:jc w:val="both"/>
        <w:rPr>
          <w:sz w:val="24"/>
          <w:szCs w:val="24"/>
        </w:rPr>
      </w:pPr>
    </w:p>
    <w:p w:rsidR="00906367" w:rsidRDefault="00A21966" w:rsidP="00A21966">
      <w:pPr>
        <w:pStyle w:val="a5"/>
        <w:ind w:left="0"/>
        <w:jc w:val="both"/>
        <w:rPr>
          <w:rStyle w:val="a8"/>
          <w:i w:val="0"/>
          <w:sz w:val="24"/>
          <w:szCs w:val="24"/>
        </w:rPr>
      </w:pPr>
      <w:r w:rsidRPr="00906367">
        <w:rPr>
          <w:rStyle w:val="a8"/>
          <w:i w:val="0"/>
          <w:sz w:val="24"/>
          <w:szCs w:val="24"/>
        </w:rPr>
        <w:t xml:space="preserve"> 2.Настоящее Решение подлежит официальному опубликованию в газете «</w:t>
      </w:r>
      <w:r w:rsidR="00992988">
        <w:rPr>
          <w:rStyle w:val="a8"/>
          <w:i w:val="0"/>
          <w:sz w:val="24"/>
          <w:szCs w:val="24"/>
        </w:rPr>
        <w:t>Ставрополь-на Волге. Официальное опубликование»</w:t>
      </w:r>
      <w:r w:rsidRPr="00906367">
        <w:rPr>
          <w:rStyle w:val="a8"/>
          <w:i w:val="0"/>
          <w:sz w:val="24"/>
          <w:szCs w:val="24"/>
        </w:rPr>
        <w:t xml:space="preserve"> и на официальном сайте администрации сельского поселения </w:t>
      </w:r>
      <w:r w:rsidR="00992988">
        <w:rPr>
          <w:rStyle w:val="a8"/>
          <w:i w:val="0"/>
          <w:sz w:val="24"/>
          <w:szCs w:val="24"/>
        </w:rPr>
        <w:t>Тимофеевка</w:t>
      </w:r>
      <w:r w:rsidRPr="00906367">
        <w:rPr>
          <w:rStyle w:val="a8"/>
          <w:i w:val="0"/>
          <w:sz w:val="24"/>
          <w:szCs w:val="24"/>
        </w:rPr>
        <w:t xml:space="preserve"> в сети Интернет </w:t>
      </w:r>
      <w:r w:rsidR="00992988" w:rsidRPr="00FA06BA">
        <w:rPr>
          <w:sz w:val="24"/>
          <w:szCs w:val="24"/>
          <w:lang w:val="en-US"/>
        </w:rPr>
        <w:t>http</w:t>
      </w:r>
      <w:r w:rsidR="00992988" w:rsidRPr="00FA06BA">
        <w:rPr>
          <w:sz w:val="24"/>
          <w:szCs w:val="24"/>
        </w:rPr>
        <w:t xml:space="preserve">:// </w:t>
      </w:r>
      <w:proofErr w:type="spellStart"/>
      <w:r w:rsidR="00992988" w:rsidRPr="00FA06BA">
        <w:rPr>
          <w:sz w:val="24"/>
          <w:szCs w:val="24"/>
          <w:u w:val="single"/>
          <w:lang w:val="en-US"/>
        </w:rPr>
        <w:t>timofeevka</w:t>
      </w:r>
      <w:proofErr w:type="spellEnd"/>
      <w:r w:rsidR="00992988" w:rsidRPr="00FA06BA">
        <w:rPr>
          <w:sz w:val="24"/>
          <w:szCs w:val="24"/>
          <w:u w:val="single"/>
        </w:rPr>
        <w:t>.</w:t>
      </w:r>
      <w:proofErr w:type="spellStart"/>
      <w:r w:rsidR="00992988" w:rsidRPr="00FA06BA">
        <w:rPr>
          <w:sz w:val="24"/>
          <w:szCs w:val="24"/>
          <w:u w:val="single"/>
          <w:lang w:val="en-US"/>
        </w:rPr>
        <w:t>stavrsp</w:t>
      </w:r>
      <w:proofErr w:type="spellEnd"/>
      <w:r w:rsidR="00992988" w:rsidRPr="00FA06BA">
        <w:rPr>
          <w:sz w:val="24"/>
          <w:szCs w:val="24"/>
          <w:u w:val="single"/>
        </w:rPr>
        <w:t>.</w:t>
      </w:r>
      <w:proofErr w:type="spellStart"/>
      <w:r w:rsidR="00992988" w:rsidRPr="00FA06BA">
        <w:rPr>
          <w:sz w:val="24"/>
          <w:szCs w:val="24"/>
          <w:u w:val="single"/>
          <w:lang w:val="en-US"/>
        </w:rPr>
        <w:t>ru</w:t>
      </w:r>
      <w:proofErr w:type="spellEnd"/>
      <w:r w:rsidR="00992988" w:rsidRPr="00FA06BA">
        <w:rPr>
          <w:sz w:val="24"/>
          <w:szCs w:val="24"/>
          <w:u w:val="single"/>
        </w:rPr>
        <w:t>.</w:t>
      </w:r>
      <w:r w:rsidRPr="00906367">
        <w:rPr>
          <w:rStyle w:val="a8"/>
          <w:i w:val="0"/>
          <w:sz w:val="24"/>
          <w:szCs w:val="24"/>
        </w:rPr>
        <w:t xml:space="preserve"> </w:t>
      </w:r>
    </w:p>
    <w:p w:rsidR="00906367" w:rsidRPr="00906367" w:rsidRDefault="00906367" w:rsidP="00A21966">
      <w:pPr>
        <w:pStyle w:val="a5"/>
        <w:ind w:left="0"/>
        <w:jc w:val="both"/>
        <w:rPr>
          <w:rStyle w:val="a8"/>
          <w:i w:val="0"/>
          <w:sz w:val="24"/>
          <w:szCs w:val="24"/>
        </w:rPr>
      </w:pPr>
    </w:p>
    <w:p w:rsidR="00A21966" w:rsidRDefault="00A21966" w:rsidP="00A21966">
      <w:pPr>
        <w:rPr>
          <w:sz w:val="24"/>
          <w:szCs w:val="24"/>
        </w:rPr>
      </w:pPr>
    </w:p>
    <w:p w:rsidR="005C5300" w:rsidRPr="000F5151" w:rsidRDefault="00A21966" w:rsidP="00992988">
      <w:pPr>
        <w:jc w:val="both"/>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t xml:space="preserve">                        Глав</w:t>
      </w:r>
      <w:r w:rsidR="00992988">
        <w:rPr>
          <w:sz w:val="24"/>
          <w:szCs w:val="24"/>
        </w:rPr>
        <w:t>а</w:t>
      </w:r>
      <w:r w:rsidR="005C5300" w:rsidRPr="000F5151">
        <w:rPr>
          <w:sz w:val="24"/>
          <w:szCs w:val="24"/>
        </w:rPr>
        <w:t xml:space="preserve"> сельского поселения </w:t>
      </w:r>
      <w:r w:rsidR="00992988">
        <w:rPr>
          <w:sz w:val="24"/>
          <w:szCs w:val="24"/>
        </w:rPr>
        <w:t>Тимофеевка</w:t>
      </w:r>
    </w:p>
    <w:p w:rsidR="005C5300" w:rsidRPr="000F5151" w:rsidRDefault="00A21966" w:rsidP="00992988">
      <w:pPr>
        <w:jc w:val="both"/>
        <w:rPr>
          <w:sz w:val="24"/>
          <w:szCs w:val="24"/>
        </w:rPr>
      </w:pPr>
      <w:r>
        <w:rPr>
          <w:sz w:val="24"/>
          <w:szCs w:val="24"/>
        </w:rPr>
        <w:t xml:space="preserve">Собрания представителей   </w:t>
      </w:r>
      <w:r>
        <w:rPr>
          <w:sz w:val="24"/>
          <w:szCs w:val="24"/>
        </w:rPr>
        <w:tab/>
      </w:r>
      <w:r>
        <w:rPr>
          <w:sz w:val="24"/>
          <w:szCs w:val="24"/>
        </w:rPr>
        <w:tab/>
      </w:r>
      <w:r>
        <w:rPr>
          <w:sz w:val="24"/>
          <w:szCs w:val="24"/>
        </w:rPr>
        <w:tab/>
      </w:r>
      <w:r w:rsidR="005C5300" w:rsidRPr="000F5151">
        <w:rPr>
          <w:sz w:val="24"/>
          <w:szCs w:val="24"/>
        </w:rPr>
        <w:t xml:space="preserve">муниципального района </w:t>
      </w:r>
      <w:proofErr w:type="gramStart"/>
      <w:r w:rsidR="005C5300" w:rsidRPr="000F5151">
        <w:rPr>
          <w:sz w:val="24"/>
          <w:szCs w:val="24"/>
        </w:rPr>
        <w:t>Ставропольский</w:t>
      </w:r>
      <w:proofErr w:type="gramEnd"/>
    </w:p>
    <w:p w:rsidR="005C5300" w:rsidRPr="000F5151" w:rsidRDefault="005C5300" w:rsidP="00992988">
      <w:pPr>
        <w:jc w:val="both"/>
        <w:rPr>
          <w:sz w:val="24"/>
          <w:szCs w:val="24"/>
        </w:rPr>
      </w:pPr>
      <w:r w:rsidRPr="000F5151">
        <w:rPr>
          <w:sz w:val="24"/>
          <w:szCs w:val="24"/>
        </w:rPr>
        <w:t>сельского поселени</w:t>
      </w:r>
      <w:r w:rsidR="00A21966">
        <w:rPr>
          <w:sz w:val="24"/>
          <w:szCs w:val="24"/>
        </w:rPr>
        <w:t xml:space="preserve">я </w:t>
      </w:r>
      <w:r w:rsidR="00992988">
        <w:rPr>
          <w:sz w:val="24"/>
          <w:szCs w:val="24"/>
        </w:rPr>
        <w:t xml:space="preserve">Тимофеевка                  </w:t>
      </w:r>
      <w:r w:rsidR="00992988">
        <w:rPr>
          <w:sz w:val="24"/>
          <w:szCs w:val="24"/>
        </w:rPr>
        <w:tab/>
      </w:r>
      <w:r w:rsidRPr="000F5151">
        <w:rPr>
          <w:sz w:val="24"/>
          <w:szCs w:val="24"/>
        </w:rPr>
        <w:t xml:space="preserve">Самарской области </w:t>
      </w:r>
    </w:p>
    <w:p w:rsidR="005C5300" w:rsidRPr="000F5151" w:rsidRDefault="005C5300" w:rsidP="00992988">
      <w:pPr>
        <w:jc w:val="both"/>
        <w:rPr>
          <w:sz w:val="24"/>
          <w:szCs w:val="24"/>
        </w:rPr>
      </w:pPr>
      <w:r w:rsidRPr="000F5151">
        <w:rPr>
          <w:sz w:val="24"/>
          <w:szCs w:val="24"/>
        </w:rPr>
        <w:t xml:space="preserve">муниципального района Ставропольский      </w:t>
      </w:r>
    </w:p>
    <w:p w:rsidR="005C5300" w:rsidRPr="000F5151" w:rsidRDefault="005C5300" w:rsidP="00992988">
      <w:pPr>
        <w:jc w:val="both"/>
        <w:rPr>
          <w:sz w:val="24"/>
          <w:szCs w:val="24"/>
        </w:rPr>
      </w:pPr>
      <w:r w:rsidRPr="000F5151">
        <w:rPr>
          <w:sz w:val="24"/>
          <w:szCs w:val="24"/>
        </w:rPr>
        <w:t>Самарской области</w:t>
      </w:r>
    </w:p>
    <w:p w:rsidR="00EC0360" w:rsidRDefault="0026189F" w:rsidP="00992988">
      <w:pPr>
        <w:widowControl/>
        <w:autoSpaceDE/>
        <w:autoSpaceDN/>
        <w:adjustRightInd/>
        <w:jc w:val="both"/>
        <w:rPr>
          <w:sz w:val="24"/>
          <w:szCs w:val="24"/>
        </w:rPr>
      </w:pPr>
      <w:r>
        <w:rPr>
          <w:sz w:val="24"/>
          <w:szCs w:val="24"/>
        </w:rPr>
        <w:t xml:space="preserve">_____________________  </w:t>
      </w:r>
      <w:proofErr w:type="spellStart"/>
      <w:r>
        <w:rPr>
          <w:sz w:val="24"/>
          <w:szCs w:val="24"/>
        </w:rPr>
        <w:t>О.В.</w:t>
      </w:r>
      <w:r w:rsidR="00992988">
        <w:rPr>
          <w:sz w:val="24"/>
          <w:szCs w:val="24"/>
        </w:rPr>
        <w:t>Фролов</w:t>
      </w:r>
      <w:proofErr w:type="spellEnd"/>
      <w:r>
        <w:rPr>
          <w:sz w:val="24"/>
          <w:szCs w:val="24"/>
        </w:rPr>
        <w:t xml:space="preserve">  </w:t>
      </w:r>
      <w:r w:rsidR="007A170E">
        <w:rPr>
          <w:sz w:val="24"/>
          <w:szCs w:val="24"/>
        </w:rPr>
        <w:t xml:space="preserve">           </w:t>
      </w:r>
      <w:r>
        <w:rPr>
          <w:sz w:val="24"/>
          <w:szCs w:val="24"/>
        </w:rPr>
        <w:t>___</w:t>
      </w:r>
      <w:r w:rsidR="00A21966">
        <w:rPr>
          <w:sz w:val="24"/>
          <w:szCs w:val="24"/>
        </w:rPr>
        <w:t xml:space="preserve">__________________   </w:t>
      </w:r>
      <w:r w:rsidR="00992988">
        <w:rPr>
          <w:sz w:val="24"/>
          <w:szCs w:val="24"/>
        </w:rPr>
        <w:t>А.Н. Сорокин</w:t>
      </w: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582"/>
    <w:rsid w:val="000151A6"/>
    <w:rsid w:val="00040942"/>
    <w:rsid w:val="000F5151"/>
    <w:rsid w:val="0010231F"/>
    <w:rsid w:val="00141E01"/>
    <w:rsid w:val="00166CDB"/>
    <w:rsid w:val="001D1FED"/>
    <w:rsid w:val="0023306B"/>
    <w:rsid w:val="00247941"/>
    <w:rsid w:val="0026189F"/>
    <w:rsid w:val="002A59F7"/>
    <w:rsid w:val="003201E4"/>
    <w:rsid w:val="00343A9C"/>
    <w:rsid w:val="00350798"/>
    <w:rsid w:val="00371720"/>
    <w:rsid w:val="003E753A"/>
    <w:rsid w:val="0049282C"/>
    <w:rsid w:val="00497AD0"/>
    <w:rsid w:val="004B14BB"/>
    <w:rsid w:val="00533423"/>
    <w:rsid w:val="00545195"/>
    <w:rsid w:val="005C5300"/>
    <w:rsid w:val="005D0061"/>
    <w:rsid w:val="005F0D62"/>
    <w:rsid w:val="00602582"/>
    <w:rsid w:val="00645DAB"/>
    <w:rsid w:val="00670B90"/>
    <w:rsid w:val="00697843"/>
    <w:rsid w:val="00750066"/>
    <w:rsid w:val="007A170E"/>
    <w:rsid w:val="007B26B1"/>
    <w:rsid w:val="007C227D"/>
    <w:rsid w:val="007F5D5D"/>
    <w:rsid w:val="0080126A"/>
    <w:rsid w:val="00824748"/>
    <w:rsid w:val="00866702"/>
    <w:rsid w:val="008875C4"/>
    <w:rsid w:val="008D62A6"/>
    <w:rsid w:val="00906367"/>
    <w:rsid w:val="00992988"/>
    <w:rsid w:val="009D6998"/>
    <w:rsid w:val="00A04BFA"/>
    <w:rsid w:val="00A21966"/>
    <w:rsid w:val="00A31AEB"/>
    <w:rsid w:val="00A460E9"/>
    <w:rsid w:val="00A61D14"/>
    <w:rsid w:val="00AA6DB3"/>
    <w:rsid w:val="00AE6CC1"/>
    <w:rsid w:val="00B9289F"/>
    <w:rsid w:val="00BB2663"/>
    <w:rsid w:val="00BD3970"/>
    <w:rsid w:val="00C0481D"/>
    <w:rsid w:val="00C943E5"/>
    <w:rsid w:val="00CC1C8F"/>
    <w:rsid w:val="00D121D0"/>
    <w:rsid w:val="00D2065F"/>
    <w:rsid w:val="00D40FF6"/>
    <w:rsid w:val="00DC3C7D"/>
    <w:rsid w:val="00DF7EDB"/>
    <w:rsid w:val="00E66ED9"/>
    <w:rsid w:val="00EA063C"/>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02673/5633a92d35b966c2ba2f1e859e7bdd69/" TargetMode="External"/><Relationship Id="rId3" Type="http://schemas.microsoft.com/office/2007/relationships/stylesWithEffects" Target="stylesWithEffects.xml"/><Relationship Id="rId7" Type="http://schemas.openxmlformats.org/officeDocument/2006/relationships/hyperlink" Target="https://base.garant.ru/10103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1192</Words>
  <Characters>6800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7977</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2022-08-12T04:40:00Z</cp:lastPrinted>
  <dcterms:created xsi:type="dcterms:W3CDTF">2020-03-16T13:05:00Z</dcterms:created>
  <dcterms:modified xsi:type="dcterms:W3CDTF">2022-08-12T04:41:00Z</dcterms:modified>
</cp:coreProperties>
</file>