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СЕЛЬСКОГО ПОСЕЛЕНИЯ                                                  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127AA" w:rsidRPr="00C127AA">
        <w:rPr>
          <w:rFonts w:ascii="Times New Roman" w:hAnsi="Times New Roman"/>
          <w:b/>
          <w:sz w:val="24"/>
          <w:szCs w:val="24"/>
          <w:lang w:eastAsia="ar-SA"/>
        </w:rPr>
        <w:t>11 августа</w:t>
      </w:r>
      <w:r w:rsidR="00B13EC0" w:rsidRPr="00C127A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C127AA">
        <w:rPr>
          <w:rFonts w:ascii="Times New Roman" w:hAnsi="Times New Roman"/>
          <w:b/>
          <w:sz w:val="24"/>
          <w:szCs w:val="24"/>
          <w:lang w:eastAsia="ar-SA"/>
        </w:rPr>
        <w:t>20</w:t>
      </w:r>
      <w:r w:rsidR="00014849" w:rsidRPr="00C127AA">
        <w:rPr>
          <w:rFonts w:ascii="Times New Roman" w:hAnsi="Times New Roman"/>
          <w:b/>
          <w:sz w:val="24"/>
          <w:szCs w:val="24"/>
          <w:lang w:eastAsia="ar-SA"/>
        </w:rPr>
        <w:t>23</w:t>
      </w:r>
      <w:r w:rsidR="00C127A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C127AA">
        <w:rPr>
          <w:rFonts w:ascii="Times New Roman" w:hAnsi="Times New Roman"/>
          <w:b/>
          <w:sz w:val="24"/>
          <w:szCs w:val="24"/>
          <w:lang w:eastAsia="ar-SA"/>
        </w:rPr>
        <w:t>г</w:t>
      </w:r>
      <w:r w:rsidR="00C127AA">
        <w:rPr>
          <w:rFonts w:ascii="Times New Roman" w:hAnsi="Times New Roman"/>
          <w:b/>
          <w:sz w:val="24"/>
          <w:szCs w:val="24"/>
          <w:lang w:eastAsia="ar-SA"/>
        </w:rPr>
        <w:t>ода</w:t>
      </w:r>
      <w:r w:rsidRPr="00C127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="00B13EC0" w:rsidRPr="00C127AA">
        <w:rPr>
          <w:rFonts w:ascii="Times New Roman" w:hAnsi="Times New Roman"/>
          <w:b/>
          <w:sz w:val="24"/>
          <w:szCs w:val="24"/>
          <w:lang w:eastAsia="ar-SA"/>
        </w:rPr>
        <w:t xml:space="preserve">   </w:t>
      </w:r>
      <w:r w:rsidRPr="00C127AA">
        <w:rPr>
          <w:rFonts w:ascii="Times New Roman" w:hAnsi="Times New Roman"/>
          <w:b/>
          <w:sz w:val="24"/>
          <w:szCs w:val="24"/>
          <w:lang w:eastAsia="ar-SA"/>
        </w:rPr>
        <w:t xml:space="preserve">  № </w:t>
      </w:r>
      <w:r w:rsidR="00C127AA" w:rsidRPr="00C127AA">
        <w:rPr>
          <w:rFonts w:ascii="Times New Roman" w:hAnsi="Times New Roman"/>
          <w:b/>
          <w:sz w:val="24"/>
          <w:szCs w:val="24"/>
          <w:lang w:eastAsia="ar-SA"/>
        </w:rPr>
        <w:t>110</w:t>
      </w:r>
    </w:p>
    <w:p w:rsidR="00197D03" w:rsidRDefault="00197D03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</w:t>
      </w:r>
      <w:proofErr w:type="gramStart"/>
      <w:r w:rsidR="00014849"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от 2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9</w:t>
      </w:r>
      <w:r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7</w:t>
      </w:r>
      <w:r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22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 xml:space="preserve"> № </w:t>
      </w:r>
      <w:r w:rsidR="004A3D12">
        <w:rPr>
          <w:rFonts w:ascii="Times New Roman" w:hAnsi="Times New Roman"/>
          <w:b/>
          <w:sz w:val="24"/>
          <w:szCs w:val="24"/>
          <w:lang w:eastAsia="ar-SA"/>
        </w:rPr>
        <w:t>75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4A3D12" w:rsidRPr="004A3D12">
        <w:rPr>
          <w:rFonts w:ascii="Times New Roman" w:hAnsi="Times New Roman"/>
          <w:b/>
          <w:sz w:val="24"/>
          <w:szCs w:val="24"/>
          <w:lang w:eastAsia="ar-SA"/>
        </w:rPr>
        <w:t>«О порядке сообщения лицами, замещающими муниципальные должности в сельском поселении Тимофеевка муниципального района</w:t>
      </w:r>
      <w:bookmarkStart w:id="0" w:name="_GoBack"/>
      <w:bookmarkEnd w:id="0"/>
      <w:r w:rsidR="004A3D12" w:rsidRPr="004A3D12">
        <w:rPr>
          <w:rFonts w:ascii="Times New Roman" w:hAnsi="Times New Roman"/>
          <w:b/>
          <w:sz w:val="24"/>
          <w:szCs w:val="24"/>
          <w:lang w:eastAsia="ar-SA"/>
        </w:rPr>
        <w:t xml:space="preserve">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124335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4A3D12">
        <w:rPr>
          <w:rFonts w:ascii="Times New Roman" w:hAnsi="Times New Roman"/>
          <w:sz w:val="24"/>
          <w:szCs w:val="24"/>
          <w:lang w:eastAsia="ar-SA"/>
        </w:rPr>
        <w:t>27.06.2023</w:t>
      </w:r>
      <w:r w:rsidR="00F814A3">
        <w:rPr>
          <w:rFonts w:ascii="Times New Roman" w:hAnsi="Times New Roman"/>
          <w:sz w:val="24"/>
          <w:szCs w:val="24"/>
          <w:lang w:eastAsia="ar-SA"/>
        </w:rPr>
        <w:t xml:space="preserve"> №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>
        <w:rPr>
          <w:rFonts w:ascii="Times New Roman" w:hAnsi="Times New Roman"/>
          <w:sz w:val="24"/>
          <w:szCs w:val="24"/>
          <w:lang w:eastAsia="ar-SA"/>
        </w:rPr>
        <w:t>86-03-2023/Прдп48</w:t>
      </w:r>
      <w:r w:rsidR="00F814A3">
        <w:rPr>
          <w:rFonts w:ascii="Times New Roman" w:hAnsi="Times New Roman"/>
          <w:sz w:val="24"/>
          <w:szCs w:val="24"/>
          <w:lang w:eastAsia="ar-SA"/>
        </w:rPr>
        <w:t>6</w:t>
      </w:r>
      <w:r w:rsidR="00014849">
        <w:rPr>
          <w:rFonts w:ascii="Times New Roman" w:hAnsi="Times New Roman"/>
          <w:sz w:val="24"/>
          <w:szCs w:val="24"/>
          <w:lang w:eastAsia="ar-SA"/>
        </w:rPr>
        <w:t>-23-242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814A3">
        <w:rPr>
          <w:rFonts w:ascii="Times New Roman" w:hAnsi="Times New Roman"/>
          <w:sz w:val="24"/>
          <w:szCs w:val="24"/>
          <w:lang w:eastAsia="ar-SA"/>
        </w:rPr>
        <w:t>Тимофеевка</w:t>
      </w:r>
      <w:r w:rsidR="0001484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>
        <w:rPr>
          <w:rFonts w:ascii="Times New Roman" w:hAnsi="Times New Roman"/>
          <w:sz w:val="24"/>
          <w:szCs w:val="24"/>
          <w:lang w:eastAsia="ar-SA"/>
        </w:rPr>
        <w:t>ного района</w:t>
      </w:r>
      <w:proofErr w:type="gramEnd"/>
      <w:r w:rsidR="00601DE3">
        <w:rPr>
          <w:rFonts w:ascii="Times New Roman" w:hAnsi="Times New Roman"/>
          <w:sz w:val="24"/>
          <w:szCs w:val="24"/>
          <w:lang w:eastAsia="ar-SA"/>
        </w:rPr>
        <w:t xml:space="preserve"> Ставропольский от </w:t>
      </w:r>
      <w:r w:rsidR="00124335">
        <w:rPr>
          <w:rFonts w:ascii="Times New Roman" w:hAnsi="Times New Roman"/>
          <w:sz w:val="24"/>
          <w:szCs w:val="24"/>
          <w:lang w:eastAsia="ar-SA"/>
        </w:rPr>
        <w:t>2</w:t>
      </w:r>
      <w:r w:rsidR="00F814A3">
        <w:rPr>
          <w:rFonts w:ascii="Times New Roman" w:hAnsi="Times New Roman"/>
          <w:sz w:val="24"/>
          <w:szCs w:val="24"/>
          <w:lang w:eastAsia="ar-SA"/>
        </w:rPr>
        <w:t>9</w:t>
      </w:r>
      <w:r w:rsidR="00124335">
        <w:rPr>
          <w:rFonts w:ascii="Times New Roman" w:hAnsi="Times New Roman"/>
          <w:sz w:val="24"/>
          <w:szCs w:val="24"/>
          <w:lang w:eastAsia="ar-SA"/>
        </w:rPr>
        <w:t>.0</w:t>
      </w:r>
      <w:r w:rsidR="00F814A3">
        <w:rPr>
          <w:rFonts w:ascii="Times New Roman" w:hAnsi="Times New Roman"/>
          <w:sz w:val="24"/>
          <w:szCs w:val="24"/>
          <w:lang w:eastAsia="ar-SA"/>
        </w:rPr>
        <w:t>7</w:t>
      </w:r>
      <w:r w:rsidR="00124335">
        <w:rPr>
          <w:rFonts w:ascii="Times New Roman" w:hAnsi="Times New Roman"/>
          <w:sz w:val="24"/>
          <w:szCs w:val="24"/>
          <w:lang w:eastAsia="ar-SA"/>
        </w:rPr>
        <w:t>.2022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F814A3">
        <w:rPr>
          <w:rFonts w:ascii="Times New Roman" w:hAnsi="Times New Roman"/>
          <w:sz w:val="24"/>
          <w:szCs w:val="24"/>
          <w:lang w:eastAsia="ar-SA"/>
        </w:rPr>
        <w:t xml:space="preserve">75 </w:t>
      </w:r>
      <w:r w:rsidR="00F814A3" w:rsidRPr="00F814A3">
        <w:rPr>
          <w:rFonts w:ascii="Times New Roman" w:hAnsi="Times New Roman"/>
          <w:sz w:val="24"/>
          <w:szCs w:val="24"/>
          <w:lang w:eastAsia="ar-SA"/>
        </w:rPr>
        <w:t xml:space="preserve">«О порядке сообщения лицами, замещающими муниципальные должности в сельском поселении Тимофеевка муниципального </w:t>
      </w:r>
      <w:proofErr w:type="gramStart"/>
      <w:r w:rsidR="00F814A3" w:rsidRPr="00F814A3">
        <w:rPr>
          <w:rFonts w:ascii="Times New Roman" w:hAnsi="Times New Roman"/>
          <w:sz w:val="24"/>
          <w:szCs w:val="24"/>
          <w:lang w:eastAsia="ar-SA"/>
        </w:rPr>
        <w:t>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Федеральным законом от 25.12.2008г. №273-ФЗ «О противодействии коррупции»;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814A3">
        <w:rPr>
          <w:rFonts w:ascii="Times New Roman" w:hAnsi="Times New Roman"/>
          <w:sz w:val="24"/>
          <w:szCs w:val="24"/>
          <w:lang w:eastAsia="ar-SA"/>
        </w:rPr>
        <w:t xml:space="preserve">Тимофеевка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proofErr w:type="gramEnd"/>
    </w:p>
    <w:p w:rsidR="00A40A6D" w:rsidRDefault="00A40A6D" w:rsidP="00A40A6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A40A6D" w:rsidRDefault="003F26B2" w:rsidP="00124335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86-03-2023/Прдп487-23-242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814A3">
        <w:rPr>
          <w:rFonts w:ascii="Times New Roman" w:hAnsi="Times New Roman"/>
          <w:sz w:val="24"/>
          <w:szCs w:val="24"/>
          <w:lang w:eastAsia="ar-SA"/>
        </w:rPr>
        <w:t>Тимофеевка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>ного района Ставропольский от 2</w:t>
      </w:r>
      <w:r w:rsidR="00F814A3">
        <w:rPr>
          <w:rFonts w:ascii="Times New Roman" w:hAnsi="Times New Roman"/>
          <w:sz w:val="24"/>
          <w:szCs w:val="24"/>
          <w:lang w:eastAsia="ar-SA"/>
        </w:rPr>
        <w:t>9</w:t>
      </w:r>
      <w:r w:rsidR="00124335">
        <w:rPr>
          <w:rFonts w:ascii="Times New Roman" w:hAnsi="Times New Roman"/>
          <w:sz w:val="24"/>
          <w:szCs w:val="24"/>
          <w:lang w:eastAsia="ar-SA"/>
        </w:rPr>
        <w:t>.0</w:t>
      </w:r>
      <w:r w:rsidR="00F814A3">
        <w:rPr>
          <w:rFonts w:ascii="Times New Roman" w:hAnsi="Times New Roman"/>
          <w:sz w:val="24"/>
          <w:szCs w:val="24"/>
          <w:lang w:eastAsia="ar-SA"/>
        </w:rPr>
        <w:t>7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F814A3">
        <w:rPr>
          <w:rFonts w:ascii="Times New Roman" w:hAnsi="Times New Roman"/>
          <w:sz w:val="24"/>
          <w:szCs w:val="24"/>
          <w:lang w:eastAsia="ar-SA"/>
        </w:rPr>
        <w:t>75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F814A3" w:rsidRPr="00F814A3">
        <w:rPr>
          <w:rFonts w:ascii="Times New Roman" w:hAnsi="Times New Roman"/>
          <w:sz w:val="24"/>
          <w:szCs w:val="24"/>
          <w:lang w:eastAsia="ar-SA"/>
        </w:rPr>
        <w:t>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124335" w:rsidRPr="00124335">
        <w:rPr>
          <w:rFonts w:ascii="Times New Roman" w:hAnsi="Times New Roman"/>
          <w:sz w:val="24"/>
          <w:szCs w:val="24"/>
          <w:lang w:eastAsia="ar-SA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  <w:proofErr w:type="gramEnd"/>
    </w:p>
    <w:p w:rsidR="00197D03" w:rsidRDefault="00197D03" w:rsidP="001243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814A3" w:rsidRDefault="00124335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Default="00F814A3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Тимофеевка    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                    </w:t>
      </w:r>
      <w:r>
        <w:rPr>
          <w:rFonts w:ascii="Times New Roman" w:hAnsi="Times New Roman"/>
          <w:sz w:val="24"/>
          <w:szCs w:val="24"/>
          <w:lang w:eastAsia="ar-SA"/>
        </w:rPr>
        <w:t>Фролов О.В.</w:t>
      </w:r>
    </w:p>
    <w:p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4A3D12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4269A"/>
    <w:rsid w:val="00A320CD"/>
    <w:rsid w:val="00A40A6D"/>
    <w:rsid w:val="00AB10DC"/>
    <w:rsid w:val="00B13EC0"/>
    <w:rsid w:val="00C127AA"/>
    <w:rsid w:val="00C544F4"/>
    <w:rsid w:val="00F81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2023-08-11T06:03:00Z</cp:lastPrinted>
  <dcterms:created xsi:type="dcterms:W3CDTF">2019-04-18T07:12:00Z</dcterms:created>
  <dcterms:modified xsi:type="dcterms:W3CDTF">2023-08-11T06:04:00Z</dcterms:modified>
</cp:coreProperties>
</file>