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48B3CB7B" wp14:editId="3491F9E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 СЕЛЬСКОГО ПОСЕЛЕНИЯ                                                  УЗЮКОВО МУНИЦИПАЛЬНОГО РАЙОНА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 САМАРСКОЙ ОБЛАСТИ</w:t>
      </w:r>
    </w:p>
    <w:p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Pr="009D400E" w:rsidRDefault="009D400E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Pr="009D400E">
        <w:rPr>
          <w:rFonts w:ascii="Times New Roman" w:hAnsi="Times New Roman"/>
          <w:b/>
          <w:sz w:val="24"/>
          <w:szCs w:val="24"/>
          <w:lang w:eastAsia="ar-SA"/>
        </w:rPr>
        <w:t>11 августа</w:t>
      </w:r>
      <w:r w:rsidR="00930E97" w:rsidRPr="009D400E">
        <w:rPr>
          <w:rFonts w:ascii="Times New Roman" w:hAnsi="Times New Roman"/>
          <w:b/>
          <w:sz w:val="24"/>
          <w:szCs w:val="24"/>
          <w:lang w:eastAsia="ar-SA"/>
        </w:rPr>
        <w:t xml:space="preserve"> 2023</w:t>
      </w:r>
      <w:r w:rsidRPr="009D400E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930E97" w:rsidRPr="009D400E">
        <w:rPr>
          <w:rFonts w:ascii="Times New Roman" w:hAnsi="Times New Roman"/>
          <w:b/>
          <w:sz w:val="24"/>
          <w:szCs w:val="24"/>
          <w:lang w:eastAsia="ar-SA"/>
        </w:rPr>
        <w:t>г</w:t>
      </w:r>
      <w:r w:rsidRPr="009D400E">
        <w:rPr>
          <w:rFonts w:ascii="Times New Roman" w:hAnsi="Times New Roman"/>
          <w:b/>
          <w:sz w:val="24"/>
          <w:szCs w:val="24"/>
          <w:lang w:eastAsia="ar-SA"/>
        </w:rPr>
        <w:t>ода</w:t>
      </w:r>
      <w:r w:rsidR="00930E97" w:rsidRPr="009D400E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</w:t>
      </w:r>
      <w:r w:rsidR="00930E97" w:rsidRPr="009D400E">
        <w:rPr>
          <w:rFonts w:ascii="Times New Roman" w:hAnsi="Times New Roman"/>
          <w:b/>
          <w:sz w:val="24"/>
          <w:szCs w:val="24"/>
          <w:lang w:eastAsia="ar-SA"/>
        </w:rPr>
        <w:t xml:space="preserve">     №</w:t>
      </w:r>
      <w:r w:rsidRPr="009D400E">
        <w:rPr>
          <w:rFonts w:ascii="Times New Roman" w:hAnsi="Times New Roman"/>
          <w:b/>
          <w:sz w:val="24"/>
          <w:szCs w:val="24"/>
          <w:lang w:eastAsia="ar-SA"/>
        </w:rPr>
        <w:t xml:space="preserve"> 111</w:t>
      </w:r>
      <w:r w:rsidR="00930E97" w:rsidRPr="009D400E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930E97" w:rsidRPr="009D400E" w:rsidRDefault="009D400E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930E97" w:rsidRDefault="00930E97" w:rsidP="00930E97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C7724" w:rsidRDefault="00930E97" w:rsidP="00CC7724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447DE3">
        <w:rPr>
          <w:rFonts w:ascii="Times New Roman" w:hAnsi="Times New Roman"/>
          <w:b/>
          <w:sz w:val="24"/>
          <w:szCs w:val="24"/>
          <w:lang w:eastAsia="ar-SA"/>
        </w:rPr>
        <w:t>Тимофеевка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 №</w:t>
      </w:r>
      <w:r w:rsidR="00447DE3">
        <w:rPr>
          <w:rFonts w:ascii="Times New Roman" w:hAnsi="Times New Roman"/>
          <w:b/>
          <w:sz w:val="24"/>
          <w:szCs w:val="24"/>
          <w:lang w:eastAsia="ar-SA"/>
        </w:rPr>
        <w:t>75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 от 2</w:t>
      </w:r>
      <w:r w:rsidR="00447DE3">
        <w:rPr>
          <w:rFonts w:ascii="Times New Roman" w:hAnsi="Times New Roman"/>
          <w:b/>
          <w:sz w:val="24"/>
          <w:szCs w:val="24"/>
          <w:lang w:eastAsia="ar-SA"/>
        </w:rPr>
        <w:t>9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>.0</w:t>
      </w:r>
      <w:r w:rsidR="00447DE3">
        <w:rPr>
          <w:rFonts w:ascii="Times New Roman" w:hAnsi="Times New Roman"/>
          <w:b/>
          <w:sz w:val="24"/>
          <w:szCs w:val="24"/>
          <w:lang w:eastAsia="ar-SA"/>
        </w:rPr>
        <w:t>7</w:t>
      </w:r>
      <w:r w:rsidR="006737D8">
        <w:rPr>
          <w:rFonts w:ascii="Times New Roman" w:hAnsi="Times New Roman"/>
          <w:b/>
          <w:sz w:val="24"/>
          <w:szCs w:val="24"/>
          <w:lang w:eastAsia="ar-SA"/>
        </w:rPr>
        <w:t xml:space="preserve">.2022г. </w:t>
      </w:r>
      <w:r w:rsidR="00447DE3" w:rsidRPr="004A3D12">
        <w:rPr>
          <w:rFonts w:ascii="Times New Roman" w:hAnsi="Times New Roman"/>
          <w:b/>
          <w:sz w:val="24"/>
          <w:szCs w:val="24"/>
          <w:lang w:eastAsia="ar-SA"/>
        </w:rPr>
        <w:t xml:space="preserve">«О порядке сообщения лицами, замещающими муниципальные должности в сельском поселении Тимофеевка муниципального района Ставропольский Самарской области,  о возникновении личной заинтересованности при </w:t>
      </w:r>
      <w:bookmarkStart w:id="0" w:name="_GoBack"/>
      <w:bookmarkEnd w:id="0"/>
      <w:r w:rsidR="00447DE3" w:rsidRPr="004A3D12">
        <w:rPr>
          <w:rFonts w:ascii="Times New Roman" w:hAnsi="Times New Roman"/>
          <w:b/>
          <w:sz w:val="24"/>
          <w:szCs w:val="24"/>
          <w:lang w:eastAsia="ar-SA"/>
        </w:rPr>
        <w:t>исполнении должностных обязанностей, которая приводит или может привести к конфликту интересов»</w:t>
      </w:r>
    </w:p>
    <w:p w:rsidR="00930E97" w:rsidRDefault="00930E97" w:rsidP="00930E97">
      <w:pPr>
        <w:pStyle w:val="a3"/>
        <w:rPr>
          <w:lang w:eastAsia="ar-SA"/>
        </w:rPr>
      </w:pPr>
    </w:p>
    <w:p w:rsidR="00930E97" w:rsidRPr="00930E97" w:rsidRDefault="00930E97" w:rsidP="00930E9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 от 27.06.2023 № 86-03-2023/Прдп48</w:t>
      </w:r>
      <w:r w:rsidR="00447DE3">
        <w:rPr>
          <w:rFonts w:ascii="Times New Roman" w:hAnsi="Times New Roman"/>
          <w:sz w:val="24"/>
          <w:szCs w:val="24"/>
          <w:lang w:eastAsia="ar-SA"/>
        </w:rPr>
        <w:t>6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447DE3">
        <w:rPr>
          <w:rFonts w:ascii="Times New Roman" w:hAnsi="Times New Roman"/>
          <w:sz w:val="24"/>
          <w:szCs w:val="24"/>
          <w:lang w:eastAsia="ar-SA"/>
        </w:rPr>
        <w:t>Тимофеевка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 от 2</w:t>
      </w:r>
      <w:r w:rsidR="00447DE3">
        <w:rPr>
          <w:rFonts w:ascii="Times New Roman" w:hAnsi="Times New Roman"/>
          <w:sz w:val="24"/>
          <w:szCs w:val="24"/>
          <w:lang w:eastAsia="ar-SA"/>
        </w:rPr>
        <w:t>9</w:t>
      </w:r>
      <w:r>
        <w:rPr>
          <w:rFonts w:ascii="Times New Roman" w:hAnsi="Times New Roman"/>
          <w:sz w:val="24"/>
          <w:szCs w:val="24"/>
          <w:lang w:eastAsia="ar-SA"/>
        </w:rPr>
        <w:t>.0</w:t>
      </w:r>
      <w:r w:rsidR="00447DE3">
        <w:rPr>
          <w:rFonts w:ascii="Times New Roman" w:hAnsi="Times New Roman"/>
          <w:sz w:val="24"/>
          <w:szCs w:val="24"/>
          <w:lang w:eastAsia="ar-SA"/>
        </w:rPr>
        <w:t>7</w:t>
      </w:r>
      <w:r>
        <w:rPr>
          <w:rFonts w:ascii="Times New Roman" w:hAnsi="Times New Roman"/>
          <w:sz w:val="24"/>
          <w:szCs w:val="24"/>
          <w:lang w:eastAsia="ar-SA"/>
        </w:rPr>
        <w:t xml:space="preserve">.2022г. № </w:t>
      </w:r>
      <w:r w:rsidR="00447DE3">
        <w:rPr>
          <w:rFonts w:ascii="Times New Roman" w:hAnsi="Times New Roman"/>
          <w:sz w:val="24"/>
          <w:szCs w:val="24"/>
          <w:lang w:eastAsia="ar-SA"/>
        </w:rPr>
        <w:t xml:space="preserve">75 </w:t>
      </w:r>
      <w:r w:rsidRPr="003F26B2">
        <w:rPr>
          <w:rFonts w:ascii="Times New Roman" w:hAnsi="Times New Roman"/>
          <w:sz w:val="24"/>
          <w:szCs w:val="24"/>
          <w:lang w:eastAsia="ar-SA"/>
        </w:rPr>
        <w:t>«</w:t>
      </w:r>
      <w:r w:rsidR="00447DE3" w:rsidRPr="00447DE3">
        <w:rPr>
          <w:rFonts w:ascii="Times New Roman" w:hAnsi="Times New Roman"/>
          <w:sz w:val="24"/>
          <w:szCs w:val="24"/>
          <w:lang w:eastAsia="ar-SA"/>
        </w:rPr>
        <w:t>О порядке сообщения лицами, замещающими муниципальные должности в сельском поселении Тимофеевка муниципального района Ставропольский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447DE3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,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>Указом Президента РФ от</w:t>
      </w:r>
      <w:proofErr w:type="gramEnd"/>
      <w:r w:rsidRPr="00C319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195D">
        <w:rPr>
          <w:rFonts w:ascii="Times New Roman" w:hAnsi="Times New Roman" w:cs="Times New Roman"/>
          <w:sz w:val="24"/>
          <w:szCs w:val="24"/>
        </w:rPr>
        <w:t xml:space="preserve">01.07.2010 N 821 "О комиссиях по соблюдению требований к служебному поведению федеральных государственных служащих и урегулированию конфликта интересов".»;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447DE3">
        <w:rPr>
          <w:rFonts w:ascii="Times New Roman" w:hAnsi="Times New Roman"/>
          <w:sz w:val="24"/>
          <w:szCs w:val="24"/>
          <w:lang w:eastAsia="ar-SA"/>
        </w:rPr>
        <w:t>Тимофеевка</w:t>
      </w:r>
      <w:r>
        <w:rPr>
          <w:rFonts w:ascii="Times New Roman" w:hAnsi="Times New Roman"/>
          <w:sz w:val="24"/>
          <w:szCs w:val="24"/>
          <w:lang w:eastAsia="ar-SA"/>
        </w:rPr>
        <w:t xml:space="preserve"> 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447DE3">
        <w:rPr>
          <w:rFonts w:ascii="Times New Roman" w:hAnsi="Times New Roman"/>
          <w:sz w:val="24"/>
          <w:szCs w:val="24"/>
          <w:lang w:eastAsia="ar-SA"/>
        </w:rPr>
        <w:t>сельского поселения Тимофеевка</w:t>
      </w:r>
      <w:proofErr w:type="gramEnd"/>
    </w:p>
    <w:p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proofErr w:type="gramStart"/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447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№</w:t>
      </w:r>
      <w:r w:rsidR="00447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75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447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447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.2022г.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195D" w:rsidRPr="003F26B2">
        <w:rPr>
          <w:rFonts w:ascii="Times New Roman" w:hAnsi="Times New Roman"/>
          <w:sz w:val="24"/>
          <w:szCs w:val="24"/>
          <w:lang w:eastAsia="ar-SA"/>
        </w:rPr>
        <w:t>«</w:t>
      </w:r>
      <w:r w:rsidR="00447DE3" w:rsidRPr="00447DE3">
        <w:rPr>
          <w:rFonts w:ascii="Times New Roman" w:hAnsi="Times New Roman"/>
          <w:sz w:val="24"/>
          <w:szCs w:val="24"/>
          <w:lang w:eastAsia="ar-SA"/>
        </w:rPr>
        <w:t>О порядке сообщения лицами, замещающими муниципальные должности в сельском поселении Тимофеевка муниципального района Ставропольский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C3195D" w:rsidRPr="00447DE3">
        <w:rPr>
          <w:rFonts w:ascii="Times New Roman" w:hAnsi="Times New Roman" w:cs="Times New Roman"/>
          <w:sz w:val="24"/>
          <w:szCs w:val="24"/>
          <w:lang w:eastAsia="ar-SA"/>
        </w:rPr>
        <w:t xml:space="preserve">»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«5.1. Персональны</w:t>
      </w:r>
      <w:r w:rsidR="00912D94">
        <w:rPr>
          <w:rFonts w:ascii="Times New Roman" w:hAnsi="Times New Roman" w:cs="Times New Roman"/>
          <w:sz w:val="24"/>
          <w:szCs w:val="24"/>
        </w:rPr>
        <w:t>й состав Комиссии в количестве 3</w:t>
      </w:r>
      <w:r w:rsidRPr="001859F9">
        <w:rPr>
          <w:rFonts w:ascii="Times New Roman" w:hAnsi="Times New Roman" w:cs="Times New Roman"/>
          <w:sz w:val="24"/>
          <w:szCs w:val="24"/>
        </w:rPr>
        <w:t xml:space="preserve"> (</w:t>
      </w:r>
      <w:r w:rsidR="00912D94">
        <w:rPr>
          <w:rFonts w:ascii="Times New Roman" w:hAnsi="Times New Roman" w:cs="Times New Roman"/>
          <w:sz w:val="24"/>
          <w:szCs w:val="24"/>
        </w:rPr>
        <w:t>трех</w:t>
      </w:r>
      <w:r w:rsidRPr="001859F9">
        <w:rPr>
          <w:rFonts w:ascii="Times New Roman" w:hAnsi="Times New Roman" w:cs="Times New Roman"/>
          <w:sz w:val="24"/>
          <w:szCs w:val="24"/>
        </w:rPr>
        <w:t xml:space="preserve">) человек утверждается решением Собрания представителей сельского поселения </w:t>
      </w:r>
      <w:r w:rsidR="00447DE3">
        <w:rPr>
          <w:rFonts w:ascii="Times New Roman" w:hAnsi="Times New Roman" w:cs="Times New Roman"/>
          <w:sz w:val="24"/>
          <w:szCs w:val="24"/>
        </w:rPr>
        <w:t>Тимофеевка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59F9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Решение подлежит официальному опубликованию в газете «</w:t>
      </w:r>
      <w:r w:rsidR="00063D5D">
        <w:rPr>
          <w:rFonts w:ascii="Times New Roman" w:hAnsi="Times New Roman" w:cs="Times New Roman"/>
          <w:sz w:val="24"/>
          <w:szCs w:val="24"/>
        </w:rPr>
        <w:t>Ставрополь-на Волге. Официальное опубликование»</w:t>
      </w:r>
      <w:r>
        <w:rPr>
          <w:rFonts w:ascii="Times New Roman" w:hAnsi="Times New Roman" w:cs="Times New Roman"/>
          <w:sz w:val="24"/>
          <w:szCs w:val="24"/>
        </w:rPr>
        <w:t xml:space="preserve"> и на официальном сайте сельского поселения </w:t>
      </w:r>
      <w:r w:rsidR="00063D5D"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59F9" w:rsidRPr="001859F9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опубликования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063D5D" w:rsidRPr="00063D5D" w:rsidTr="00063D5D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3D5D">
              <w:rPr>
                <w:rFonts w:ascii="Times New Roman" w:hAnsi="Times New Roman" w:cs="Times New Roman"/>
                <w:sz w:val="26"/>
                <w:szCs w:val="26"/>
              </w:rPr>
              <w:t>Председатель Собрания Представителей</w:t>
            </w: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3D5D">
              <w:rPr>
                <w:rFonts w:ascii="Times New Roman" w:hAnsi="Times New Roman" w:cs="Times New Roman"/>
                <w:sz w:val="26"/>
                <w:szCs w:val="26"/>
              </w:rPr>
              <w:t>сельского поселения Тимофеевка</w:t>
            </w: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3D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63D5D">
              <w:rPr>
                <w:rFonts w:ascii="Times New Roman" w:hAnsi="Times New Roman" w:cs="Times New Roman"/>
                <w:sz w:val="26"/>
                <w:szCs w:val="26"/>
              </w:rPr>
              <w:t>Глава сельского поселения Тимофеевка</w:t>
            </w: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3D5D" w:rsidRPr="00063D5D" w:rsidRDefault="00063D5D" w:rsidP="00063D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3D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___________________/А.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063D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63D5D">
              <w:rPr>
                <w:rFonts w:ascii="Times New Roman" w:eastAsia="Times New Roman" w:hAnsi="Times New Roman" w:cs="Times New Roman"/>
                <w:sz w:val="26"/>
                <w:szCs w:val="26"/>
              </w:rPr>
              <w:t>Сорокин/</w:t>
            </w:r>
          </w:p>
        </w:tc>
      </w:tr>
    </w:tbl>
    <w:p w:rsidR="00930E97" w:rsidRDefault="00930E97" w:rsidP="006B00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B00A2" w:rsidRDefault="006B00A2"/>
    <w:p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2B6"/>
    <w:rsid w:val="00063D5D"/>
    <w:rsid w:val="001162CE"/>
    <w:rsid w:val="001859F9"/>
    <w:rsid w:val="00447DE3"/>
    <w:rsid w:val="005226B9"/>
    <w:rsid w:val="006737D8"/>
    <w:rsid w:val="006B00A2"/>
    <w:rsid w:val="00912D94"/>
    <w:rsid w:val="00930E97"/>
    <w:rsid w:val="009D400E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2023-08-11T06:06:00Z</cp:lastPrinted>
  <dcterms:created xsi:type="dcterms:W3CDTF">2023-07-18T07:12:00Z</dcterms:created>
  <dcterms:modified xsi:type="dcterms:W3CDTF">2023-08-11T06:07:00Z</dcterms:modified>
</cp:coreProperties>
</file>