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5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</w:t>
      </w:r>
      <w:r w:rsidR="00D94D3A">
        <w:rPr>
          <w:color w:val="000000" w:themeColor="text1"/>
          <w:sz w:val="28"/>
          <w:szCs w:val="28"/>
        </w:rPr>
        <w:t>поселения Тимофеевка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>сельс</w:t>
      </w:r>
      <w:r w:rsidR="00D94D3A">
        <w:rPr>
          <w:color w:val="000000" w:themeColor="text1"/>
          <w:sz w:val="28"/>
          <w:szCs w:val="28"/>
        </w:rPr>
        <w:t>кого поселения Тимофеевка</w:t>
      </w:r>
      <w:r w:rsidR="00B419EA" w:rsidRPr="00025ABE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proofErr w:type="gramStart"/>
      <w:r>
        <w:rPr>
          <w:color w:val="000000" w:themeColor="text1"/>
          <w:sz w:val="28"/>
          <w:szCs w:val="28"/>
        </w:rPr>
        <w:t>Ставропольский</w:t>
      </w:r>
      <w:proofErr w:type="gramEnd"/>
      <w:r>
        <w:rPr>
          <w:color w:val="000000" w:themeColor="text1"/>
          <w:sz w:val="28"/>
          <w:szCs w:val="28"/>
        </w:rPr>
        <w:t xml:space="preserve"> Самарской области </w:t>
      </w:r>
      <w:r w:rsidR="00D94D3A">
        <w:rPr>
          <w:color w:val="000000" w:themeColor="text1"/>
          <w:sz w:val="28"/>
          <w:szCs w:val="28"/>
        </w:rPr>
        <w:t>до 01.03</w:t>
      </w:r>
      <w:r w:rsidR="00B419EA" w:rsidRPr="002B5C41">
        <w:rPr>
          <w:color w:val="000000" w:themeColor="text1"/>
          <w:sz w:val="28"/>
          <w:szCs w:val="28"/>
        </w:rPr>
        <w:t>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6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</w:t>
      </w:r>
      <w:r w:rsidR="00D94D3A">
        <w:rPr>
          <w:color w:val="000000" w:themeColor="text1"/>
          <w:sz w:val="28"/>
          <w:szCs w:val="28"/>
        </w:rPr>
        <w:t>ой схемы теплоснабжения до 25.04</w:t>
      </w:r>
      <w:r w:rsidR="00B419EA" w:rsidRPr="002B5C41">
        <w:rPr>
          <w:color w:val="000000" w:themeColor="text1"/>
          <w:sz w:val="28"/>
          <w:szCs w:val="28"/>
        </w:rPr>
        <w:t>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D94D3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D94D3A">
        <w:rPr>
          <w:color w:val="000000" w:themeColor="text1"/>
          <w:sz w:val="28"/>
          <w:szCs w:val="28"/>
        </w:rPr>
        <w:t xml:space="preserve">Тимофеевка </w:t>
      </w:r>
      <w:r w:rsidR="004C30FA">
        <w:rPr>
          <w:color w:val="000000" w:themeColor="text1"/>
          <w:sz w:val="28"/>
          <w:szCs w:val="28"/>
        </w:rPr>
        <w:t xml:space="preserve">муниципального района </w:t>
      </w:r>
      <w:proofErr w:type="gramStart"/>
      <w:r w:rsidR="004C30FA">
        <w:rPr>
          <w:color w:val="000000" w:themeColor="text1"/>
          <w:sz w:val="28"/>
          <w:szCs w:val="28"/>
        </w:rPr>
        <w:t>Ставропольский</w:t>
      </w:r>
      <w:proofErr w:type="gramEnd"/>
      <w:r w:rsidR="004C30FA">
        <w:rPr>
          <w:color w:val="000000" w:themeColor="text1"/>
          <w:sz w:val="28"/>
          <w:szCs w:val="28"/>
        </w:rPr>
        <w:t xml:space="preserve">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7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>сельс</w:t>
      </w:r>
      <w:r w:rsidR="00627F81">
        <w:rPr>
          <w:color w:val="000000" w:themeColor="text1"/>
          <w:sz w:val="28"/>
          <w:szCs w:val="28"/>
        </w:rPr>
        <w:t>кого поселения Тимофеевка</w:t>
      </w:r>
      <w:bookmarkStart w:id="0" w:name="_GoBack"/>
      <w:bookmarkEnd w:id="0"/>
      <w:r w:rsidR="00B419EA" w:rsidRPr="00025ABE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 </w:t>
      </w:r>
      <w:r w:rsidR="00D94D3A" w:rsidRPr="00D94D3A">
        <w:rPr>
          <w:color w:val="000000" w:themeColor="text1"/>
          <w:sz w:val="28"/>
          <w:szCs w:val="28"/>
        </w:rPr>
        <w:t>https://timofeevka.stavrsp.ru/index.php/dokumenty/zhkkh/skhema-teplosnabzheniya-aktualizatsiya</w:t>
      </w:r>
      <w:r w:rsidR="00D94D3A">
        <w:rPr>
          <w:color w:val="000000" w:themeColor="text1"/>
          <w:sz w:val="28"/>
          <w:szCs w:val="28"/>
        </w:rPr>
        <w:t>.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8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C60"/>
    <w:rsid w:val="00025ABE"/>
    <w:rsid w:val="000A0CBB"/>
    <w:rsid w:val="000E3D67"/>
    <w:rsid w:val="00121200"/>
    <w:rsid w:val="002B5C41"/>
    <w:rsid w:val="004C30FA"/>
    <w:rsid w:val="00627F81"/>
    <w:rsid w:val="007F1C19"/>
    <w:rsid w:val="008110AD"/>
    <w:rsid w:val="00881686"/>
    <w:rsid w:val="00B419EA"/>
    <w:rsid w:val="00CF2C60"/>
    <w:rsid w:val="00D9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kh-stav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koladm.khabkrai.ru/Deyatelnost/Kommunalnaya-infrastruktura-i-zhizneobespechenie/Obschie-svedeniya15222872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kh-stavr@mail.ru" TargetMode="External"/><Relationship Id="rId5" Type="http://schemas.openxmlformats.org/officeDocument/2006/relationships/hyperlink" Target="http://pravo.gov.ru/proxy/ips/?docbody=&amp;nd=10215429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4</cp:revision>
  <cp:lastPrinted>2025-06-09T11:57:00Z</cp:lastPrinted>
  <dcterms:created xsi:type="dcterms:W3CDTF">2024-12-27T10:44:00Z</dcterms:created>
  <dcterms:modified xsi:type="dcterms:W3CDTF">2025-06-09T11:57:00Z</dcterms:modified>
</cp:coreProperties>
</file>