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ADA" w:rsidRPr="00205F2D" w:rsidRDefault="00E91ADA" w:rsidP="00E91ADA">
      <w:pPr>
        <w:pStyle w:val="ConsPlusNormal"/>
        <w:jc w:val="right"/>
        <w:outlineLvl w:val="1"/>
        <w:rPr>
          <w:szCs w:val="24"/>
        </w:rPr>
      </w:pPr>
      <w:r w:rsidRPr="00205F2D">
        <w:rPr>
          <w:szCs w:val="24"/>
        </w:rPr>
        <w:t>Приложение 1</w:t>
      </w:r>
    </w:p>
    <w:p w:rsidR="00E91ADA" w:rsidRPr="00205F2D" w:rsidRDefault="00E91ADA" w:rsidP="00E91ADA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к Порядку сообщения лицами, замещающими муниципальные </w:t>
      </w:r>
    </w:p>
    <w:p w:rsidR="00E91ADA" w:rsidRPr="00205F2D" w:rsidRDefault="00E91ADA" w:rsidP="00E91ADA">
      <w:pPr>
        <w:pStyle w:val="ConsPlusNormal"/>
        <w:jc w:val="right"/>
        <w:rPr>
          <w:szCs w:val="24"/>
        </w:rPr>
      </w:pPr>
      <w:r w:rsidRPr="00205F2D">
        <w:rPr>
          <w:szCs w:val="24"/>
        </w:rPr>
        <w:t xml:space="preserve">должности в органах местного самоуправления сельского поселения </w:t>
      </w:r>
      <w:r>
        <w:rPr>
          <w:szCs w:val="24"/>
        </w:rPr>
        <w:t>Тимофеевка</w:t>
      </w:r>
      <w:r w:rsidRPr="00205F2D">
        <w:rPr>
          <w:szCs w:val="24"/>
        </w:rPr>
        <w:t xml:space="preserve"> о возникновении личной заинтересованности, </w:t>
      </w:r>
    </w:p>
    <w:p w:rsidR="00E91ADA" w:rsidRPr="00205F2D" w:rsidRDefault="00E91ADA" w:rsidP="00E91ADA">
      <w:pPr>
        <w:pStyle w:val="ConsPlusNormal"/>
        <w:jc w:val="right"/>
        <w:rPr>
          <w:szCs w:val="24"/>
        </w:rPr>
      </w:pPr>
      <w:proofErr w:type="gramStart"/>
      <w:r w:rsidRPr="00205F2D">
        <w:rPr>
          <w:szCs w:val="24"/>
        </w:rPr>
        <w:t>которая</w:t>
      </w:r>
      <w:proofErr w:type="gramEnd"/>
      <w:r w:rsidRPr="00205F2D">
        <w:rPr>
          <w:szCs w:val="24"/>
        </w:rPr>
        <w:t xml:space="preserve"> приводит или может привести к конфликту интересов</w:t>
      </w:r>
    </w:p>
    <w:p w:rsidR="00E91ADA" w:rsidRPr="00205F2D" w:rsidRDefault="00E91ADA" w:rsidP="00E91ADA">
      <w:pPr>
        <w:pStyle w:val="ConsPlusNormal"/>
        <w:jc w:val="right"/>
        <w:rPr>
          <w:szCs w:val="24"/>
        </w:rPr>
      </w:pPr>
    </w:p>
    <w:p w:rsidR="00E91ADA" w:rsidRPr="00205F2D" w:rsidRDefault="00E91ADA" w:rsidP="00E91ADA">
      <w:pPr>
        <w:pStyle w:val="ConsPlusNormal"/>
        <w:jc w:val="right"/>
        <w:rPr>
          <w:szCs w:val="24"/>
        </w:rPr>
      </w:pPr>
    </w:p>
    <w:p w:rsidR="00E91ADA" w:rsidRPr="00205F2D" w:rsidRDefault="00E91ADA" w:rsidP="00E91ADA">
      <w:pPr>
        <w:pStyle w:val="ConsPlusNormal"/>
        <w:jc w:val="right"/>
        <w:rPr>
          <w:szCs w:val="24"/>
        </w:rPr>
      </w:pPr>
    </w:p>
    <w:p w:rsidR="00E91ADA" w:rsidRPr="00205F2D" w:rsidRDefault="00E91ADA" w:rsidP="00E91ADA">
      <w:pPr>
        <w:pStyle w:val="ConsPlusNormal"/>
        <w:jc w:val="both"/>
        <w:rPr>
          <w:szCs w:val="24"/>
        </w:rPr>
      </w:pP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(Ф.И.О. председателя Собрания представителей)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от _______________________________________________,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(Ф.И.О.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замещающего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муниципальную должность)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(указывается наименование должности)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1ADA" w:rsidRPr="00205F2D" w:rsidRDefault="00E91ADA" w:rsidP="00E91A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91"/>
      <w:bookmarkEnd w:id="0"/>
      <w:r w:rsidRPr="00205F2D">
        <w:rPr>
          <w:rFonts w:ascii="Times New Roman" w:hAnsi="Times New Roman" w:cs="Times New Roman"/>
          <w:sz w:val="24"/>
          <w:szCs w:val="24"/>
        </w:rPr>
        <w:t>Уведомление</w:t>
      </w:r>
    </w:p>
    <w:p w:rsidR="00E91ADA" w:rsidRPr="00205F2D" w:rsidRDefault="00E91ADA" w:rsidP="00E91A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E91ADA" w:rsidRPr="00205F2D" w:rsidRDefault="00E91ADA" w:rsidP="00E91A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обязанностей,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</w:t>
      </w:r>
    </w:p>
    <w:p w:rsidR="00E91ADA" w:rsidRPr="00205F2D" w:rsidRDefault="00E91ADA" w:rsidP="00E91AD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привести к конфликту интересов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Сообщаю о возникновении у меня личной заинтересованности при исполнении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должностных  обязанностей,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   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 подчеркнуть).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Обстоятельства,     являющиеся    основанием    возникновения    личной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заинтересованности: 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Должностные   обязанности,  на  исполнение  которых  влияет  или  может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повлиять личная заинтересованность: 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Предлагаемые   меры  по  предотвращению  или  урегулированию  конфликта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интересов: 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>
        <w:rPr>
          <w:rFonts w:ascii="Times New Roman" w:hAnsi="Times New Roman" w:cs="Times New Roman"/>
          <w:sz w:val="24"/>
          <w:szCs w:val="24"/>
        </w:rPr>
        <w:t xml:space="preserve">Тимофеевка </w:t>
      </w:r>
      <w:r w:rsidRPr="00205F2D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205F2D">
        <w:rPr>
          <w:rFonts w:ascii="Times New Roman" w:hAnsi="Times New Roman" w:cs="Times New Roman"/>
          <w:sz w:val="24"/>
          <w:szCs w:val="24"/>
        </w:rPr>
        <w:t xml:space="preserve"> подчеркнуть).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>"__" ____________ 20__ г.      __________________________           ____________________</w:t>
      </w:r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(подпись лица,                                  (расшифровка</w:t>
      </w:r>
      <w:proofErr w:type="gramEnd"/>
    </w:p>
    <w:p w:rsidR="00E91ADA" w:rsidRPr="00205F2D" w:rsidRDefault="00E91ADA" w:rsidP="00E91AD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05F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gramStart"/>
      <w:r w:rsidRPr="00205F2D">
        <w:rPr>
          <w:rFonts w:ascii="Times New Roman" w:hAnsi="Times New Roman" w:cs="Times New Roman"/>
          <w:sz w:val="24"/>
          <w:szCs w:val="24"/>
        </w:rPr>
        <w:t>направившего уведомление)                             подписи)</w:t>
      </w:r>
      <w:proofErr w:type="gramEnd"/>
    </w:p>
    <w:p w:rsidR="00E91ADA" w:rsidRPr="00205F2D" w:rsidRDefault="00E91ADA" w:rsidP="00E91ADA">
      <w:pPr>
        <w:pStyle w:val="ConsPlusNormal"/>
        <w:jc w:val="both"/>
        <w:rPr>
          <w:szCs w:val="24"/>
        </w:rPr>
      </w:pPr>
      <w:r w:rsidRPr="00205F2D">
        <w:rPr>
          <w:szCs w:val="24"/>
        </w:rPr>
        <w:t xml:space="preserve"> </w:t>
      </w:r>
    </w:p>
    <w:p w:rsidR="00E91ADA" w:rsidRPr="00205F2D" w:rsidRDefault="00E91ADA" w:rsidP="00E91ADA">
      <w:pPr>
        <w:pStyle w:val="ConsPlusNormal"/>
        <w:jc w:val="both"/>
        <w:rPr>
          <w:szCs w:val="24"/>
        </w:rPr>
      </w:pPr>
    </w:p>
    <w:p w:rsidR="00E91ADA" w:rsidRPr="00205F2D" w:rsidRDefault="00E91ADA" w:rsidP="00E91ADA">
      <w:pPr>
        <w:pStyle w:val="ConsPlusNormal"/>
        <w:jc w:val="both"/>
        <w:rPr>
          <w:szCs w:val="24"/>
        </w:rPr>
      </w:pPr>
    </w:p>
    <w:p w:rsidR="00E91ADA" w:rsidRPr="00205F2D" w:rsidRDefault="00E91ADA" w:rsidP="00E91ADA">
      <w:pPr>
        <w:pStyle w:val="ConsPlusNormal"/>
        <w:jc w:val="both"/>
        <w:rPr>
          <w:szCs w:val="24"/>
        </w:rPr>
      </w:pPr>
    </w:p>
    <w:p w:rsidR="00CC11FE" w:rsidRDefault="00CC11FE">
      <w:bookmarkStart w:id="1" w:name="_GoBack"/>
      <w:bookmarkEnd w:id="1"/>
    </w:p>
    <w:sectPr w:rsidR="00CC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ADA"/>
    <w:rsid w:val="00951A41"/>
    <w:rsid w:val="00CC11FE"/>
    <w:rsid w:val="00E91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91A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1A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E91A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2025-11-12T11:15:00Z</dcterms:created>
  <dcterms:modified xsi:type="dcterms:W3CDTF">2025-11-12T11:16:00Z</dcterms:modified>
</cp:coreProperties>
</file>